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333" w:rsidRDefault="007E1CD0" w:rsidP="00021289">
      <w:pPr>
        <w:ind w:firstLine="709"/>
        <w:jc w:val="both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2733675</wp:posOffset>
            </wp:positionH>
            <wp:positionV relativeFrom="paragraph">
              <wp:posOffset>-264795</wp:posOffset>
            </wp:positionV>
            <wp:extent cx="647700" cy="707390"/>
            <wp:effectExtent l="19050" t="0" r="0" b="0"/>
            <wp:wrapThrough wrapText="bothSides">
              <wp:wrapPolygon edited="0">
                <wp:start x="-635" y="0"/>
                <wp:lineTo x="-635" y="20941"/>
                <wp:lineTo x="21600" y="20941"/>
                <wp:lineTo x="21600" y="0"/>
                <wp:lineTo x="-635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07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E1CD0" w:rsidRDefault="007E1CD0" w:rsidP="00021289">
      <w:pPr>
        <w:ind w:firstLine="709"/>
        <w:jc w:val="both"/>
        <w:rPr>
          <w:b/>
          <w:sz w:val="28"/>
          <w:szCs w:val="28"/>
        </w:rPr>
      </w:pPr>
    </w:p>
    <w:p w:rsidR="00D004C3" w:rsidRPr="00BB5333" w:rsidRDefault="00D004C3" w:rsidP="00021289">
      <w:pPr>
        <w:ind w:firstLine="709"/>
        <w:jc w:val="both"/>
        <w:rPr>
          <w:b/>
          <w:sz w:val="28"/>
          <w:szCs w:val="28"/>
        </w:rPr>
      </w:pPr>
    </w:p>
    <w:p w:rsidR="00021289" w:rsidRPr="00027F23" w:rsidRDefault="00021289" w:rsidP="00021289">
      <w:pPr>
        <w:pStyle w:val="a3"/>
        <w:rPr>
          <w:rFonts w:ascii="Liberation Serif" w:hAnsi="Liberation Serif"/>
          <w:b/>
          <w:szCs w:val="28"/>
        </w:rPr>
      </w:pPr>
      <w:r w:rsidRPr="00027F23">
        <w:rPr>
          <w:rFonts w:ascii="Liberation Serif" w:hAnsi="Liberation Serif"/>
          <w:b/>
          <w:szCs w:val="28"/>
        </w:rPr>
        <w:t>АДМИНИСТРАЦИЯ ШАЛИНСКОГО ГОРОДСКОГО ОКРУГА</w:t>
      </w:r>
    </w:p>
    <w:p w:rsidR="00021289" w:rsidRPr="00027F23" w:rsidRDefault="00021289" w:rsidP="00021289">
      <w:pPr>
        <w:pStyle w:val="1"/>
        <w:rPr>
          <w:rFonts w:ascii="Liberation Serif" w:hAnsi="Liberation Serif"/>
          <w:szCs w:val="28"/>
        </w:rPr>
      </w:pPr>
      <w:r w:rsidRPr="00027F23">
        <w:rPr>
          <w:rFonts w:ascii="Liberation Serif" w:hAnsi="Liberation Serif"/>
          <w:szCs w:val="28"/>
        </w:rPr>
        <w:t>П О С Т А Н О В Л Е Н И Е</w:t>
      </w:r>
    </w:p>
    <w:tbl>
      <w:tblPr>
        <w:tblW w:w="0" w:type="auto"/>
        <w:tblInd w:w="72" w:type="dxa"/>
        <w:tblBorders>
          <w:top w:val="thinThickSmallGap" w:sz="24" w:space="0" w:color="000000"/>
          <w:left w:val="thinThickSmallGap" w:sz="24" w:space="0" w:color="000000"/>
          <w:bottom w:val="thinThickSmallGap" w:sz="24" w:space="0" w:color="000000"/>
          <w:right w:val="thinThickSmallGap" w:sz="24" w:space="0" w:color="000000"/>
          <w:insideH w:val="thinThickSmallGap" w:sz="24" w:space="0" w:color="000000"/>
          <w:insideV w:val="thinThickSmallGap" w:sz="24" w:space="0" w:color="000000"/>
        </w:tblBorders>
        <w:tblLayout w:type="fixed"/>
        <w:tblLook w:val="0000"/>
      </w:tblPr>
      <w:tblGrid>
        <w:gridCol w:w="10152"/>
      </w:tblGrid>
      <w:tr w:rsidR="00021289" w:rsidRPr="00027F23" w:rsidTr="00021289">
        <w:trPr>
          <w:trHeight w:val="216"/>
        </w:trPr>
        <w:tc>
          <w:tcPr>
            <w:tcW w:w="10152" w:type="dxa"/>
            <w:tcBorders>
              <w:left w:val="nil"/>
              <w:bottom w:val="nil"/>
              <w:right w:val="nil"/>
            </w:tcBorders>
          </w:tcPr>
          <w:p w:rsidR="00021289" w:rsidRPr="00027F23" w:rsidRDefault="00021289" w:rsidP="009B1E94">
            <w:pPr>
              <w:jc w:val="right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021289" w:rsidRPr="00027F23" w:rsidRDefault="00835156" w:rsidP="00021289">
      <w:pPr>
        <w:widowControl w:val="0"/>
        <w:autoSpaceDE w:val="0"/>
        <w:autoSpaceDN w:val="0"/>
        <w:adjustRightInd w:val="0"/>
        <w:ind w:firstLine="4"/>
        <w:rPr>
          <w:rFonts w:ascii="Liberation Serif" w:hAnsi="Liberation Serif"/>
          <w:sz w:val="28"/>
          <w:szCs w:val="28"/>
        </w:rPr>
      </w:pPr>
      <w:r w:rsidRPr="00027F23">
        <w:rPr>
          <w:rFonts w:ascii="Liberation Serif" w:hAnsi="Liberation Serif"/>
          <w:sz w:val="28"/>
          <w:szCs w:val="28"/>
        </w:rPr>
        <w:t xml:space="preserve">от  </w:t>
      </w:r>
      <w:r w:rsidR="004B669C">
        <w:rPr>
          <w:rFonts w:ascii="Liberation Serif" w:hAnsi="Liberation Serif"/>
          <w:sz w:val="28"/>
          <w:szCs w:val="28"/>
        </w:rPr>
        <w:t>29</w:t>
      </w:r>
      <w:r w:rsidR="00021289" w:rsidRPr="00027F23">
        <w:rPr>
          <w:rFonts w:ascii="Liberation Serif" w:hAnsi="Liberation Serif"/>
          <w:sz w:val="28"/>
          <w:szCs w:val="28"/>
        </w:rPr>
        <w:t xml:space="preserve"> </w:t>
      </w:r>
      <w:r w:rsidR="004B669C">
        <w:rPr>
          <w:rFonts w:ascii="Liberation Serif" w:hAnsi="Liberation Serif"/>
          <w:sz w:val="28"/>
          <w:szCs w:val="28"/>
        </w:rPr>
        <w:t>декабря</w:t>
      </w:r>
      <w:r w:rsidR="00021289" w:rsidRPr="00027F23">
        <w:rPr>
          <w:rFonts w:ascii="Liberation Serif" w:hAnsi="Liberation Serif"/>
          <w:sz w:val="28"/>
          <w:szCs w:val="28"/>
        </w:rPr>
        <w:t xml:space="preserve"> 20</w:t>
      </w:r>
      <w:r w:rsidR="00C0738D" w:rsidRPr="00027F23">
        <w:rPr>
          <w:rFonts w:ascii="Liberation Serif" w:hAnsi="Liberation Serif"/>
          <w:sz w:val="28"/>
          <w:szCs w:val="28"/>
        </w:rPr>
        <w:t>20</w:t>
      </w:r>
      <w:r w:rsidR="00021289" w:rsidRPr="00027F23">
        <w:rPr>
          <w:rFonts w:ascii="Liberation Serif" w:hAnsi="Liberation Serif"/>
          <w:sz w:val="28"/>
          <w:szCs w:val="28"/>
        </w:rPr>
        <w:t xml:space="preserve"> года № </w:t>
      </w:r>
      <w:bookmarkStart w:id="0" w:name="_GoBack"/>
      <w:bookmarkEnd w:id="0"/>
      <w:r w:rsidR="004B669C">
        <w:rPr>
          <w:rFonts w:ascii="Liberation Serif" w:hAnsi="Liberation Serif"/>
          <w:sz w:val="28"/>
          <w:szCs w:val="28"/>
        </w:rPr>
        <w:t>945</w:t>
      </w:r>
    </w:p>
    <w:p w:rsidR="00021289" w:rsidRPr="00027F23" w:rsidRDefault="00021289" w:rsidP="00021289">
      <w:pPr>
        <w:widowControl w:val="0"/>
        <w:autoSpaceDE w:val="0"/>
        <w:autoSpaceDN w:val="0"/>
        <w:adjustRightInd w:val="0"/>
        <w:rPr>
          <w:rFonts w:ascii="Liberation Serif" w:hAnsi="Liberation Serif"/>
          <w:sz w:val="28"/>
          <w:szCs w:val="28"/>
        </w:rPr>
      </w:pPr>
    </w:p>
    <w:p w:rsidR="00021289" w:rsidRPr="00027F23" w:rsidRDefault="00021289" w:rsidP="00021289">
      <w:pPr>
        <w:widowControl w:val="0"/>
        <w:autoSpaceDE w:val="0"/>
        <w:autoSpaceDN w:val="0"/>
        <w:adjustRightInd w:val="0"/>
        <w:rPr>
          <w:rFonts w:ascii="Liberation Serif" w:hAnsi="Liberation Serif"/>
          <w:sz w:val="28"/>
          <w:szCs w:val="28"/>
        </w:rPr>
      </w:pPr>
      <w:proofErr w:type="spellStart"/>
      <w:r w:rsidRPr="00027F23">
        <w:rPr>
          <w:rFonts w:ascii="Liberation Serif" w:hAnsi="Liberation Serif"/>
          <w:sz w:val="28"/>
          <w:szCs w:val="28"/>
        </w:rPr>
        <w:t>п</w:t>
      </w:r>
      <w:r w:rsidR="00C0738D" w:rsidRPr="00027F23">
        <w:rPr>
          <w:rFonts w:ascii="Liberation Serif" w:hAnsi="Liberation Serif"/>
          <w:sz w:val="28"/>
          <w:szCs w:val="28"/>
        </w:rPr>
        <w:t>гт</w:t>
      </w:r>
      <w:proofErr w:type="spellEnd"/>
      <w:r w:rsidRPr="00027F23">
        <w:rPr>
          <w:rFonts w:ascii="Liberation Serif" w:hAnsi="Liberation Serif"/>
          <w:sz w:val="28"/>
          <w:szCs w:val="28"/>
        </w:rPr>
        <w:t>. Шаля</w:t>
      </w:r>
    </w:p>
    <w:p w:rsidR="00403379" w:rsidRPr="00027F23" w:rsidRDefault="00403379">
      <w:pPr>
        <w:pStyle w:val="ConsPlusTitlePage"/>
        <w:rPr>
          <w:rFonts w:ascii="Liberation Serif" w:hAnsi="Liberation Serif" w:cs="Times New Roman"/>
          <w:sz w:val="28"/>
          <w:szCs w:val="28"/>
        </w:rPr>
      </w:pPr>
    </w:p>
    <w:p w:rsidR="00986479" w:rsidRPr="00027F23" w:rsidRDefault="00CC5056" w:rsidP="00021289">
      <w:pPr>
        <w:pStyle w:val="ConsPlusTitle"/>
        <w:jc w:val="center"/>
        <w:rPr>
          <w:rFonts w:ascii="Liberation Serif" w:hAnsi="Liberation Serif" w:cs="Times New Roman"/>
          <w:i/>
          <w:sz w:val="28"/>
          <w:szCs w:val="28"/>
        </w:rPr>
      </w:pPr>
      <w:r w:rsidRPr="00027F23">
        <w:rPr>
          <w:rFonts w:ascii="Liberation Serif" w:hAnsi="Liberation Serif" w:cs="Times New Roman"/>
          <w:i/>
          <w:sz w:val="28"/>
          <w:szCs w:val="28"/>
        </w:rPr>
        <w:t>О внесении изменении в постановление администрации Шалинского городского округа от  25 апреля 2017 года №  271 «</w:t>
      </w:r>
      <w:r w:rsidR="00021289" w:rsidRPr="00027F23">
        <w:rPr>
          <w:rFonts w:ascii="Liberation Serif" w:hAnsi="Liberation Serif" w:cs="Times New Roman"/>
          <w:i/>
          <w:sz w:val="28"/>
          <w:szCs w:val="28"/>
        </w:rPr>
        <w:t xml:space="preserve">О проведении оценки регулирующего воздействия проектов нормативно правовых актов Шалинского городского округа и экспертизы нормативно правовых актов </w:t>
      </w:r>
    </w:p>
    <w:p w:rsidR="00021289" w:rsidRPr="00027F23" w:rsidRDefault="00021289" w:rsidP="00021289">
      <w:pPr>
        <w:pStyle w:val="ConsPlusTitle"/>
        <w:jc w:val="center"/>
        <w:rPr>
          <w:rFonts w:ascii="Liberation Serif" w:hAnsi="Liberation Serif" w:cs="Times New Roman"/>
          <w:i/>
          <w:sz w:val="28"/>
          <w:szCs w:val="28"/>
        </w:rPr>
      </w:pPr>
      <w:r w:rsidRPr="00027F23">
        <w:rPr>
          <w:rFonts w:ascii="Liberation Serif" w:hAnsi="Liberation Serif" w:cs="Times New Roman"/>
          <w:i/>
          <w:sz w:val="28"/>
          <w:szCs w:val="28"/>
        </w:rPr>
        <w:t>Шалинского городского округа</w:t>
      </w:r>
      <w:r w:rsidR="00CC5056" w:rsidRPr="00027F23">
        <w:rPr>
          <w:rFonts w:ascii="Liberation Serif" w:hAnsi="Liberation Serif" w:cs="Times New Roman"/>
          <w:i/>
          <w:sz w:val="28"/>
          <w:szCs w:val="28"/>
        </w:rPr>
        <w:t>»</w:t>
      </w:r>
    </w:p>
    <w:p w:rsidR="0099187E" w:rsidRPr="00027F23" w:rsidRDefault="0099187E">
      <w:pPr>
        <w:pStyle w:val="ConsPlusNormal"/>
        <w:jc w:val="both"/>
        <w:rPr>
          <w:rFonts w:ascii="Liberation Serif" w:hAnsi="Liberation Serif" w:cs="Times New Roman"/>
          <w:sz w:val="28"/>
          <w:szCs w:val="28"/>
        </w:rPr>
      </w:pPr>
    </w:p>
    <w:p w:rsidR="00021289" w:rsidRPr="00027F23" w:rsidRDefault="00403379">
      <w:pPr>
        <w:pStyle w:val="ConsPlusNormal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027F23">
        <w:rPr>
          <w:rFonts w:ascii="Liberation Serif" w:hAnsi="Liberation Serif" w:cs="Times New Roman"/>
          <w:sz w:val="28"/>
          <w:szCs w:val="28"/>
        </w:rPr>
        <w:t xml:space="preserve">В целях реализации </w:t>
      </w:r>
      <w:hyperlink r:id="rId5" w:history="1">
        <w:r w:rsidR="00584D8E">
          <w:rPr>
            <w:rFonts w:ascii="Liberation Serif" w:hAnsi="Liberation Serif" w:cs="Times New Roman"/>
            <w:sz w:val="28"/>
            <w:szCs w:val="28"/>
          </w:rPr>
          <w:t>п</w:t>
        </w:r>
        <w:r w:rsidR="00FB4DE4" w:rsidRPr="00027F23">
          <w:rPr>
            <w:rFonts w:ascii="Liberation Serif" w:hAnsi="Liberation Serif" w:cs="Times New Roman"/>
            <w:sz w:val="28"/>
            <w:szCs w:val="28"/>
          </w:rPr>
          <w:t>остановления</w:t>
        </w:r>
      </w:hyperlink>
      <w:r w:rsidR="00FB4DE4" w:rsidRPr="00027F23">
        <w:rPr>
          <w:rFonts w:ascii="Liberation Serif" w:hAnsi="Liberation Serif"/>
          <w:sz w:val="28"/>
          <w:szCs w:val="28"/>
        </w:rPr>
        <w:t xml:space="preserve"> Правительства </w:t>
      </w:r>
      <w:r w:rsidR="00817415" w:rsidRPr="00027F23">
        <w:rPr>
          <w:rFonts w:ascii="Liberation Serif" w:hAnsi="Liberation Serif" w:cs="Times New Roman"/>
          <w:sz w:val="28"/>
          <w:szCs w:val="28"/>
        </w:rPr>
        <w:t>Свердловской области</w:t>
      </w:r>
      <w:r w:rsidR="00584D8E">
        <w:rPr>
          <w:rFonts w:ascii="Liberation Serif" w:hAnsi="Liberation Serif" w:cs="Times New Roman"/>
          <w:sz w:val="28"/>
          <w:szCs w:val="28"/>
        </w:rPr>
        <w:t xml:space="preserve"> от </w:t>
      </w:r>
      <w:r w:rsidR="00584D8E" w:rsidRPr="00027F23">
        <w:rPr>
          <w:rFonts w:ascii="Liberation Serif" w:hAnsi="Liberation Serif" w:cs="Times New Roman"/>
          <w:sz w:val="28"/>
          <w:szCs w:val="28"/>
        </w:rPr>
        <w:t xml:space="preserve">06.11.2020 года № 803-ПП </w:t>
      </w:r>
      <w:r w:rsidR="00584D8E">
        <w:rPr>
          <w:rFonts w:ascii="Liberation Serif" w:hAnsi="Liberation Serif" w:cs="Times New Roman"/>
          <w:sz w:val="28"/>
          <w:szCs w:val="28"/>
        </w:rPr>
        <w:t>«</w:t>
      </w:r>
      <w:r w:rsidR="00584D8E" w:rsidRPr="00584D8E">
        <w:rPr>
          <w:rFonts w:ascii="Liberation Serif" w:hAnsi="Liberation Serif" w:cs="Times New Roman"/>
          <w:sz w:val="28"/>
          <w:szCs w:val="28"/>
        </w:rPr>
        <w:t>О внесении изменений в Порядок проведения публичных консультаций по проектам нормативных правовых актов Свердловской области и подготовки заключений об оценке регулирующего воздействия проектов нормативных правовых актов Свердловской области, утвержденный постановлением Правительства Свердловской области от 26.11.2014 № 1051-ПП</w:t>
      </w:r>
      <w:r w:rsidR="00021289" w:rsidRPr="00027F23">
        <w:rPr>
          <w:rFonts w:ascii="Liberation Serif" w:hAnsi="Liberation Serif" w:cs="Times New Roman"/>
          <w:sz w:val="28"/>
          <w:szCs w:val="28"/>
        </w:rPr>
        <w:t>», администрация Шалинского городского округа</w:t>
      </w:r>
    </w:p>
    <w:p w:rsidR="00021289" w:rsidRPr="00027F23" w:rsidRDefault="00021289">
      <w:pPr>
        <w:pStyle w:val="ConsPlusNormal"/>
        <w:ind w:firstLine="540"/>
        <w:jc w:val="both"/>
        <w:rPr>
          <w:rFonts w:ascii="Liberation Serif" w:hAnsi="Liberation Serif" w:cs="Times New Roman"/>
          <w:b/>
          <w:sz w:val="28"/>
          <w:szCs w:val="28"/>
        </w:rPr>
      </w:pPr>
      <w:r w:rsidRPr="00027F23">
        <w:rPr>
          <w:rFonts w:ascii="Liberation Serif" w:hAnsi="Liberation Serif" w:cs="Times New Roman"/>
          <w:b/>
          <w:sz w:val="28"/>
          <w:szCs w:val="28"/>
        </w:rPr>
        <w:t>ПОСТАНОВЛЯЕТ:</w:t>
      </w:r>
    </w:p>
    <w:p w:rsidR="00027F23" w:rsidRDefault="00403379" w:rsidP="00027F23">
      <w:pPr>
        <w:pStyle w:val="ConsPlusNormal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027F23">
        <w:rPr>
          <w:rFonts w:ascii="Liberation Serif" w:hAnsi="Liberation Serif" w:cs="Times New Roman"/>
          <w:sz w:val="28"/>
          <w:szCs w:val="28"/>
        </w:rPr>
        <w:t xml:space="preserve">1. </w:t>
      </w:r>
      <w:r w:rsidR="00027F23">
        <w:rPr>
          <w:rFonts w:ascii="Liberation Serif" w:hAnsi="Liberation Serif" w:cs="Times New Roman"/>
          <w:sz w:val="28"/>
          <w:szCs w:val="28"/>
        </w:rPr>
        <w:t>В</w:t>
      </w:r>
      <w:r w:rsidR="00027F23" w:rsidRPr="00027F23">
        <w:rPr>
          <w:rFonts w:ascii="Liberation Serif" w:hAnsi="Liberation Serif" w:cs="Times New Roman"/>
          <w:sz w:val="28"/>
          <w:szCs w:val="28"/>
        </w:rPr>
        <w:t>нес</w:t>
      </w:r>
      <w:r w:rsidR="00027F23">
        <w:rPr>
          <w:rFonts w:ascii="Liberation Serif" w:hAnsi="Liberation Serif" w:cs="Times New Roman"/>
          <w:sz w:val="28"/>
          <w:szCs w:val="28"/>
        </w:rPr>
        <w:t>т</w:t>
      </w:r>
      <w:r w:rsidR="00027F23" w:rsidRPr="00027F23">
        <w:rPr>
          <w:rFonts w:ascii="Liberation Serif" w:hAnsi="Liberation Serif" w:cs="Times New Roman"/>
          <w:sz w:val="28"/>
          <w:szCs w:val="28"/>
        </w:rPr>
        <w:t xml:space="preserve">и </w:t>
      </w:r>
      <w:r w:rsidR="00027F23">
        <w:rPr>
          <w:rFonts w:ascii="Liberation Serif" w:hAnsi="Liberation Serif" w:cs="Times New Roman"/>
          <w:sz w:val="28"/>
          <w:szCs w:val="28"/>
        </w:rPr>
        <w:t xml:space="preserve">следующие </w:t>
      </w:r>
      <w:r w:rsidR="00027F23" w:rsidRPr="00027F23">
        <w:rPr>
          <w:rFonts w:ascii="Liberation Serif" w:hAnsi="Liberation Serif" w:cs="Times New Roman"/>
          <w:sz w:val="28"/>
          <w:szCs w:val="28"/>
        </w:rPr>
        <w:t>изменени</w:t>
      </w:r>
      <w:r w:rsidR="00027F23">
        <w:rPr>
          <w:rFonts w:ascii="Liberation Serif" w:hAnsi="Liberation Serif" w:cs="Times New Roman"/>
          <w:sz w:val="28"/>
          <w:szCs w:val="28"/>
        </w:rPr>
        <w:t>я</w:t>
      </w:r>
      <w:r w:rsidR="00027F23" w:rsidRPr="00027F23">
        <w:rPr>
          <w:rFonts w:ascii="Liberation Serif" w:hAnsi="Liberation Serif" w:cs="Times New Roman"/>
          <w:sz w:val="28"/>
          <w:szCs w:val="28"/>
        </w:rPr>
        <w:t xml:space="preserve"> в постановление администрации Шалинского городского округа от  25 апреля 2017 года №  271 «О проведении оценки регулирующего воздействия проектов нормативно правовых актов Шалинского городского округа и экспертизы нормативно правовых актов Шалинского городского округа»</w:t>
      </w:r>
      <w:r w:rsidR="003B7B6B" w:rsidRPr="003B7B6B">
        <w:rPr>
          <w:rFonts w:ascii="Liberation Serif" w:hAnsi="Liberation Serif" w:cs="Times New Roman"/>
          <w:sz w:val="28"/>
          <w:szCs w:val="28"/>
        </w:rPr>
        <w:t>:</w:t>
      </w:r>
      <w:r w:rsidR="00027F23">
        <w:rPr>
          <w:rFonts w:ascii="Liberation Serif" w:hAnsi="Liberation Serif" w:cs="Times New Roman"/>
          <w:sz w:val="28"/>
          <w:szCs w:val="28"/>
        </w:rPr>
        <w:t xml:space="preserve"> </w:t>
      </w:r>
    </w:p>
    <w:p w:rsidR="00403379" w:rsidRPr="00027F23" w:rsidRDefault="003B7B6B" w:rsidP="00027F23">
      <w:pPr>
        <w:pStyle w:val="ConsPlusNormal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3B7B6B">
        <w:rPr>
          <w:rFonts w:ascii="Liberation Serif" w:hAnsi="Liberation Serif" w:cs="Times New Roman"/>
          <w:sz w:val="28"/>
          <w:szCs w:val="28"/>
        </w:rPr>
        <w:t>1</w:t>
      </w:r>
      <w:r>
        <w:rPr>
          <w:rFonts w:ascii="Liberation Serif" w:hAnsi="Liberation Serif" w:cs="Times New Roman"/>
          <w:sz w:val="28"/>
          <w:szCs w:val="28"/>
        </w:rPr>
        <w:t>.1. П</w:t>
      </w:r>
      <w:r w:rsidR="004A22A5" w:rsidRPr="00027F23">
        <w:rPr>
          <w:rFonts w:ascii="Liberation Serif" w:hAnsi="Liberation Serif" w:cs="Times New Roman"/>
          <w:sz w:val="28"/>
          <w:szCs w:val="28"/>
        </w:rPr>
        <w:t>осле подпункта 3 пункт</w:t>
      </w:r>
      <w:r w:rsidR="00C0738D" w:rsidRPr="00027F23">
        <w:rPr>
          <w:rFonts w:ascii="Liberation Serif" w:hAnsi="Liberation Serif" w:cs="Times New Roman"/>
          <w:sz w:val="28"/>
          <w:szCs w:val="28"/>
        </w:rPr>
        <w:t>а</w:t>
      </w:r>
      <w:r w:rsidR="004A22A5" w:rsidRPr="00027F23">
        <w:rPr>
          <w:rFonts w:ascii="Liberation Serif" w:hAnsi="Liberation Serif" w:cs="Times New Roman"/>
          <w:sz w:val="28"/>
          <w:szCs w:val="28"/>
        </w:rPr>
        <w:t xml:space="preserve"> 12 </w:t>
      </w:r>
      <w:r w:rsidR="001311BC" w:rsidRPr="00027F23">
        <w:rPr>
          <w:rFonts w:ascii="Liberation Serif" w:hAnsi="Liberation Serif" w:cs="Times New Roman"/>
          <w:sz w:val="28"/>
          <w:szCs w:val="28"/>
        </w:rPr>
        <w:t>глав</w:t>
      </w:r>
      <w:r w:rsidR="00584D8E">
        <w:rPr>
          <w:rFonts w:ascii="Liberation Serif" w:hAnsi="Liberation Serif" w:cs="Times New Roman"/>
          <w:sz w:val="28"/>
          <w:szCs w:val="28"/>
        </w:rPr>
        <w:t>ы</w:t>
      </w:r>
      <w:r w:rsidR="001311BC" w:rsidRPr="00027F23">
        <w:rPr>
          <w:rFonts w:ascii="Liberation Serif" w:hAnsi="Liberation Serif" w:cs="Times New Roman"/>
          <w:sz w:val="28"/>
          <w:szCs w:val="28"/>
        </w:rPr>
        <w:t xml:space="preserve"> 1 Порядка проведения публичных консультаций по проектам нормативных правовых актов Шалинского городского округа и подготовки заключений об оценке регулирующего воздействия проектов нормативных правовых актов Шалинского городского округа</w:t>
      </w:r>
      <w:r w:rsidRPr="003B7B6B">
        <w:rPr>
          <w:rFonts w:ascii="Liberation Serif" w:hAnsi="Liberation Serif" w:cs="Times New Roman"/>
          <w:sz w:val="28"/>
          <w:szCs w:val="28"/>
        </w:rPr>
        <w:t xml:space="preserve"> </w:t>
      </w:r>
      <w:r>
        <w:rPr>
          <w:rFonts w:ascii="Liberation Serif" w:hAnsi="Liberation Serif" w:cs="Times New Roman"/>
          <w:sz w:val="28"/>
          <w:szCs w:val="28"/>
        </w:rPr>
        <w:t>д</w:t>
      </w:r>
      <w:r w:rsidRPr="00027F23">
        <w:rPr>
          <w:rFonts w:ascii="Liberation Serif" w:hAnsi="Liberation Serif" w:cs="Times New Roman"/>
          <w:sz w:val="28"/>
          <w:szCs w:val="28"/>
        </w:rPr>
        <w:t>ополнить абзацем следующего содержания</w:t>
      </w:r>
      <w:r w:rsidR="00403379" w:rsidRPr="00027F23">
        <w:rPr>
          <w:rFonts w:ascii="Liberation Serif" w:hAnsi="Liberation Serif" w:cs="Times New Roman"/>
          <w:sz w:val="28"/>
          <w:szCs w:val="28"/>
        </w:rPr>
        <w:t>:</w:t>
      </w:r>
    </w:p>
    <w:p w:rsidR="00403379" w:rsidRPr="00027F23" w:rsidRDefault="003B7B6B">
      <w:pPr>
        <w:pStyle w:val="ConsPlusNormal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«</w:t>
      </w:r>
      <w:r w:rsidR="004A22A5" w:rsidRPr="00027F23">
        <w:rPr>
          <w:rFonts w:ascii="Liberation Serif" w:hAnsi="Liberation Serif"/>
          <w:sz w:val="28"/>
          <w:szCs w:val="28"/>
        </w:rPr>
        <w:t xml:space="preserve">В случае если проект акта </w:t>
      </w:r>
      <w:r w:rsidR="006172D5" w:rsidRPr="006172D5">
        <w:rPr>
          <w:rFonts w:ascii="Liberation Serif" w:hAnsi="Liberation Serif"/>
          <w:sz w:val="28"/>
          <w:szCs w:val="28"/>
        </w:rPr>
        <w:t xml:space="preserve">Шалинского городского округа </w:t>
      </w:r>
      <w:r w:rsidR="004A22A5" w:rsidRPr="00027F23">
        <w:rPr>
          <w:rFonts w:ascii="Liberation Serif" w:hAnsi="Liberation Serif"/>
          <w:sz w:val="28"/>
          <w:szCs w:val="28"/>
        </w:rPr>
        <w:t xml:space="preserve">разработан в целях реализации мероприятий, направленных на предотвращение влияния ухудшения экономической ситуации на развитие отраслей экономики в связи с распространением новой </w:t>
      </w:r>
      <w:proofErr w:type="spellStart"/>
      <w:r w:rsidR="004A22A5" w:rsidRPr="00027F23">
        <w:rPr>
          <w:rFonts w:ascii="Liberation Serif" w:hAnsi="Liberation Serif"/>
          <w:sz w:val="28"/>
          <w:szCs w:val="28"/>
        </w:rPr>
        <w:t>коронавирусной</w:t>
      </w:r>
      <w:proofErr w:type="spellEnd"/>
      <w:r w:rsidR="004A22A5" w:rsidRPr="00027F23">
        <w:rPr>
          <w:rFonts w:ascii="Liberation Serif" w:hAnsi="Liberation Serif"/>
          <w:sz w:val="28"/>
          <w:szCs w:val="28"/>
        </w:rPr>
        <w:t xml:space="preserve"> инфекции, срок проведения публичных консультаций не может составлять менее 10 рабочих дней.</w:t>
      </w:r>
      <w:r>
        <w:rPr>
          <w:rFonts w:ascii="Liberation Serif" w:hAnsi="Liberation Serif"/>
          <w:sz w:val="28"/>
          <w:szCs w:val="28"/>
        </w:rPr>
        <w:t>»</w:t>
      </w:r>
      <w:r w:rsidR="001B1CCF">
        <w:rPr>
          <w:rFonts w:ascii="Liberation Serif" w:hAnsi="Liberation Serif" w:cs="Times New Roman"/>
          <w:sz w:val="28"/>
          <w:szCs w:val="28"/>
        </w:rPr>
        <w:t>.</w:t>
      </w:r>
    </w:p>
    <w:p w:rsidR="00403379" w:rsidRPr="00027F23" w:rsidRDefault="00C0738D" w:rsidP="007E7302">
      <w:pPr>
        <w:pStyle w:val="ConsPlusNormal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027F23">
        <w:rPr>
          <w:rFonts w:ascii="Liberation Serif" w:hAnsi="Liberation Serif" w:cs="Times New Roman"/>
          <w:sz w:val="28"/>
          <w:szCs w:val="28"/>
        </w:rPr>
        <w:t>2</w:t>
      </w:r>
      <w:r w:rsidR="00403379" w:rsidRPr="00027F23">
        <w:rPr>
          <w:rFonts w:ascii="Liberation Serif" w:hAnsi="Liberation Serif" w:cs="Times New Roman"/>
          <w:sz w:val="28"/>
          <w:szCs w:val="28"/>
        </w:rPr>
        <w:t xml:space="preserve">. </w:t>
      </w:r>
      <w:r w:rsidR="00C72B0F" w:rsidRPr="00027F23">
        <w:rPr>
          <w:rFonts w:ascii="Liberation Serif" w:hAnsi="Liberation Serif" w:cs="Times New Roman"/>
          <w:sz w:val="28"/>
          <w:szCs w:val="28"/>
        </w:rPr>
        <w:t>Опубликовать настоящее постановление в газете «</w:t>
      </w:r>
      <w:proofErr w:type="spellStart"/>
      <w:r w:rsidR="00C72B0F" w:rsidRPr="00027F23">
        <w:rPr>
          <w:rFonts w:ascii="Liberation Serif" w:hAnsi="Liberation Serif" w:cs="Times New Roman"/>
          <w:sz w:val="28"/>
          <w:szCs w:val="28"/>
        </w:rPr>
        <w:t>Шалинский</w:t>
      </w:r>
      <w:proofErr w:type="spellEnd"/>
      <w:r w:rsidR="00C72B0F" w:rsidRPr="00027F23">
        <w:rPr>
          <w:rFonts w:ascii="Liberation Serif" w:hAnsi="Liberation Serif" w:cs="Times New Roman"/>
          <w:sz w:val="28"/>
          <w:szCs w:val="28"/>
        </w:rPr>
        <w:t xml:space="preserve"> вестник» и разместить на официальном сайте администрации Шалинского городского округа.</w:t>
      </w:r>
      <w:r w:rsidR="00C72B0F">
        <w:rPr>
          <w:rFonts w:ascii="Liberation Serif" w:hAnsi="Liberation Serif" w:cs="Times New Roman"/>
          <w:sz w:val="28"/>
          <w:szCs w:val="28"/>
        </w:rPr>
        <w:t xml:space="preserve"> </w:t>
      </w:r>
    </w:p>
    <w:p w:rsidR="007E7302" w:rsidRPr="00027F23" w:rsidRDefault="00C0738D" w:rsidP="007E7302">
      <w:pPr>
        <w:pStyle w:val="ConsPlusNormal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027F23">
        <w:rPr>
          <w:rFonts w:ascii="Liberation Serif" w:hAnsi="Liberation Serif" w:cs="Times New Roman"/>
          <w:sz w:val="28"/>
          <w:szCs w:val="28"/>
        </w:rPr>
        <w:t>3</w:t>
      </w:r>
      <w:r w:rsidR="00403379" w:rsidRPr="00027F23">
        <w:rPr>
          <w:rFonts w:ascii="Liberation Serif" w:hAnsi="Liberation Serif" w:cs="Times New Roman"/>
          <w:sz w:val="28"/>
          <w:szCs w:val="28"/>
        </w:rPr>
        <w:t xml:space="preserve">. </w:t>
      </w:r>
      <w:r w:rsidR="00C72B0F" w:rsidRPr="00027F23">
        <w:rPr>
          <w:rFonts w:ascii="Liberation Serif" w:hAnsi="Liberation Serif" w:cs="Times New Roman"/>
          <w:sz w:val="28"/>
          <w:szCs w:val="28"/>
        </w:rPr>
        <w:t>Контроль за исполнением настоящего постановления возложить на заместителя главы Шалинского городского округа</w:t>
      </w:r>
      <w:r w:rsidR="00C72B0F">
        <w:rPr>
          <w:rFonts w:ascii="Liberation Serif" w:hAnsi="Liberation Serif" w:cs="Times New Roman"/>
          <w:sz w:val="28"/>
          <w:szCs w:val="28"/>
        </w:rPr>
        <w:t xml:space="preserve"> </w:t>
      </w:r>
      <w:r w:rsidR="00C72B0F" w:rsidRPr="00027F23">
        <w:rPr>
          <w:rFonts w:ascii="Liberation Serif" w:hAnsi="Liberation Serif" w:cs="Times New Roman"/>
          <w:sz w:val="28"/>
          <w:szCs w:val="28"/>
        </w:rPr>
        <w:t>К.Л. Бессонова.</w:t>
      </w:r>
    </w:p>
    <w:p w:rsidR="00296C7A" w:rsidRDefault="00296C7A" w:rsidP="007E7302">
      <w:pPr>
        <w:pStyle w:val="ConsPlusNormal"/>
        <w:rPr>
          <w:rFonts w:ascii="Liberation Serif" w:hAnsi="Liberation Serif" w:cs="Times New Roman"/>
          <w:sz w:val="28"/>
          <w:szCs w:val="28"/>
        </w:rPr>
      </w:pPr>
    </w:p>
    <w:p w:rsidR="007E7302" w:rsidRPr="00027F23" w:rsidRDefault="00296C7A" w:rsidP="007E7302">
      <w:pPr>
        <w:pStyle w:val="ConsPlusNormal"/>
        <w:rPr>
          <w:rFonts w:ascii="Liberation Serif" w:hAnsi="Liberation Serif" w:cs="Times New Roman"/>
          <w:sz w:val="28"/>
          <w:szCs w:val="28"/>
        </w:rPr>
      </w:pPr>
      <w:proofErr w:type="spellStart"/>
      <w:r>
        <w:rPr>
          <w:rFonts w:ascii="Liberation Serif" w:hAnsi="Liberation Serif" w:cs="Times New Roman"/>
          <w:sz w:val="28"/>
          <w:szCs w:val="28"/>
        </w:rPr>
        <w:t>Врип</w:t>
      </w:r>
      <w:proofErr w:type="spellEnd"/>
      <w:r>
        <w:rPr>
          <w:rFonts w:ascii="Liberation Serif" w:hAnsi="Liberation Serif" w:cs="Times New Roman"/>
          <w:sz w:val="28"/>
          <w:szCs w:val="28"/>
        </w:rPr>
        <w:t xml:space="preserve"> г</w:t>
      </w:r>
      <w:r w:rsidR="007E7302" w:rsidRPr="00027F23">
        <w:rPr>
          <w:rFonts w:ascii="Liberation Serif" w:hAnsi="Liberation Serif" w:cs="Times New Roman"/>
          <w:sz w:val="28"/>
          <w:szCs w:val="28"/>
        </w:rPr>
        <w:t>лав</w:t>
      </w:r>
      <w:r>
        <w:rPr>
          <w:rFonts w:ascii="Liberation Serif" w:hAnsi="Liberation Serif" w:cs="Times New Roman"/>
          <w:sz w:val="28"/>
          <w:szCs w:val="28"/>
        </w:rPr>
        <w:t>ы</w:t>
      </w:r>
      <w:r w:rsidR="007E7302" w:rsidRPr="00027F23">
        <w:rPr>
          <w:rFonts w:ascii="Liberation Serif" w:hAnsi="Liberation Serif" w:cs="Times New Roman"/>
          <w:sz w:val="28"/>
          <w:szCs w:val="28"/>
        </w:rPr>
        <w:t xml:space="preserve"> </w:t>
      </w:r>
    </w:p>
    <w:p w:rsidR="0099187E" w:rsidRPr="00027F23" w:rsidRDefault="007E7302" w:rsidP="00296C7A">
      <w:pPr>
        <w:pStyle w:val="ConsPlusNormal"/>
        <w:rPr>
          <w:rFonts w:ascii="Liberation Serif" w:hAnsi="Liberation Serif" w:cs="Times New Roman"/>
          <w:sz w:val="28"/>
          <w:szCs w:val="28"/>
        </w:rPr>
      </w:pPr>
      <w:r w:rsidRPr="00027F23">
        <w:rPr>
          <w:rFonts w:ascii="Liberation Serif" w:hAnsi="Liberation Serif" w:cs="Times New Roman"/>
          <w:sz w:val="28"/>
          <w:szCs w:val="28"/>
        </w:rPr>
        <w:t xml:space="preserve">Шалинского городского округа                                                             А.П. </w:t>
      </w:r>
      <w:r w:rsidR="00296C7A">
        <w:rPr>
          <w:rFonts w:ascii="Liberation Serif" w:hAnsi="Liberation Serif" w:cs="Times New Roman"/>
          <w:sz w:val="28"/>
          <w:szCs w:val="28"/>
        </w:rPr>
        <w:t>Зайц</w:t>
      </w:r>
      <w:r w:rsidRPr="00027F23">
        <w:rPr>
          <w:rFonts w:ascii="Liberation Serif" w:hAnsi="Liberation Serif" w:cs="Times New Roman"/>
          <w:sz w:val="28"/>
          <w:szCs w:val="28"/>
        </w:rPr>
        <w:t>ев</w:t>
      </w:r>
    </w:p>
    <w:sectPr w:rsidR="0099187E" w:rsidRPr="00027F23" w:rsidSect="00986479">
      <w:pgSz w:w="11906" w:h="16838"/>
      <w:pgMar w:top="993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403379"/>
    <w:rsid w:val="00021289"/>
    <w:rsid w:val="00027F23"/>
    <w:rsid w:val="00051BB0"/>
    <w:rsid w:val="00066087"/>
    <w:rsid w:val="00097321"/>
    <w:rsid w:val="000A5476"/>
    <w:rsid w:val="000C2FED"/>
    <w:rsid w:val="000F7FBF"/>
    <w:rsid w:val="00105230"/>
    <w:rsid w:val="001311BC"/>
    <w:rsid w:val="0015040F"/>
    <w:rsid w:val="001540D0"/>
    <w:rsid w:val="00182623"/>
    <w:rsid w:val="001B1CCF"/>
    <w:rsid w:val="001C3FA0"/>
    <w:rsid w:val="001C7B51"/>
    <w:rsid w:val="00201888"/>
    <w:rsid w:val="00271546"/>
    <w:rsid w:val="00285F5E"/>
    <w:rsid w:val="00296C7A"/>
    <w:rsid w:val="002E735B"/>
    <w:rsid w:val="00302063"/>
    <w:rsid w:val="003A0E32"/>
    <w:rsid w:val="003B7B6B"/>
    <w:rsid w:val="003E36A1"/>
    <w:rsid w:val="003F1527"/>
    <w:rsid w:val="00400207"/>
    <w:rsid w:val="00403379"/>
    <w:rsid w:val="00421707"/>
    <w:rsid w:val="00460F51"/>
    <w:rsid w:val="00465F23"/>
    <w:rsid w:val="004A22A5"/>
    <w:rsid w:val="004B669C"/>
    <w:rsid w:val="004D3450"/>
    <w:rsid w:val="004E21CB"/>
    <w:rsid w:val="005341D9"/>
    <w:rsid w:val="00584D8E"/>
    <w:rsid w:val="005B3921"/>
    <w:rsid w:val="005D1B47"/>
    <w:rsid w:val="005E3504"/>
    <w:rsid w:val="00607C1A"/>
    <w:rsid w:val="006172D5"/>
    <w:rsid w:val="0064078A"/>
    <w:rsid w:val="00646E05"/>
    <w:rsid w:val="00683E4A"/>
    <w:rsid w:val="006C357E"/>
    <w:rsid w:val="006D5F85"/>
    <w:rsid w:val="006D6427"/>
    <w:rsid w:val="007776FE"/>
    <w:rsid w:val="007C5B76"/>
    <w:rsid w:val="007E1CD0"/>
    <w:rsid w:val="007E31B1"/>
    <w:rsid w:val="007E5840"/>
    <w:rsid w:val="007E7302"/>
    <w:rsid w:val="00817415"/>
    <w:rsid w:val="00835156"/>
    <w:rsid w:val="0089447F"/>
    <w:rsid w:val="00895D11"/>
    <w:rsid w:val="008A298F"/>
    <w:rsid w:val="008A3958"/>
    <w:rsid w:val="008A669C"/>
    <w:rsid w:val="008D3954"/>
    <w:rsid w:val="008E7994"/>
    <w:rsid w:val="00902643"/>
    <w:rsid w:val="00946F16"/>
    <w:rsid w:val="00955731"/>
    <w:rsid w:val="00986479"/>
    <w:rsid w:val="0099187E"/>
    <w:rsid w:val="009B1E94"/>
    <w:rsid w:val="009F166A"/>
    <w:rsid w:val="00A051BB"/>
    <w:rsid w:val="00A24D6D"/>
    <w:rsid w:val="00A5110A"/>
    <w:rsid w:val="00A6105C"/>
    <w:rsid w:val="00A821FD"/>
    <w:rsid w:val="00A864F6"/>
    <w:rsid w:val="00B151BD"/>
    <w:rsid w:val="00B23047"/>
    <w:rsid w:val="00B239D3"/>
    <w:rsid w:val="00B444D9"/>
    <w:rsid w:val="00B76B20"/>
    <w:rsid w:val="00BB5333"/>
    <w:rsid w:val="00BD7820"/>
    <w:rsid w:val="00BE2AEA"/>
    <w:rsid w:val="00C0738D"/>
    <w:rsid w:val="00C22293"/>
    <w:rsid w:val="00C72B0F"/>
    <w:rsid w:val="00CC5056"/>
    <w:rsid w:val="00D004C3"/>
    <w:rsid w:val="00D6502C"/>
    <w:rsid w:val="00D66C30"/>
    <w:rsid w:val="00D82D0F"/>
    <w:rsid w:val="00DA23F6"/>
    <w:rsid w:val="00DC58CE"/>
    <w:rsid w:val="00E0712A"/>
    <w:rsid w:val="00E74184"/>
    <w:rsid w:val="00EC6504"/>
    <w:rsid w:val="00ED0CBE"/>
    <w:rsid w:val="00EE299A"/>
    <w:rsid w:val="00EE49A7"/>
    <w:rsid w:val="00EE5F7A"/>
    <w:rsid w:val="00F23793"/>
    <w:rsid w:val="00F421D4"/>
    <w:rsid w:val="00F80184"/>
    <w:rsid w:val="00FB4DE4"/>
    <w:rsid w:val="00FC53C1"/>
    <w:rsid w:val="00FF05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2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21289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337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0337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0337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21289"/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Title"/>
    <w:basedOn w:val="a"/>
    <w:link w:val="a4"/>
    <w:qFormat/>
    <w:rsid w:val="00021289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021289"/>
    <w:rPr>
      <w:rFonts w:ascii="Times New Roman" w:eastAsia="Times New Roman" w:hAnsi="Times New Roman" w:cs="Times New Roman"/>
      <w:sz w:val="28"/>
      <w:szCs w:val="20"/>
    </w:rPr>
  </w:style>
  <w:style w:type="character" w:styleId="a5">
    <w:name w:val="Hyperlink"/>
    <w:basedOn w:val="a0"/>
    <w:uiPriority w:val="99"/>
    <w:unhideWhenUsed/>
    <w:rsid w:val="00E0712A"/>
    <w:rPr>
      <w:color w:val="0000FF" w:themeColor="hyperlink"/>
      <w:u w:val="single"/>
    </w:rPr>
  </w:style>
  <w:style w:type="paragraph" w:customStyle="1" w:styleId="Default">
    <w:name w:val="Default"/>
    <w:rsid w:val="00F421D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916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2E51C53DA9D0DEEA461E203F4DAD9F1A6D892E736A5FF41CF49E90928147923A98A823A334053647249C04A216t3L" TargetMode="External"/><Relationship Id="rId10" Type="http://schemas.microsoft.com/office/2007/relationships/stylesWithEffects" Target="stylesWithEffects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</cp:revision>
  <cp:lastPrinted>2020-12-29T03:55:00Z</cp:lastPrinted>
  <dcterms:created xsi:type="dcterms:W3CDTF">2020-12-28T10:05:00Z</dcterms:created>
  <dcterms:modified xsi:type="dcterms:W3CDTF">2020-12-29T04:17:00Z</dcterms:modified>
</cp:coreProperties>
</file>