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D3C" w:rsidRDefault="00FB6D3C" w:rsidP="00C63B0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FB6D3C" w:rsidRDefault="00FB6D3C" w:rsidP="00C63B02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 Базы данных инвестиционных площадок, расположенных </w:t>
      </w:r>
      <w:r>
        <w:rPr>
          <w:rFonts w:ascii="Times New Roman" w:hAnsi="Times New Roman" w:cs="Times New Roman"/>
          <w:b/>
          <w:sz w:val="28"/>
          <w:szCs w:val="28"/>
        </w:rPr>
        <w:br/>
        <w:t>на территории муниципального образования Свердловской области</w:t>
      </w:r>
    </w:p>
    <w:tbl>
      <w:tblPr>
        <w:tblW w:w="15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1"/>
        <w:gridCol w:w="2693"/>
        <w:gridCol w:w="1275"/>
        <w:gridCol w:w="1276"/>
        <w:gridCol w:w="1669"/>
        <w:gridCol w:w="1401"/>
        <w:gridCol w:w="658"/>
        <w:gridCol w:w="709"/>
        <w:gridCol w:w="708"/>
        <w:gridCol w:w="709"/>
        <w:gridCol w:w="709"/>
        <w:gridCol w:w="1157"/>
        <w:gridCol w:w="871"/>
        <w:gridCol w:w="1181"/>
      </w:tblGrid>
      <w:tr w:rsidR="00FB6D3C" w:rsidTr="00EA47C4">
        <w:trPr>
          <w:trHeight w:val="130"/>
          <w:jc w:val="center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3C" w:rsidRDefault="00FB6D3C" w:rsidP="00C63B02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3C" w:rsidRDefault="00FB6D3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Наименование объекта, наименование здания/сооружения, адрес</w:t>
            </w:r>
          </w:p>
          <w:p w:rsidR="00FB6D3C" w:rsidRDefault="00FB6D3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3C" w:rsidRDefault="00FB6D3C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Площадь, кв. м.</w:t>
            </w:r>
          </w:p>
          <w:p w:rsidR="00FB6D3C" w:rsidRDefault="00FB6D3C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Этажность (высота этажа), строительный материал, степень износа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3C" w:rsidRDefault="00FB6D3C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Вид собственности</w:t>
            </w:r>
          </w:p>
          <w:p w:rsidR="00FB6D3C" w:rsidRDefault="00FB6D3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3C" w:rsidRDefault="00FB6D3C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Вид разрешенного использования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3C" w:rsidRDefault="00FB6D3C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Межевание</w:t>
            </w:r>
          </w:p>
          <w:p w:rsidR="00FB6D3C" w:rsidRDefault="00FB6D3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3C" w:rsidRDefault="00FB6D3C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Вид инфраструктуры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3C" w:rsidRDefault="00FB6D3C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Подъездные пути (наличие/отсутствие), вид покрытия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3C" w:rsidRDefault="00FB6D3C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Строения (сооружения)</w:t>
            </w:r>
          </w:p>
          <w:p w:rsidR="00FB6D3C" w:rsidRDefault="00FB6D3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3C" w:rsidRDefault="00FB6D3C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Дата занесения (обновления) информации по объекту</w:t>
            </w:r>
          </w:p>
        </w:tc>
      </w:tr>
      <w:tr w:rsidR="00FB6D3C" w:rsidTr="00EA47C4">
        <w:trPr>
          <w:trHeight w:val="2310"/>
          <w:jc w:val="center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3C" w:rsidRDefault="00FB6D3C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3C" w:rsidRDefault="00FB6D3C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3C" w:rsidRDefault="00FB6D3C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3C" w:rsidRDefault="00FB6D3C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3C" w:rsidRDefault="00FB6D3C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3C" w:rsidRDefault="00FB6D3C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3C" w:rsidRDefault="00FB6D3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Газ</w:t>
            </w:r>
          </w:p>
          <w:p w:rsidR="00FB6D3C" w:rsidRDefault="00FB6D3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/нет)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3C" w:rsidRDefault="00FB6D3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Теплоснабжение</w:t>
            </w:r>
          </w:p>
          <w:p w:rsidR="00FB6D3C" w:rsidRDefault="00FB6D3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/нет)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3C" w:rsidRDefault="00FB6D3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Электроэнергия</w:t>
            </w:r>
          </w:p>
          <w:p w:rsidR="00FB6D3C" w:rsidRDefault="00FB6D3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/нет)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3C" w:rsidRDefault="00FB6D3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Водоснабжение</w:t>
            </w:r>
          </w:p>
          <w:p w:rsidR="00FB6D3C" w:rsidRDefault="00FB6D3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/нет)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3C" w:rsidRDefault="00FB6D3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Водоотведение</w:t>
            </w:r>
          </w:p>
          <w:p w:rsidR="00FB6D3C" w:rsidRDefault="00FB6D3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/нет)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3C" w:rsidRDefault="00FB6D3C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3C" w:rsidRDefault="00FB6D3C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3C" w:rsidRDefault="00FB6D3C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FB6D3C" w:rsidTr="00EA47C4">
        <w:trPr>
          <w:trHeight w:val="165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3C" w:rsidRDefault="00FB6D3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3C" w:rsidRDefault="00FB6D3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3C" w:rsidRDefault="00FB6D3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3C" w:rsidRDefault="00FB6D3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3C" w:rsidRDefault="00FB6D3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3C" w:rsidRDefault="00FB6D3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3C" w:rsidRDefault="00FB6D3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3C" w:rsidRDefault="00FB6D3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3C" w:rsidRDefault="00FB6D3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3C" w:rsidRDefault="00FB6D3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3C" w:rsidRDefault="00FB6D3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3C" w:rsidRDefault="00FB6D3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3C" w:rsidRDefault="00FB6D3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3C" w:rsidRDefault="00FB6D3C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14</w:t>
            </w:r>
          </w:p>
        </w:tc>
      </w:tr>
      <w:tr w:rsidR="00195FF7" w:rsidTr="00EA47C4">
        <w:trPr>
          <w:trHeight w:val="1365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F7" w:rsidRDefault="00C63B02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F7" w:rsidRPr="00195FF7" w:rsidRDefault="00526940" w:rsidP="000D592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E5E40">
              <w:rPr>
                <w:rFonts w:ascii="Liberation Serif" w:hAnsi="Liberation Serif"/>
                <w:sz w:val="24"/>
                <w:szCs w:val="24"/>
              </w:rPr>
              <w:t xml:space="preserve">земельный участок с целевым использованием: </w:t>
            </w:r>
            <w:r w:rsidR="000D592D">
              <w:rPr>
                <w:rFonts w:ascii="Liberation Serif" w:hAnsi="Liberation Serif"/>
                <w:sz w:val="24"/>
                <w:szCs w:val="24"/>
              </w:rPr>
              <w:t>магазины</w:t>
            </w:r>
            <w:r w:rsidRPr="00DE5E40">
              <w:rPr>
                <w:rFonts w:ascii="Liberation Serif" w:hAnsi="Liberation Serif"/>
                <w:sz w:val="24"/>
                <w:szCs w:val="24"/>
              </w:rPr>
              <w:t>, категория земель - земли населенных пунктов, кадастровый номер - 66:31:</w:t>
            </w:r>
            <w:r w:rsidR="000D592D">
              <w:rPr>
                <w:rFonts w:ascii="Liberation Serif" w:hAnsi="Liberation Serif"/>
                <w:sz w:val="24"/>
                <w:szCs w:val="24"/>
              </w:rPr>
              <w:t>1001002</w:t>
            </w:r>
            <w:r w:rsidRPr="00DE5E40">
              <w:rPr>
                <w:rFonts w:ascii="Liberation Serif" w:hAnsi="Liberation Serif"/>
                <w:sz w:val="24"/>
                <w:szCs w:val="24"/>
              </w:rPr>
              <w:t>:</w:t>
            </w:r>
            <w:r w:rsidR="000D592D">
              <w:rPr>
                <w:rFonts w:ascii="Liberation Serif" w:hAnsi="Liberation Serif"/>
                <w:sz w:val="24"/>
                <w:szCs w:val="24"/>
              </w:rPr>
              <w:t>582</w:t>
            </w:r>
            <w:r w:rsidRPr="00DE5E40">
              <w:rPr>
                <w:rFonts w:ascii="Liberation Serif" w:hAnsi="Liberation Serif"/>
                <w:sz w:val="24"/>
                <w:szCs w:val="24"/>
              </w:rPr>
              <w:t xml:space="preserve">, общей площадью </w:t>
            </w:r>
            <w:r w:rsidR="000D592D">
              <w:rPr>
                <w:rFonts w:ascii="Liberation Serif" w:hAnsi="Liberation Serif"/>
                <w:sz w:val="24"/>
                <w:szCs w:val="24"/>
              </w:rPr>
              <w:t>42</w:t>
            </w:r>
            <w:r w:rsidR="0033664E">
              <w:rPr>
                <w:rFonts w:ascii="Liberation Serif" w:hAnsi="Liberation Serif"/>
                <w:sz w:val="24"/>
                <w:szCs w:val="24"/>
              </w:rPr>
              <w:t>,0</w:t>
            </w:r>
            <w:r w:rsidRPr="00DE5E40">
              <w:rPr>
                <w:rFonts w:ascii="Liberation Serif" w:hAnsi="Liberation Serif"/>
                <w:sz w:val="24"/>
                <w:szCs w:val="24"/>
              </w:rPr>
              <w:t xml:space="preserve"> кв.м., местоположение: Свердловская </w:t>
            </w:r>
            <w:r w:rsidRPr="00DE5E40"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область, Шалинский городской округ, поселок </w:t>
            </w:r>
            <w:r w:rsidR="000D592D">
              <w:rPr>
                <w:rFonts w:ascii="Liberation Serif" w:hAnsi="Liberation Serif"/>
                <w:spacing w:val="1"/>
                <w:sz w:val="24"/>
                <w:szCs w:val="24"/>
              </w:rPr>
              <w:t>Колпаковка, улица Рабочая, № 11 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F7" w:rsidRDefault="000D592D" w:rsidP="000D592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F7" w:rsidRDefault="00195FF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Государственная не разграниченная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F7" w:rsidRDefault="000D592D" w:rsidP="000D592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магазины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F7" w:rsidRDefault="0098407B" w:rsidP="000D592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проведено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F7" w:rsidRDefault="00195FF7" w:rsidP="000D592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F7" w:rsidRDefault="00195FF7" w:rsidP="000D592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F7" w:rsidRDefault="00195FF7" w:rsidP="000D592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Есть возможность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F7" w:rsidRDefault="000D592D" w:rsidP="000D592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Есть возможность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F7" w:rsidRDefault="00195FF7" w:rsidP="000D592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F7" w:rsidRDefault="00195FF7" w:rsidP="000D592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F7" w:rsidRDefault="00195FF7" w:rsidP="000D592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F7" w:rsidRDefault="00123856" w:rsidP="000D592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  <w:r w:rsidR="000D592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1.01.2021</w:t>
            </w:r>
          </w:p>
        </w:tc>
      </w:tr>
    </w:tbl>
    <w:p w:rsidR="008724F6" w:rsidRDefault="008724F6"/>
    <w:p w:rsidR="001F5356" w:rsidRPr="000A3EF5" w:rsidRDefault="00C32D11" w:rsidP="00195FF7">
      <w:pPr>
        <w:spacing w:after="160" w:line="259" w:lineRule="auto"/>
        <w:rPr>
          <w:rFonts w:ascii="Liberation Serif" w:hAnsi="Liberation Serif"/>
        </w:rPr>
      </w:pPr>
      <w:r>
        <w:br w:type="page"/>
      </w:r>
      <w:r w:rsidR="00AC0C55" w:rsidRPr="000A3EF5">
        <w:rPr>
          <w:rFonts w:ascii="Liberation Serif" w:hAnsi="Liberation Serif"/>
        </w:rPr>
        <w:lastRenderedPageBreak/>
        <w:t>Земельный участок № 1</w:t>
      </w:r>
    </w:p>
    <w:p w:rsidR="001F5356" w:rsidRDefault="00AC0C55" w:rsidP="00195FF7">
      <w:pPr>
        <w:spacing w:after="160" w:line="259" w:lineRule="auto"/>
      </w:pPr>
      <w:r w:rsidRPr="00AC0C55">
        <w:t xml:space="preserve"> </w:t>
      </w:r>
    </w:p>
    <w:p w:rsidR="00AC0C55" w:rsidRDefault="000D592D" w:rsidP="00195FF7">
      <w:pPr>
        <w:spacing w:after="160" w:line="259" w:lineRule="auto"/>
      </w:pPr>
      <w:r>
        <w:rPr>
          <w:noProof/>
        </w:rPr>
        <w:drawing>
          <wp:inline distT="0" distB="0" distL="0" distR="0">
            <wp:extent cx="9251950" cy="5782469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782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C0C55" w:rsidSect="00F05D00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7A85" w:rsidRDefault="00BC7A85" w:rsidP="00F05D00">
      <w:pPr>
        <w:spacing w:after="0" w:line="240" w:lineRule="auto"/>
      </w:pPr>
      <w:r>
        <w:separator/>
      </w:r>
    </w:p>
  </w:endnote>
  <w:endnote w:type="continuationSeparator" w:id="0">
    <w:p w:rsidR="00BC7A85" w:rsidRDefault="00BC7A85" w:rsidP="00F05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7A85" w:rsidRDefault="00BC7A85" w:rsidP="00F05D00">
      <w:pPr>
        <w:spacing w:after="0" w:line="240" w:lineRule="auto"/>
      </w:pPr>
      <w:r>
        <w:separator/>
      </w:r>
    </w:p>
  </w:footnote>
  <w:footnote w:type="continuationSeparator" w:id="0">
    <w:p w:rsidR="00BC7A85" w:rsidRDefault="00BC7A85" w:rsidP="00F05D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2C81"/>
    <w:rsid w:val="000A3EF5"/>
    <w:rsid w:val="000C2C81"/>
    <w:rsid w:val="000D592D"/>
    <w:rsid w:val="000E7283"/>
    <w:rsid w:val="00121A0B"/>
    <w:rsid w:val="00123856"/>
    <w:rsid w:val="001257F9"/>
    <w:rsid w:val="00126E99"/>
    <w:rsid w:val="00173BFD"/>
    <w:rsid w:val="00195FF7"/>
    <w:rsid w:val="001B7F7C"/>
    <w:rsid w:val="001F5356"/>
    <w:rsid w:val="00210512"/>
    <w:rsid w:val="0033664E"/>
    <w:rsid w:val="003E6BDE"/>
    <w:rsid w:val="004447A8"/>
    <w:rsid w:val="00463ABB"/>
    <w:rsid w:val="00526940"/>
    <w:rsid w:val="00553DA0"/>
    <w:rsid w:val="006625F7"/>
    <w:rsid w:val="00685E6F"/>
    <w:rsid w:val="00783102"/>
    <w:rsid w:val="007C7264"/>
    <w:rsid w:val="008724F6"/>
    <w:rsid w:val="0087609E"/>
    <w:rsid w:val="009771E7"/>
    <w:rsid w:val="00981055"/>
    <w:rsid w:val="0098407B"/>
    <w:rsid w:val="00984686"/>
    <w:rsid w:val="009B1730"/>
    <w:rsid w:val="009E27AC"/>
    <w:rsid w:val="00AC0C55"/>
    <w:rsid w:val="00AC3D3B"/>
    <w:rsid w:val="00B12A5E"/>
    <w:rsid w:val="00B85560"/>
    <w:rsid w:val="00BC7A85"/>
    <w:rsid w:val="00C26E00"/>
    <w:rsid w:val="00C32D11"/>
    <w:rsid w:val="00C63B02"/>
    <w:rsid w:val="00D06CF5"/>
    <w:rsid w:val="00D13AD8"/>
    <w:rsid w:val="00D36BF7"/>
    <w:rsid w:val="00D83618"/>
    <w:rsid w:val="00DD6036"/>
    <w:rsid w:val="00E93537"/>
    <w:rsid w:val="00EA47C4"/>
    <w:rsid w:val="00F05D00"/>
    <w:rsid w:val="00FB6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D3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4F6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05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5D0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05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05D00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4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7AFE7-DE1A-4787-AD54-7C7390FE3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zam_econ</cp:lastModifiedBy>
  <cp:revision>7</cp:revision>
  <cp:lastPrinted>2019-04-04T07:54:00Z</cp:lastPrinted>
  <dcterms:created xsi:type="dcterms:W3CDTF">2020-02-28T11:01:00Z</dcterms:created>
  <dcterms:modified xsi:type="dcterms:W3CDTF">2021-01-21T06:33:00Z</dcterms:modified>
</cp:coreProperties>
</file>