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85" w:rsidRPr="00976FC8" w:rsidRDefault="00F21485" w:rsidP="00F2148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D5781A9" wp14:editId="6115F34E">
            <wp:simplePos x="0" y="0"/>
            <wp:positionH relativeFrom="column">
              <wp:posOffset>2511425</wp:posOffset>
            </wp:positionH>
            <wp:positionV relativeFrom="paragraph">
              <wp:posOffset>71120</wp:posOffset>
            </wp:positionV>
            <wp:extent cx="640080" cy="920115"/>
            <wp:effectExtent l="0" t="0" r="7620" b="0"/>
            <wp:wrapThrough wrapText="bothSides">
              <wp:wrapPolygon edited="0">
                <wp:start x="0" y="0"/>
                <wp:lineTo x="0" y="21019"/>
                <wp:lineTo x="21214" y="21019"/>
                <wp:lineTo x="2121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1485" w:rsidRPr="00976FC8" w:rsidRDefault="00F21485" w:rsidP="00F2148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0"/>
          <w:lang w:eastAsia="ru-RU"/>
        </w:rPr>
      </w:pPr>
    </w:p>
    <w:p w:rsidR="00F21485" w:rsidRPr="00976FC8" w:rsidRDefault="00F21485" w:rsidP="00F2148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0"/>
          <w:lang w:eastAsia="ru-RU"/>
        </w:rPr>
      </w:pPr>
    </w:p>
    <w:p w:rsidR="00F21485" w:rsidRPr="00976FC8" w:rsidRDefault="00F21485" w:rsidP="00F2148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0"/>
          <w:lang w:eastAsia="ru-RU"/>
        </w:rPr>
      </w:pPr>
    </w:p>
    <w:p w:rsidR="00F21485" w:rsidRPr="00976FC8" w:rsidRDefault="00F21485" w:rsidP="00F2148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0"/>
          <w:lang w:eastAsia="ru-RU"/>
        </w:rPr>
      </w:pPr>
    </w:p>
    <w:p w:rsidR="00F21485" w:rsidRPr="00976FC8" w:rsidRDefault="00F21485" w:rsidP="00F2148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0"/>
          <w:lang w:eastAsia="ru-RU"/>
        </w:rPr>
      </w:pPr>
    </w:p>
    <w:p w:rsidR="00F21485" w:rsidRPr="00976FC8" w:rsidRDefault="00F21485" w:rsidP="00F2148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0"/>
          <w:lang w:eastAsia="ru-RU"/>
        </w:rPr>
      </w:pPr>
      <w:r w:rsidRPr="00976FC8">
        <w:rPr>
          <w:rFonts w:ascii="Liberation Serif" w:eastAsia="Times New Roman" w:hAnsi="Liberation Serif" w:cs="Times New Roman"/>
          <w:b/>
          <w:sz w:val="28"/>
          <w:szCs w:val="20"/>
          <w:lang w:eastAsia="ru-RU"/>
        </w:rPr>
        <w:t>АДМИНИСТРАЦИЯ ШАЛИНСКОГО ГОРОДСКОГО ОКРУГА</w:t>
      </w:r>
    </w:p>
    <w:p w:rsidR="00F21485" w:rsidRPr="00976FC8" w:rsidRDefault="00F21485" w:rsidP="00F2148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proofErr w:type="gramStart"/>
      <w:r w:rsidRPr="00976FC8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proofErr w:type="gramEnd"/>
      <w:r w:rsidRPr="00976FC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С Т А Н О В Л Е Н И Е</w:t>
      </w:r>
    </w:p>
    <w:tbl>
      <w:tblPr>
        <w:tblW w:w="9675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5"/>
      </w:tblGrid>
      <w:tr w:rsidR="00F21485" w:rsidRPr="00976FC8" w:rsidTr="00027CA1">
        <w:trPr>
          <w:trHeight w:val="216"/>
        </w:trPr>
        <w:tc>
          <w:tcPr>
            <w:tcW w:w="9675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F21485" w:rsidRPr="00976FC8" w:rsidRDefault="00F21485" w:rsidP="00027CA1">
            <w:pPr>
              <w:spacing w:after="0" w:line="240" w:lineRule="auto"/>
              <w:ind w:right="33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</w:tbl>
    <w:p w:rsidR="00F21485" w:rsidRDefault="00F21485" w:rsidP="00F21485">
      <w:pPr>
        <w:widowControl w:val="0"/>
        <w:autoSpaceDE w:val="0"/>
        <w:autoSpaceDN w:val="0"/>
        <w:adjustRightInd w:val="0"/>
        <w:spacing w:after="0"/>
        <w:ind w:firstLine="4"/>
        <w:rPr>
          <w:rFonts w:ascii="Liberation Serif" w:eastAsia="Times New Roman" w:hAnsi="Liberation Serif" w:cs="Times New Roman"/>
          <w:b/>
          <w:sz w:val="28"/>
          <w:szCs w:val="20"/>
        </w:rPr>
      </w:pPr>
      <w:r w:rsidRPr="00976FC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 ______________  2020  год  № ____  </w:t>
      </w:r>
    </w:p>
    <w:p w:rsidR="00F21485" w:rsidRDefault="00F21485" w:rsidP="00D7165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0"/>
        </w:rPr>
      </w:pPr>
    </w:p>
    <w:p w:rsidR="00F21485" w:rsidRPr="00976FC8" w:rsidRDefault="00D71652" w:rsidP="00F21485">
      <w:pPr>
        <w:spacing w:after="12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D7165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        </w:t>
      </w:r>
      <w:r w:rsidR="00F21485" w:rsidRPr="00976FC8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О внесении изменений в постановление администрации Шалинского городского округа от 10 октября 2018 года № 698 «Об  утверждении  муниципальной программы «Социально-экономическое развитие Шалинского городского округа до 2023 года» </w:t>
      </w:r>
    </w:p>
    <w:p w:rsidR="00F21485" w:rsidRPr="00976FC8" w:rsidRDefault="00F21485" w:rsidP="00F21485">
      <w:pPr>
        <w:keepNext/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Cs/>
          <w:sz w:val="28"/>
          <w:szCs w:val="28"/>
        </w:rPr>
      </w:pPr>
      <w:proofErr w:type="gramStart"/>
      <w:r w:rsidRPr="00976FC8">
        <w:rPr>
          <w:rFonts w:ascii="Liberation Serif" w:eastAsia="Times New Roman" w:hAnsi="Liberation Serif" w:cs="Times New Roman"/>
          <w:bCs/>
          <w:sz w:val="28"/>
          <w:szCs w:val="28"/>
        </w:rPr>
        <w:t>В целях приведения объемов финансирования муниципальной программы «Социально-экономическое развитие Шалинского городского округа до 2023 года», утвержденной постановлением администрации Шалинского городского округа от 10.10.2018 г. № 698, в соответствие с Решени</w:t>
      </w:r>
      <w:r w:rsidR="00125EAA">
        <w:rPr>
          <w:rFonts w:ascii="Liberation Serif" w:eastAsia="Times New Roman" w:hAnsi="Liberation Serif" w:cs="Times New Roman"/>
          <w:bCs/>
          <w:sz w:val="28"/>
          <w:szCs w:val="28"/>
        </w:rPr>
        <w:t>ем</w:t>
      </w:r>
      <w:r w:rsidRPr="00976FC8">
        <w:rPr>
          <w:rFonts w:ascii="Liberation Serif" w:eastAsia="Times New Roman" w:hAnsi="Liberation Serif" w:cs="Times New Roman"/>
          <w:bCs/>
          <w:sz w:val="28"/>
          <w:szCs w:val="28"/>
        </w:rPr>
        <w:t xml:space="preserve"> Думы Шалинского городского округа </w:t>
      </w:r>
      <w:r w:rsidR="00125EAA" w:rsidRPr="00D71652">
        <w:rPr>
          <w:rFonts w:ascii="Liberation Serif" w:eastAsia="Times New Roman" w:hAnsi="Liberation Serif" w:cs="Times New Roman"/>
          <w:bCs/>
          <w:sz w:val="28"/>
          <w:szCs w:val="28"/>
        </w:rPr>
        <w:t xml:space="preserve">от </w:t>
      </w:r>
      <w:r w:rsidR="00125EAA">
        <w:rPr>
          <w:rFonts w:ascii="Liberation Serif" w:eastAsia="Times New Roman" w:hAnsi="Liberation Serif" w:cs="Times New Roman"/>
          <w:bCs/>
          <w:sz w:val="28"/>
          <w:szCs w:val="28"/>
        </w:rPr>
        <w:t xml:space="preserve">30 декабря </w:t>
      </w:r>
      <w:r w:rsidR="00125EAA" w:rsidRPr="00D71652">
        <w:rPr>
          <w:rFonts w:ascii="Liberation Serif" w:eastAsia="Times New Roman" w:hAnsi="Liberation Serif" w:cs="Times New Roman"/>
          <w:bCs/>
          <w:sz w:val="28"/>
          <w:szCs w:val="28"/>
        </w:rPr>
        <w:t xml:space="preserve"> 20</w:t>
      </w:r>
      <w:r w:rsidR="00125EAA">
        <w:rPr>
          <w:rFonts w:ascii="Liberation Serif" w:eastAsia="Times New Roman" w:hAnsi="Liberation Serif" w:cs="Times New Roman"/>
          <w:bCs/>
          <w:sz w:val="28"/>
          <w:szCs w:val="28"/>
        </w:rPr>
        <w:t>19</w:t>
      </w:r>
      <w:r w:rsidR="00125EAA" w:rsidRPr="00D71652">
        <w:rPr>
          <w:rFonts w:ascii="Liberation Serif" w:eastAsia="Times New Roman" w:hAnsi="Liberation Serif" w:cs="Times New Roman"/>
          <w:bCs/>
          <w:sz w:val="28"/>
          <w:szCs w:val="28"/>
        </w:rPr>
        <w:t xml:space="preserve"> года № 3</w:t>
      </w:r>
      <w:r w:rsidR="00125EAA">
        <w:rPr>
          <w:rFonts w:ascii="Liberation Serif" w:eastAsia="Times New Roman" w:hAnsi="Liberation Serif" w:cs="Times New Roman"/>
          <w:bCs/>
          <w:sz w:val="28"/>
          <w:szCs w:val="28"/>
        </w:rPr>
        <w:t>22</w:t>
      </w:r>
      <w:r w:rsidR="00125EAA" w:rsidRPr="00D71652"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  <w:r w:rsidR="00125EAA">
        <w:rPr>
          <w:rFonts w:ascii="Liberation Serif" w:eastAsia="Times New Roman" w:hAnsi="Liberation Serif" w:cs="Times New Roman"/>
          <w:bCs/>
          <w:sz w:val="28"/>
          <w:szCs w:val="28"/>
        </w:rPr>
        <w:t xml:space="preserve"> « О внесении изменений в решение Думы Шалинского городского округа от 13.12.2018 №227», Решением </w:t>
      </w:r>
      <w:r w:rsidR="00125EAA" w:rsidRPr="00D71652">
        <w:rPr>
          <w:rFonts w:ascii="Liberation Serif" w:eastAsia="Times New Roman" w:hAnsi="Liberation Serif" w:cs="Times New Roman"/>
          <w:bCs/>
          <w:sz w:val="28"/>
          <w:szCs w:val="28"/>
        </w:rPr>
        <w:t>Думы Шалинского городского округа</w:t>
      </w:r>
      <w:r w:rsidR="00125EAA">
        <w:rPr>
          <w:rFonts w:ascii="Liberation Serif" w:eastAsia="Times New Roman" w:hAnsi="Liberation Serif" w:cs="Times New Roman"/>
          <w:bCs/>
          <w:sz w:val="28"/>
          <w:szCs w:val="28"/>
        </w:rPr>
        <w:t xml:space="preserve"> от 26.12.2019 года № 313</w:t>
      </w:r>
      <w:proofErr w:type="gramEnd"/>
      <w:r w:rsidR="00125EAA"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  <w:r w:rsidR="00125EAA" w:rsidRPr="00D71652">
        <w:rPr>
          <w:rFonts w:ascii="Liberation Serif" w:eastAsia="Times New Roman" w:hAnsi="Liberation Serif" w:cs="Times New Roman"/>
          <w:bCs/>
          <w:sz w:val="28"/>
          <w:szCs w:val="26"/>
        </w:rPr>
        <w:t>«</w:t>
      </w:r>
      <w:proofErr w:type="gramStart"/>
      <w:r w:rsidR="00125EAA" w:rsidRPr="00D71652">
        <w:rPr>
          <w:rFonts w:ascii="Liberation Serif" w:eastAsia="Times New Roman" w:hAnsi="Liberation Serif" w:cs="Times New Roman"/>
          <w:bCs/>
          <w:sz w:val="28"/>
          <w:szCs w:val="26"/>
        </w:rPr>
        <w:t>О бюджете Шалинского городского округа на 2020 год и плановый период 2021 и 2022 годов»</w:t>
      </w:r>
      <w:r w:rsidR="00125EAA">
        <w:rPr>
          <w:rFonts w:ascii="Liberation Serif" w:eastAsia="Times New Roman" w:hAnsi="Liberation Serif" w:cs="Times New Roman"/>
          <w:bCs/>
          <w:sz w:val="28"/>
          <w:szCs w:val="26"/>
        </w:rPr>
        <w:t xml:space="preserve">, </w:t>
      </w:r>
      <w:r w:rsidRPr="00976FC8">
        <w:rPr>
          <w:rFonts w:ascii="Liberation Serif" w:eastAsia="Times New Roman" w:hAnsi="Liberation Serif" w:cs="Times New Roman"/>
          <w:bCs/>
          <w:sz w:val="28"/>
          <w:szCs w:val="28"/>
        </w:rPr>
        <w:t>от 26 марта 2020 года № 343</w:t>
      </w:r>
      <w:r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  <w:r w:rsidRPr="00976FC8">
        <w:rPr>
          <w:rFonts w:ascii="Liberation Serif" w:eastAsia="Times New Roman" w:hAnsi="Liberation Serif" w:cs="Times New Roman"/>
          <w:bCs/>
          <w:sz w:val="28"/>
          <w:szCs w:val="26"/>
        </w:rPr>
        <w:t xml:space="preserve">«О </w:t>
      </w:r>
      <w:r>
        <w:rPr>
          <w:rFonts w:ascii="Liberation Serif" w:eastAsia="Times New Roman" w:hAnsi="Liberation Serif" w:cs="Times New Roman"/>
          <w:bCs/>
          <w:sz w:val="28"/>
          <w:szCs w:val="26"/>
        </w:rPr>
        <w:t xml:space="preserve">внесении изменений в решение Думы Шалинского городского округа от 26.12.2019  года № 313 «О </w:t>
      </w:r>
      <w:r w:rsidRPr="00976FC8">
        <w:rPr>
          <w:rFonts w:ascii="Liberation Serif" w:eastAsia="Times New Roman" w:hAnsi="Liberation Serif" w:cs="Times New Roman"/>
          <w:bCs/>
          <w:sz w:val="28"/>
          <w:szCs w:val="26"/>
        </w:rPr>
        <w:t>бюджете Шалинского городского округа на 2020 год и плановый период 2021 и 2022 годов»</w:t>
      </w:r>
      <w:r w:rsidRPr="00976FC8">
        <w:rPr>
          <w:rFonts w:ascii="Liberation Serif" w:eastAsia="Times New Roman" w:hAnsi="Liberation Serif" w:cs="Times New Roman"/>
          <w:bCs/>
          <w:sz w:val="28"/>
          <w:szCs w:val="28"/>
        </w:rPr>
        <w:t>, администрация Шалинского городского округа:</w:t>
      </w:r>
      <w:proofErr w:type="gramEnd"/>
    </w:p>
    <w:p w:rsidR="00D71652" w:rsidRPr="00D71652" w:rsidRDefault="00D71652" w:rsidP="00F21485">
      <w:pPr>
        <w:keepNext/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D71652" w:rsidRPr="00D71652" w:rsidRDefault="00D71652" w:rsidP="00D71652">
      <w:pPr>
        <w:autoSpaceDE w:val="0"/>
        <w:autoSpaceDN w:val="0"/>
        <w:adjustRightInd w:val="0"/>
        <w:spacing w:after="0"/>
        <w:ind w:right="277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D7165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ПОСТАНОВЛЯЕТ:</w:t>
      </w:r>
    </w:p>
    <w:p w:rsidR="00D71652" w:rsidRPr="00D71652" w:rsidRDefault="00D71652" w:rsidP="00FB346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D71652">
        <w:rPr>
          <w:rFonts w:ascii="Liberation Serif" w:eastAsia="Calibri" w:hAnsi="Liberation Serif" w:cs="Times New Roman"/>
          <w:sz w:val="28"/>
          <w:szCs w:val="28"/>
        </w:rPr>
        <w:t>Внести изменения в постановление администрации Шалинского городского округа от 10  октября   2018  года  №   698</w:t>
      </w:r>
      <w:r w:rsidRPr="00D71652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Pr="00D71652">
        <w:rPr>
          <w:rFonts w:ascii="Liberation Serif" w:eastAsia="Calibri" w:hAnsi="Liberation Serif" w:cs="Times New Roman"/>
          <w:b/>
          <w:i/>
          <w:szCs w:val="28"/>
        </w:rPr>
        <w:t xml:space="preserve"> </w:t>
      </w:r>
      <w:r w:rsidRPr="00D71652">
        <w:rPr>
          <w:rFonts w:ascii="Liberation Serif" w:eastAsia="Calibri" w:hAnsi="Liberation Serif" w:cs="Times New Roman"/>
          <w:sz w:val="28"/>
          <w:szCs w:val="28"/>
        </w:rPr>
        <w:t xml:space="preserve"> «Об  утверждении  муниципальной программы «Социально-экономическое развитие Шалинского городского округа до 2023 года» </w:t>
      </w:r>
    </w:p>
    <w:p w:rsidR="00D71652" w:rsidRPr="00D71652" w:rsidRDefault="00D71652" w:rsidP="00D71652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71652">
        <w:rPr>
          <w:rFonts w:ascii="Liberation Serif" w:eastAsia="Times New Roman" w:hAnsi="Liberation Serif" w:cs="Times New Roman"/>
          <w:sz w:val="28"/>
          <w:szCs w:val="28"/>
          <w:lang w:eastAsia="ru-RU"/>
        </w:rPr>
        <w:t>1.1. В паспорте муниципальной подпрограммы «Экология и природные ресурсы Шалинского городского округа до 2023 года»,  строки «Перечень основных целевых показателей подпрограммы» и «Объемы финансирования муниципальной программы по годам реализации, тыс. рублей» изложить в следующей редакции: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61"/>
        <w:gridCol w:w="6945"/>
      </w:tblGrid>
      <w:tr w:rsidR="00D71652" w:rsidRPr="00D71652" w:rsidTr="002553A8">
        <w:trPr>
          <w:trHeight w:val="8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Перечень основных целевых показателей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52" w:rsidRPr="00D71652" w:rsidRDefault="00D71652" w:rsidP="00D716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Количество проведенных экологических лагерей, акций;</w:t>
            </w:r>
          </w:p>
          <w:p w:rsidR="00D71652" w:rsidRPr="00D71652" w:rsidRDefault="00D71652" w:rsidP="00D716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Площадь городских лесов имеющих актуализированное лесоустройство</w:t>
            </w: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; </w:t>
            </w:r>
          </w:p>
          <w:p w:rsidR="00D71652" w:rsidRPr="00D71652" w:rsidRDefault="00D71652" w:rsidP="00D716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Количество предупредительных щитов, информационных стендов экологического значения; </w:t>
            </w:r>
          </w:p>
          <w:p w:rsidR="00D71652" w:rsidRPr="00D71652" w:rsidRDefault="00D71652" w:rsidP="00D716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Количество застрахованных плотин</w:t>
            </w: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;</w:t>
            </w:r>
          </w:p>
          <w:p w:rsidR="00D71652" w:rsidRPr="00D71652" w:rsidRDefault="00D71652" w:rsidP="00D716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 xml:space="preserve">Количество  гидротехнических сооружений, в отношении которых выполнены работы по содержанию и ремонту; </w:t>
            </w:r>
          </w:p>
          <w:p w:rsidR="00D71652" w:rsidRPr="00D71652" w:rsidRDefault="00D71652" w:rsidP="00D716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Количество обустроенных источников нецентрализованного водоснабжения в текущем году</w:t>
            </w:r>
          </w:p>
        </w:tc>
      </w:tr>
      <w:tr w:rsidR="00D71652" w:rsidRPr="00D71652" w:rsidTr="002553A8">
        <w:trPr>
          <w:trHeight w:val="41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Объемы финансирования подпрограммы по годам реализации, тыс</w:t>
            </w:r>
            <w:proofErr w:type="gramStart"/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ублей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ВСЕГО: </w:t>
            </w:r>
            <w:r w:rsidR="00414C4D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8793,641</w:t>
            </w: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тыс. руб.</w:t>
            </w: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 xml:space="preserve">2019 год – </w:t>
            </w:r>
            <w:r w:rsidR="00287C2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690,141</w:t>
            </w: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тыс. руб., из них:</w:t>
            </w:r>
            <w:proofErr w:type="gramEnd"/>
          </w:p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местный бюджет </w:t>
            </w:r>
            <w:r w:rsidR="00287C2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690,141</w:t>
            </w:r>
            <w:r w:rsidR="00287C2A"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тыс. руб.</w:t>
            </w:r>
          </w:p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2020 год – </w:t>
            </w:r>
            <w:r w:rsidR="00985593" w:rsidRPr="00985593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4657,5</w:t>
            </w: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тыс. руб., из них:</w:t>
            </w:r>
          </w:p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местный бюджет </w:t>
            </w:r>
            <w:r w:rsidR="00985593" w:rsidRPr="00985593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4657,5 </w:t>
            </w: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тыс. руб.</w:t>
            </w:r>
          </w:p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2021год – </w:t>
            </w:r>
            <w:r w:rsidR="00985593" w:rsidRPr="00985593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650</w:t>
            </w: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,0 тыс. руб., из них:</w:t>
            </w:r>
          </w:p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местный бюджет </w:t>
            </w:r>
            <w:r w:rsidR="00985593" w:rsidRPr="00985593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650</w:t>
            </w: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,0 тыс. руб.</w:t>
            </w:r>
          </w:p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985593" w:rsidRPr="00985593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650</w:t>
            </w: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,0 тыс. руб., из них:</w:t>
            </w:r>
          </w:p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местный бюджет </w:t>
            </w:r>
            <w:r w:rsidR="00985593" w:rsidRPr="00985593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650</w:t>
            </w: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,0 тыс. руб.</w:t>
            </w:r>
          </w:p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2023 год – 21</w:t>
            </w:r>
            <w:r w:rsidR="00414C4D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4</w:t>
            </w: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6,0 тыс. руб., из них:</w:t>
            </w:r>
          </w:p>
          <w:p w:rsidR="00D71652" w:rsidRPr="00D71652" w:rsidRDefault="00D71652" w:rsidP="004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местный бюджет 21</w:t>
            </w:r>
            <w:r w:rsidR="00414C4D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4</w:t>
            </w:r>
            <w:r w:rsidRPr="00D7165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6,0 тыс. руб.</w:t>
            </w:r>
          </w:p>
        </w:tc>
      </w:tr>
    </w:tbl>
    <w:p w:rsidR="00D71652" w:rsidRPr="00D71652" w:rsidRDefault="00D71652" w:rsidP="00D71652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71652" w:rsidRPr="00D71652" w:rsidRDefault="00D71652" w:rsidP="00D71652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71652">
        <w:rPr>
          <w:rFonts w:ascii="Liberation Serif" w:eastAsia="Times New Roman" w:hAnsi="Liberation Serif" w:cs="Times New Roman"/>
          <w:sz w:val="28"/>
          <w:szCs w:val="28"/>
          <w:lang w:eastAsia="ru-RU"/>
        </w:rPr>
        <w:t>1.2. Приложения №1 и №2 к муниципальной подпрограмме «Экология и природные ресурсы Шалинского городского округа до 2023 года»  изложить в новой редакции (прилагается);</w:t>
      </w:r>
    </w:p>
    <w:p w:rsidR="00D71652" w:rsidRPr="00D71652" w:rsidRDefault="00D71652" w:rsidP="00D71652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71652">
        <w:rPr>
          <w:rFonts w:ascii="Liberation Serif" w:eastAsia="Times New Roman" w:hAnsi="Liberation Serif" w:cs="Times New Roman"/>
          <w:sz w:val="28"/>
          <w:szCs w:val="28"/>
          <w:lang w:eastAsia="ru-RU"/>
        </w:rPr>
        <w:t>2. Опубликовать настоящее постановление в газете «</w:t>
      </w:r>
      <w:proofErr w:type="spellStart"/>
      <w:r w:rsidRPr="00D71652">
        <w:rPr>
          <w:rFonts w:ascii="Liberation Serif" w:eastAsia="Times New Roman" w:hAnsi="Liberation Serif" w:cs="Times New Roman"/>
          <w:sz w:val="28"/>
          <w:szCs w:val="28"/>
          <w:lang w:eastAsia="ru-RU"/>
        </w:rPr>
        <w:t>Шалинский</w:t>
      </w:r>
      <w:proofErr w:type="spellEnd"/>
      <w:r w:rsidRPr="00D71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Шалинского городского округа.</w:t>
      </w:r>
    </w:p>
    <w:p w:rsidR="00D71652" w:rsidRPr="00D71652" w:rsidRDefault="00D71652" w:rsidP="00D71652">
      <w:pPr>
        <w:tabs>
          <w:tab w:val="left" w:pos="540"/>
        </w:tabs>
        <w:suppressAutoHyphens/>
        <w:spacing w:after="0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D71652">
        <w:rPr>
          <w:rFonts w:ascii="Liberation Serif" w:eastAsia="Times New Roman" w:hAnsi="Liberation Serif" w:cs="Times New Roman"/>
          <w:sz w:val="28"/>
          <w:szCs w:val="28"/>
          <w:lang w:eastAsia="ar-SA"/>
        </w:rPr>
        <w:tab/>
        <w:t>3. Контроль выполнения настоящего постановления возложить на заместителя главы администрации - начальника отдела администрации Шалинского городского округа А.П. Зайцева.</w:t>
      </w:r>
    </w:p>
    <w:p w:rsidR="00D71652" w:rsidRPr="00D71652" w:rsidRDefault="00D71652" w:rsidP="00D71652">
      <w:pPr>
        <w:tabs>
          <w:tab w:val="left" w:pos="540"/>
        </w:tabs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D71652" w:rsidRPr="00D71652" w:rsidRDefault="00D71652" w:rsidP="00D71652">
      <w:pPr>
        <w:tabs>
          <w:tab w:val="left" w:pos="540"/>
        </w:tabs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D71652" w:rsidRPr="00D71652" w:rsidRDefault="00D71652" w:rsidP="00D71652">
      <w:pPr>
        <w:tabs>
          <w:tab w:val="left" w:pos="540"/>
          <w:tab w:val="left" w:pos="5898"/>
        </w:tabs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D71652">
        <w:rPr>
          <w:rFonts w:ascii="Liberation Serif" w:eastAsia="Times New Roman" w:hAnsi="Liberation Serif" w:cs="Times New Roman"/>
          <w:sz w:val="28"/>
          <w:szCs w:val="28"/>
          <w:lang w:eastAsia="ar-SA"/>
        </w:rPr>
        <w:t>Глава Шалинского городского округа</w:t>
      </w:r>
      <w:r w:rsidRPr="00D71652">
        <w:rPr>
          <w:rFonts w:ascii="Liberation Serif" w:eastAsia="Times New Roman" w:hAnsi="Liberation Serif" w:cs="Times New Roman"/>
          <w:sz w:val="28"/>
          <w:szCs w:val="28"/>
          <w:lang w:eastAsia="ar-SA"/>
        </w:rPr>
        <w:tab/>
      </w:r>
      <w:r w:rsidRPr="00D71652">
        <w:rPr>
          <w:rFonts w:ascii="Liberation Serif" w:eastAsia="Times New Roman" w:hAnsi="Liberation Serif" w:cs="Times New Roman"/>
          <w:sz w:val="28"/>
          <w:szCs w:val="28"/>
          <w:lang w:eastAsia="ar-SA"/>
        </w:rPr>
        <w:tab/>
        <w:t xml:space="preserve"> </w:t>
      </w:r>
      <w:r w:rsidRPr="00D71652">
        <w:rPr>
          <w:rFonts w:ascii="Liberation Serif" w:eastAsia="Times New Roman" w:hAnsi="Liberation Serif" w:cs="Times New Roman"/>
          <w:sz w:val="28"/>
          <w:szCs w:val="28"/>
          <w:lang w:eastAsia="ar-SA"/>
        </w:rPr>
        <w:tab/>
        <w:t xml:space="preserve">   А.П. Богатырев</w:t>
      </w: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D7165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7165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к </w:t>
      </w:r>
      <w:r w:rsidRPr="00D7165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Подпрограмме  </w:t>
      </w: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71652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«</w:t>
      </w:r>
      <w:r w:rsidRPr="00D7165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Экология и природные ресурсы Шалинского городского округа до 2023 года»</w:t>
      </w: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  <w:lang w:eastAsia="ru-RU"/>
        </w:rPr>
      </w:pPr>
      <w:r w:rsidRPr="00D71652">
        <w:rPr>
          <w:rFonts w:ascii="Liberation Serif" w:eastAsia="Calibri" w:hAnsi="Liberation Serif" w:cs="Times New Roman"/>
          <w:b/>
          <w:sz w:val="28"/>
          <w:szCs w:val="28"/>
          <w:lang w:eastAsia="ru-RU"/>
        </w:rPr>
        <w:t xml:space="preserve">Цели, задачи, целевые показатели реализации Подпрограммы </w:t>
      </w: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D7165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«Экология и природные ресурсы Шалинского городского округа до 2023 года»</w:t>
      </w: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tbl>
      <w:tblPr>
        <w:tblW w:w="10916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850"/>
        <w:gridCol w:w="851"/>
        <w:gridCol w:w="992"/>
        <w:gridCol w:w="993"/>
        <w:gridCol w:w="852"/>
        <w:gridCol w:w="991"/>
        <w:gridCol w:w="1843"/>
      </w:tblGrid>
      <w:tr w:rsidR="00D71652" w:rsidRPr="00D71652" w:rsidTr="002553A8">
        <w:trPr>
          <w:cantSplit/>
          <w:trHeight w:val="496"/>
        </w:trPr>
        <w:tc>
          <w:tcPr>
            <w:tcW w:w="567" w:type="dxa"/>
            <w:vMerge w:val="restart"/>
            <w:hideMark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br/>
              <w:t>строки</w:t>
            </w:r>
          </w:p>
        </w:tc>
        <w:tc>
          <w:tcPr>
            <w:tcW w:w="2977" w:type="dxa"/>
            <w:vMerge w:val="restart"/>
            <w:hideMark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 xml:space="preserve">Наименование целевого показателя </w:t>
            </w: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br/>
              <w:t>(индикатора)</w:t>
            </w:r>
          </w:p>
        </w:tc>
        <w:tc>
          <w:tcPr>
            <w:tcW w:w="850" w:type="dxa"/>
            <w:vMerge w:val="restart"/>
            <w:hideMark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 xml:space="preserve">Единица </w:t>
            </w: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br/>
              <w:t>измерения</w:t>
            </w:r>
          </w:p>
        </w:tc>
        <w:tc>
          <w:tcPr>
            <w:tcW w:w="4679" w:type="dxa"/>
            <w:gridSpan w:val="5"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 xml:space="preserve">Значения целевых показателей (индикаторов) </w:t>
            </w:r>
          </w:p>
        </w:tc>
        <w:tc>
          <w:tcPr>
            <w:tcW w:w="1843" w:type="dxa"/>
            <w:vMerge w:val="restart"/>
            <w:hideMark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 xml:space="preserve">Источник  </w:t>
            </w: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br/>
              <w:t xml:space="preserve"> значений  </w:t>
            </w: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br/>
              <w:t>показателей</w:t>
            </w:r>
          </w:p>
        </w:tc>
      </w:tr>
      <w:tr w:rsidR="00D71652" w:rsidRPr="00D71652" w:rsidTr="002553A8">
        <w:trPr>
          <w:cantSplit/>
          <w:trHeight w:val="992"/>
        </w:trPr>
        <w:tc>
          <w:tcPr>
            <w:tcW w:w="567" w:type="dxa"/>
            <w:vMerge/>
            <w:vAlign w:val="center"/>
            <w:hideMark/>
          </w:tcPr>
          <w:p w:rsidR="00D71652" w:rsidRPr="00D71652" w:rsidRDefault="00D71652" w:rsidP="00D71652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1652" w:rsidRPr="00D71652" w:rsidRDefault="00D71652" w:rsidP="00D71652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71652" w:rsidRPr="00D71652" w:rsidRDefault="00D71652" w:rsidP="00D71652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1" w:type="dxa"/>
            <w:hideMark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по итогам</w:t>
            </w: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br/>
              <w:t>2019 года</w:t>
            </w:r>
          </w:p>
        </w:tc>
        <w:tc>
          <w:tcPr>
            <w:tcW w:w="992" w:type="dxa"/>
            <w:hideMark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по итогам</w:t>
            </w: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br/>
              <w:t>2020 года</w:t>
            </w:r>
          </w:p>
        </w:tc>
        <w:tc>
          <w:tcPr>
            <w:tcW w:w="993" w:type="dxa"/>
            <w:hideMark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по итогам</w:t>
            </w: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br/>
              <w:t>2021 года</w:t>
            </w:r>
          </w:p>
        </w:tc>
        <w:tc>
          <w:tcPr>
            <w:tcW w:w="852" w:type="dxa"/>
            <w:hideMark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по итогам 2022 года</w:t>
            </w:r>
          </w:p>
        </w:tc>
        <w:tc>
          <w:tcPr>
            <w:tcW w:w="991" w:type="dxa"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по итогам 2023 года</w:t>
            </w:r>
          </w:p>
        </w:tc>
        <w:tc>
          <w:tcPr>
            <w:tcW w:w="1843" w:type="dxa"/>
            <w:vMerge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D71652" w:rsidRPr="00D71652" w:rsidTr="002553A8">
        <w:trPr>
          <w:cantSplit/>
          <w:trHeight w:val="240"/>
        </w:trPr>
        <w:tc>
          <w:tcPr>
            <w:tcW w:w="567" w:type="dxa"/>
            <w:vAlign w:val="center"/>
            <w:hideMark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1.</w:t>
            </w:r>
          </w:p>
        </w:tc>
        <w:tc>
          <w:tcPr>
            <w:tcW w:w="2977" w:type="dxa"/>
            <w:vAlign w:val="center"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6</w:t>
            </w:r>
          </w:p>
        </w:tc>
        <w:tc>
          <w:tcPr>
            <w:tcW w:w="852" w:type="dxa"/>
            <w:vAlign w:val="center"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7</w:t>
            </w:r>
          </w:p>
        </w:tc>
        <w:tc>
          <w:tcPr>
            <w:tcW w:w="991" w:type="dxa"/>
            <w:vAlign w:val="center"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9</w:t>
            </w:r>
          </w:p>
        </w:tc>
      </w:tr>
      <w:tr w:rsidR="00D71652" w:rsidRPr="00D71652" w:rsidTr="002553A8">
        <w:trPr>
          <w:cantSplit/>
          <w:trHeight w:val="360"/>
        </w:trPr>
        <w:tc>
          <w:tcPr>
            <w:tcW w:w="10916" w:type="dxa"/>
            <w:gridSpan w:val="9"/>
            <w:hideMark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/>
                <w:lang w:eastAsia="ru-RU"/>
              </w:rPr>
              <w:t>Цель: Улучшение экологической обстановки, создание благоприятных условий проживания населения, повышение экологической культуры граждан</w:t>
            </w:r>
          </w:p>
        </w:tc>
      </w:tr>
      <w:tr w:rsidR="00D71652" w:rsidRPr="00D71652" w:rsidTr="002553A8">
        <w:trPr>
          <w:cantSplit/>
          <w:trHeight w:val="360"/>
        </w:trPr>
        <w:tc>
          <w:tcPr>
            <w:tcW w:w="10916" w:type="dxa"/>
            <w:gridSpan w:val="9"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/>
                <w:lang w:eastAsia="ru-RU"/>
              </w:rPr>
              <w:t>Задача 1. Создание благоприятных условий для населения</w:t>
            </w:r>
          </w:p>
        </w:tc>
      </w:tr>
      <w:tr w:rsidR="00D71652" w:rsidRPr="00D71652" w:rsidTr="002553A8">
        <w:trPr>
          <w:cantSplit/>
          <w:trHeight w:val="360"/>
        </w:trPr>
        <w:tc>
          <w:tcPr>
            <w:tcW w:w="567" w:type="dxa"/>
            <w:vAlign w:val="center"/>
            <w:hideMark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1.</w:t>
            </w:r>
          </w:p>
        </w:tc>
        <w:tc>
          <w:tcPr>
            <w:tcW w:w="2977" w:type="dxa"/>
            <w:vAlign w:val="center"/>
            <w:hideMark/>
          </w:tcPr>
          <w:p w:rsidR="00D71652" w:rsidRPr="00D71652" w:rsidRDefault="00D71652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Количество проведенных экологических лагерей, акций</w:t>
            </w:r>
          </w:p>
        </w:tc>
        <w:tc>
          <w:tcPr>
            <w:tcW w:w="850" w:type="dxa"/>
            <w:vAlign w:val="center"/>
            <w:hideMark/>
          </w:tcPr>
          <w:p w:rsidR="00D71652" w:rsidRPr="00D71652" w:rsidRDefault="00D71652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ед.</w:t>
            </w:r>
          </w:p>
        </w:tc>
        <w:tc>
          <w:tcPr>
            <w:tcW w:w="851" w:type="dxa"/>
            <w:vAlign w:val="center"/>
            <w:hideMark/>
          </w:tcPr>
          <w:p w:rsidR="00D71652" w:rsidRPr="00D71652" w:rsidRDefault="000277F4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:rsidR="00D71652" w:rsidRPr="00D71652" w:rsidRDefault="00D71652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13</w:t>
            </w:r>
          </w:p>
        </w:tc>
        <w:tc>
          <w:tcPr>
            <w:tcW w:w="993" w:type="dxa"/>
            <w:vAlign w:val="center"/>
            <w:hideMark/>
          </w:tcPr>
          <w:p w:rsidR="00D71652" w:rsidRPr="00D71652" w:rsidRDefault="000277F4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10</w:t>
            </w:r>
          </w:p>
        </w:tc>
        <w:tc>
          <w:tcPr>
            <w:tcW w:w="852" w:type="dxa"/>
            <w:vAlign w:val="center"/>
            <w:hideMark/>
          </w:tcPr>
          <w:p w:rsidR="00D71652" w:rsidRPr="00D71652" w:rsidRDefault="000277F4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10</w:t>
            </w:r>
          </w:p>
        </w:tc>
        <w:tc>
          <w:tcPr>
            <w:tcW w:w="991" w:type="dxa"/>
            <w:vAlign w:val="center"/>
          </w:tcPr>
          <w:p w:rsidR="00D71652" w:rsidRPr="00D71652" w:rsidRDefault="000277F4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11</w:t>
            </w:r>
          </w:p>
        </w:tc>
        <w:tc>
          <w:tcPr>
            <w:tcW w:w="1843" w:type="dxa"/>
            <w:hideMark/>
          </w:tcPr>
          <w:p w:rsidR="00D71652" w:rsidRPr="00D71652" w:rsidRDefault="00D71652" w:rsidP="00D71652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Cs/>
                <w:iCs/>
                <w:lang w:eastAsia="ru-RU"/>
              </w:rPr>
              <w:t>Администрация Шалинского городского округа</w:t>
            </w:r>
          </w:p>
        </w:tc>
      </w:tr>
      <w:tr w:rsidR="00D71652" w:rsidRPr="00D71652" w:rsidTr="002553A8">
        <w:trPr>
          <w:cantSplit/>
          <w:trHeight w:val="360"/>
        </w:trPr>
        <w:tc>
          <w:tcPr>
            <w:tcW w:w="10916" w:type="dxa"/>
            <w:gridSpan w:val="9"/>
            <w:vAlign w:val="center"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iCs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/>
                <w:bCs/>
                <w:iCs/>
                <w:lang w:eastAsia="ru-RU"/>
              </w:rPr>
              <w:t>Задача 2. Улучшение санитарно-гигиенического состояния воздушной среды Шалинского городского округа</w:t>
            </w:r>
          </w:p>
        </w:tc>
      </w:tr>
      <w:tr w:rsidR="00D71652" w:rsidRPr="00D71652" w:rsidTr="002553A8">
        <w:trPr>
          <w:cantSplit/>
          <w:trHeight w:val="360"/>
        </w:trPr>
        <w:tc>
          <w:tcPr>
            <w:tcW w:w="567" w:type="dxa"/>
            <w:vAlign w:val="center"/>
            <w:hideMark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2.</w:t>
            </w:r>
          </w:p>
        </w:tc>
        <w:tc>
          <w:tcPr>
            <w:tcW w:w="2977" w:type="dxa"/>
            <w:vAlign w:val="center"/>
            <w:hideMark/>
          </w:tcPr>
          <w:p w:rsidR="00D71652" w:rsidRPr="00D71652" w:rsidRDefault="00D71652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Площадь городских лесов имеющих актуализированное лесоустройство</w:t>
            </w:r>
          </w:p>
        </w:tc>
        <w:tc>
          <w:tcPr>
            <w:tcW w:w="850" w:type="dxa"/>
            <w:vAlign w:val="center"/>
            <w:hideMark/>
          </w:tcPr>
          <w:p w:rsidR="00D71652" w:rsidRPr="00D71652" w:rsidRDefault="00D71652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га</w:t>
            </w:r>
          </w:p>
        </w:tc>
        <w:tc>
          <w:tcPr>
            <w:tcW w:w="851" w:type="dxa"/>
            <w:vAlign w:val="center"/>
            <w:hideMark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71652" w:rsidRPr="00D71652" w:rsidRDefault="00DF06FB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1295,0</w:t>
            </w:r>
          </w:p>
        </w:tc>
        <w:tc>
          <w:tcPr>
            <w:tcW w:w="993" w:type="dxa"/>
            <w:vAlign w:val="center"/>
          </w:tcPr>
          <w:p w:rsidR="00D71652" w:rsidRPr="00D71652" w:rsidRDefault="00CC526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  <w:vAlign w:val="center"/>
          </w:tcPr>
          <w:p w:rsidR="00D71652" w:rsidRPr="00D71652" w:rsidRDefault="00CC526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DF06FB" w:rsidRDefault="00DF06FB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DF06FB" w:rsidRDefault="00DF06FB" w:rsidP="00DF06F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100,0</w:t>
            </w:r>
          </w:p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hideMark/>
          </w:tcPr>
          <w:p w:rsidR="00D71652" w:rsidRPr="00D71652" w:rsidRDefault="00D71652" w:rsidP="00D7165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Cs/>
                <w:iCs/>
                <w:color w:val="000000"/>
                <w:lang w:eastAsia="ru-RU"/>
              </w:rPr>
              <w:t>Администрация Шалинского городского округа</w:t>
            </w:r>
          </w:p>
        </w:tc>
      </w:tr>
      <w:tr w:rsidR="00D71652" w:rsidRPr="00D71652" w:rsidTr="002553A8">
        <w:trPr>
          <w:cantSplit/>
          <w:trHeight w:val="360"/>
        </w:trPr>
        <w:tc>
          <w:tcPr>
            <w:tcW w:w="10916" w:type="dxa"/>
            <w:gridSpan w:val="9"/>
            <w:vAlign w:val="center"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/>
                <w:lang w:eastAsia="ru-RU"/>
              </w:rPr>
              <w:t>Задача 3. Совершенствование системы экологического образования, образования, воспитания и просвещения населения</w:t>
            </w:r>
          </w:p>
        </w:tc>
      </w:tr>
      <w:tr w:rsidR="00D71652" w:rsidRPr="00D71652" w:rsidTr="002553A8">
        <w:trPr>
          <w:cantSplit/>
          <w:trHeight w:val="360"/>
        </w:trPr>
        <w:tc>
          <w:tcPr>
            <w:tcW w:w="567" w:type="dxa"/>
            <w:vAlign w:val="center"/>
            <w:hideMark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3.</w:t>
            </w:r>
          </w:p>
        </w:tc>
        <w:tc>
          <w:tcPr>
            <w:tcW w:w="2977" w:type="dxa"/>
            <w:vAlign w:val="center"/>
            <w:hideMark/>
          </w:tcPr>
          <w:p w:rsidR="00D71652" w:rsidRPr="00D71652" w:rsidRDefault="00D71652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Количество предупредительных щитов, информационных стендов экологического значения</w:t>
            </w:r>
          </w:p>
        </w:tc>
        <w:tc>
          <w:tcPr>
            <w:tcW w:w="850" w:type="dxa"/>
            <w:vAlign w:val="center"/>
            <w:hideMark/>
          </w:tcPr>
          <w:p w:rsidR="00D71652" w:rsidRPr="00D71652" w:rsidRDefault="00D71652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  <w:hideMark/>
          </w:tcPr>
          <w:p w:rsidR="00D71652" w:rsidRPr="00D71652" w:rsidRDefault="000277F4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D71652" w:rsidRPr="00D71652" w:rsidRDefault="00D71652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4</w:t>
            </w:r>
          </w:p>
        </w:tc>
        <w:tc>
          <w:tcPr>
            <w:tcW w:w="993" w:type="dxa"/>
            <w:vAlign w:val="center"/>
            <w:hideMark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4</w:t>
            </w:r>
          </w:p>
        </w:tc>
        <w:tc>
          <w:tcPr>
            <w:tcW w:w="852" w:type="dxa"/>
            <w:vAlign w:val="center"/>
            <w:hideMark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4</w:t>
            </w:r>
          </w:p>
        </w:tc>
        <w:tc>
          <w:tcPr>
            <w:tcW w:w="991" w:type="dxa"/>
            <w:vAlign w:val="center"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4</w:t>
            </w:r>
          </w:p>
        </w:tc>
        <w:tc>
          <w:tcPr>
            <w:tcW w:w="1843" w:type="dxa"/>
            <w:hideMark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Cs/>
                <w:iCs/>
                <w:lang w:eastAsia="ru-RU"/>
              </w:rPr>
              <w:t>Администрация Шалинского городского округа</w:t>
            </w:r>
          </w:p>
        </w:tc>
      </w:tr>
      <w:tr w:rsidR="00D71652" w:rsidRPr="00D71652" w:rsidTr="002553A8">
        <w:trPr>
          <w:cantSplit/>
          <w:trHeight w:val="360"/>
        </w:trPr>
        <w:tc>
          <w:tcPr>
            <w:tcW w:w="10916" w:type="dxa"/>
            <w:gridSpan w:val="9"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/>
                <w:lang w:eastAsia="ru-RU"/>
              </w:rPr>
              <w:t>Задача 4. Обеспечение экологической безопасности, безопасности гидротехнических сооружений</w:t>
            </w:r>
          </w:p>
        </w:tc>
      </w:tr>
      <w:tr w:rsidR="00D71652" w:rsidRPr="00D71652" w:rsidTr="002553A8">
        <w:trPr>
          <w:cantSplit/>
          <w:trHeight w:val="360"/>
        </w:trPr>
        <w:tc>
          <w:tcPr>
            <w:tcW w:w="567" w:type="dxa"/>
            <w:vAlign w:val="center"/>
            <w:hideMark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4.</w:t>
            </w:r>
          </w:p>
        </w:tc>
        <w:tc>
          <w:tcPr>
            <w:tcW w:w="2977" w:type="dxa"/>
            <w:vAlign w:val="center"/>
            <w:hideMark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Cs/>
                <w:lang w:eastAsia="ru-RU"/>
              </w:rPr>
              <w:t>Количество застрахованных плотин</w:t>
            </w:r>
          </w:p>
        </w:tc>
        <w:tc>
          <w:tcPr>
            <w:tcW w:w="850" w:type="dxa"/>
            <w:vAlign w:val="center"/>
            <w:hideMark/>
          </w:tcPr>
          <w:p w:rsidR="00D71652" w:rsidRPr="00D71652" w:rsidRDefault="00D71652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ед.</w:t>
            </w:r>
          </w:p>
        </w:tc>
        <w:tc>
          <w:tcPr>
            <w:tcW w:w="851" w:type="dxa"/>
            <w:vAlign w:val="center"/>
            <w:hideMark/>
          </w:tcPr>
          <w:p w:rsidR="00D71652" w:rsidRPr="00D71652" w:rsidRDefault="00D71652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D71652" w:rsidRPr="00D71652" w:rsidRDefault="00D71652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1</w:t>
            </w:r>
          </w:p>
        </w:tc>
        <w:tc>
          <w:tcPr>
            <w:tcW w:w="991" w:type="dxa"/>
            <w:vAlign w:val="center"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iCs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Cs/>
                <w:iCs/>
                <w:lang w:eastAsia="ru-RU"/>
              </w:rPr>
              <w:t>Администрация Шалинского городского округа</w:t>
            </w:r>
          </w:p>
        </w:tc>
      </w:tr>
      <w:tr w:rsidR="00D71652" w:rsidRPr="00D71652" w:rsidTr="002553A8">
        <w:trPr>
          <w:cantSplit/>
          <w:trHeight w:val="360"/>
        </w:trPr>
        <w:tc>
          <w:tcPr>
            <w:tcW w:w="567" w:type="dxa"/>
            <w:vAlign w:val="center"/>
            <w:hideMark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5.</w:t>
            </w:r>
          </w:p>
        </w:tc>
        <w:tc>
          <w:tcPr>
            <w:tcW w:w="2977" w:type="dxa"/>
            <w:vAlign w:val="center"/>
            <w:hideMark/>
          </w:tcPr>
          <w:p w:rsidR="00D71652" w:rsidRPr="00D71652" w:rsidRDefault="00D71652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 xml:space="preserve">Количество  гидротехнических </w:t>
            </w:r>
            <w:proofErr w:type="gramStart"/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сооружений</w:t>
            </w:r>
            <w:proofErr w:type="gramEnd"/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 xml:space="preserve"> в отношении которых выполнены работы по содержанию и ремонту </w:t>
            </w:r>
          </w:p>
        </w:tc>
        <w:tc>
          <w:tcPr>
            <w:tcW w:w="850" w:type="dxa"/>
            <w:vAlign w:val="center"/>
            <w:hideMark/>
          </w:tcPr>
          <w:p w:rsidR="00D71652" w:rsidRPr="00D71652" w:rsidRDefault="00D71652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ед.</w:t>
            </w:r>
          </w:p>
        </w:tc>
        <w:tc>
          <w:tcPr>
            <w:tcW w:w="851" w:type="dxa"/>
            <w:vAlign w:val="center"/>
            <w:hideMark/>
          </w:tcPr>
          <w:p w:rsidR="00D71652" w:rsidRPr="00D71652" w:rsidRDefault="000277F4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D71652" w:rsidRPr="00D71652" w:rsidRDefault="0070184F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D71652" w:rsidRPr="00D71652" w:rsidRDefault="0070184F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:rsidR="00D71652" w:rsidRPr="00D71652" w:rsidRDefault="0070184F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</w:t>
            </w:r>
          </w:p>
        </w:tc>
        <w:tc>
          <w:tcPr>
            <w:tcW w:w="991" w:type="dxa"/>
            <w:vAlign w:val="center"/>
          </w:tcPr>
          <w:p w:rsidR="00D71652" w:rsidRPr="00D71652" w:rsidRDefault="0070184F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iCs/>
                <w:lang w:eastAsia="ru-RU"/>
              </w:rPr>
              <w:t>6</w:t>
            </w:r>
          </w:p>
        </w:tc>
        <w:tc>
          <w:tcPr>
            <w:tcW w:w="1843" w:type="dxa"/>
            <w:hideMark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iCs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Cs/>
                <w:iCs/>
                <w:lang w:eastAsia="ru-RU"/>
              </w:rPr>
              <w:t>Администрация Шалинского городского округа</w:t>
            </w:r>
          </w:p>
        </w:tc>
      </w:tr>
      <w:tr w:rsidR="00D71652" w:rsidRPr="00D71652" w:rsidTr="002553A8">
        <w:trPr>
          <w:cantSplit/>
          <w:trHeight w:val="360"/>
        </w:trPr>
        <w:tc>
          <w:tcPr>
            <w:tcW w:w="10916" w:type="dxa"/>
            <w:gridSpan w:val="9"/>
            <w:vAlign w:val="center"/>
            <w:hideMark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iCs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/>
                <w:bCs/>
                <w:iCs/>
                <w:lang w:eastAsia="ru-RU"/>
              </w:rPr>
              <w:t>Задача 5. Увеличение объемов использования подземных вод для нужд хозяйственно-питьевого водоснабжения населенных пунктов и создание резервных источников водоснабжения</w:t>
            </w:r>
          </w:p>
        </w:tc>
      </w:tr>
      <w:tr w:rsidR="00D71652" w:rsidRPr="00D71652" w:rsidTr="002553A8">
        <w:trPr>
          <w:cantSplit/>
          <w:trHeight w:val="360"/>
        </w:trPr>
        <w:tc>
          <w:tcPr>
            <w:tcW w:w="567" w:type="dxa"/>
            <w:vAlign w:val="center"/>
            <w:hideMark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6.</w:t>
            </w:r>
          </w:p>
        </w:tc>
        <w:tc>
          <w:tcPr>
            <w:tcW w:w="2977" w:type="dxa"/>
            <w:vAlign w:val="center"/>
            <w:hideMark/>
          </w:tcPr>
          <w:p w:rsidR="00D71652" w:rsidRPr="00D71652" w:rsidRDefault="00D71652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Количество обустроенных источников нецентрализованного водоснабжения в текущем году</w:t>
            </w:r>
          </w:p>
        </w:tc>
        <w:tc>
          <w:tcPr>
            <w:tcW w:w="850" w:type="dxa"/>
            <w:vAlign w:val="center"/>
            <w:hideMark/>
          </w:tcPr>
          <w:p w:rsidR="00D71652" w:rsidRPr="00D71652" w:rsidRDefault="00D71652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ед.</w:t>
            </w:r>
          </w:p>
        </w:tc>
        <w:tc>
          <w:tcPr>
            <w:tcW w:w="851" w:type="dxa"/>
            <w:vAlign w:val="center"/>
            <w:hideMark/>
          </w:tcPr>
          <w:p w:rsidR="00D71652" w:rsidRPr="00D71652" w:rsidRDefault="000277F4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D71652" w:rsidRPr="00D71652" w:rsidRDefault="00D71652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D71652" w:rsidRPr="00D71652" w:rsidRDefault="000277F4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4</w:t>
            </w:r>
          </w:p>
        </w:tc>
        <w:tc>
          <w:tcPr>
            <w:tcW w:w="852" w:type="dxa"/>
            <w:vAlign w:val="center"/>
          </w:tcPr>
          <w:p w:rsidR="00D71652" w:rsidRPr="00D71652" w:rsidRDefault="000277F4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4</w:t>
            </w:r>
          </w:p>
        </w:tc>
        <w:tc>
          <w:tcPr>
            <w:tcW w:w="991" w:type="dxa"/>
            <w:vAlign w:val="center"/>
          </w:tcPr>
          <w:p w:rsidR="00D71652" w:rsidRPr="00D71652" w:rsidRDefault="000277F4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iCs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iCs/>
                <w:lang w:eastAsia="ru-RU"/>
              </w:rPr>
              <w:t>5</w:t>
            </w:r>
          </w:p>
        </w:tc>
        <w:tc>
          <w:tcPr>
            <w:tcW w:w="1843" w:type="dxa"/>
            <w:hideMark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iCs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Cs/>
                <w:iCs/>
                <w:lang w:eastAsia="ru-RU"/>
              </w:rPr>
              <w:t>Администрация Шалинского городского округа</w:t>
            </w:r>
          </w:p>
        </w:tc>
      </w:tr>
    </w:tbl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ind w:left="5245" w:right="334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7165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       </w:t>
      </w: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ind w:left="5245" w:right="334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ind w:left="5245" w:right="334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ind w:left="5245" w:right="334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7165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                 </w:t>
      </w:r>
    </w:p>
    <w:p w:rsidR="00D71652" w:rsidRDefault="00D71652" w:rsidP="00D71652">
      <w:pPr>
        <w:autoSpaceDE w:val="0"/>
        <w:autoSpaceDN w:val="0"/>
        <w:adjustRightInd w:val="0"/>
        <w:spacing w:after="0" w:line="240" w:lineRule="auto"/>
        <w:ind w:left="5245" w:right="334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ind w:left="5245" w:right="334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7165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Приложение № 2</w:t>
      </w: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D7165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 </w:t>
      </w:r>
      <w:r w:rsidRPr="00D7165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Подпрограмме  </w:t>
      </w:r>
      <w:r w:rsidRPr="00D71652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«Экология и природные ресурсы </w:t>
      </w: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ind w:left="5245" w:right="-2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D71652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Шалинского городского округа до 2023  года»</w:t>
      </w:r>
    </w:p>
    <w:p w:rsidR="00D71652" w:rsidRPr="00D71652" w:rsidRDefault="00D71652" w:rsidP="00D7165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D71652" w:rsidRPr="00D71652" w:rsidRDefault="00D71652" w:rsidP="00D7165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D7165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План мероприятий</w:t>
      </w: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  <w:lang w:eastAsia="ru-RU"/>
        </w:rPr>
      </w:pPr>
      <w:r w:rsidRPr="00D7165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по выполнению Подпрограммы </w:t>
      </w:r>
      <w:r w:rsidRPr="00D71652">
        <w:rPr>
          <w:rFonts w:ascii="Liberation Serif" w:eastAsia="Calibri" w:hAnsi="Liberation Serif" w:cs="Times New Roman"/>
          <w:b/>
          <w:sz w:val="28"/>
          <w:szCs w:val="28"/>
          <w:lang w:eastAsia="ru-RU"/>
        </w:rPr>
        <w:t xml:space="preserve">«Экология и природные ресурсы </w:t>
      </w: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D71652">
        <w:rPr>
          <w:rFonts w:ascii="Liberation Serif" w:eastAsia="Calibri" w:hAnsi="Liberation Serif" w:cs="Times New Roman"/>
          <w:b/>
          <w:sz w:val="28"/>
          <w:szCs w:val="28"/>
          <w:lang w:eastAsia="ru-RU"/>
        </w:rPr>
        <w:t>Шалинского городского округа до 2023 года»</w:t>
      </w:r>
      <w:r w:rsidRPr="00D7165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</w:p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tbl>
      <w:tblPr>
        <w:tblW w:w="11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6"/>
        <w:gridCol w:w="1133"/>
        <w:gridCol w:w="13"/>
        <w:gridCol w:w="1122"/>
        <w:gridCol w:w="1020"/>
        <w:gridCol w:w="966"/>
        <w:gridCol w:w="992"/>
        <w:gridCol w:w="142"/>
        <w:gridCol w:w="928"/>
        <w:gridCol w:w="1056"/>
      </w:tblGrid>
      <w:tr w:rsidR="00D71652" w:rsidRPr="00D71652" w:rsidTr="002553A8">
        <w:trPr>
          <w:trHeight w:val="411"/>
        </w:trPr>
        <w:tc>
          <w:tcPr>
            <w:tcW w:w="850" w:type="dxa"/>
            <w:vMerge w:val="restart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№ строки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Наименование мероприятия / источник финансирования</w:t>
            </w:r>
          </w:p>
        </w:tc>
        <w:tc>
          <w:tcPr>
            <w:tcW w:w="6316" w:type="dxa"/>
            <w:gridSpan w:val="8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056" w:type="dxa"/>
            <w:vMerge w:val="restart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D71652" w:rsidRPr="00D71652" w:rsidTr="002553A8">
        <w:trPr>
          <w:trHeight w:val="452"/>
        </w:trPr>
        <w:tc>
          <w:tcPr>
            <w:tcW w:w="850" w:type="dxa"/>
            <w:vMerge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всего</w:t>
            </w:r>
          </w:p>
        </w:tc>
        <w:tc>
          <w:tcPr>
            <w:tcW w:w="1135" w:type="dxa"/>
            <w:gridSpan w:val="2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 xml:space="preserve">2019 </w:t>
            </w:r>
          </w:p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год</w:t>
            </w:r>
          </w:p>
        </w:tc>
        <w:tc>
          <w:tcPr>
            <w:tcW w:w="1020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 xml:space="preserve">2020 </w:t>
            </w:r>
          </w:p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год</w:t>
            </w:r>
          </w:p>
        </w:tc>
        <w:tc>
          <w:tcPr>
            <w:tcW w:w="96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2022 год</w:t>
            </w:r>
          </w:p>
        </w:tc>
        <w:tc>
          <w:tcPr>
            <w:tcW w:w="1070" w:type="dxa"/>
            <w:gridSpan w:val="2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 xml:space="preserve">2023 </w:t>
            </w:r>
          </w:p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год</w:t>
            </w:r>
          </w:p>
        </w:tc>
        <w:tc>
          <w:tcPr>
            <w:tcW w:w="1056" w:type="dxa"/>
            <w:vMerge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D71652" w:rsidRPr="00D71652" w:rsidTr="002553A8">
        <w:trPr>
          <w:trHeight w:val="147"/>
        </w:trPr>
        <w:tc>
          <w:tcPr>
            <w:tcW w:w="850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D71652" w:rsidRPr="00D71652" w:rsidRDefault="00D71652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3</w:t>
            </w:r>
          </w:p>
        </w:tc>
        <w:tc>
          <w:tcPr>
            <w:tcW w:w="1135" w:type="dxa"/>
            <w:gridSpan w:val="2"/>
          </w:tcPr>
          <w:p w:rsidR="00D71652" w:rsidRPr="00D71652" w:rsidRDefault="00D71652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4</w:t>
            </w:r>
          </w:p>
        </w:tc>
        <w:tc>
          <w:tcPr>
            <w:tcW w:w="1020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5</w:t>
            </w:r>
          </w:p>
        </w:tc>
        <w:tc>
          <w:tcPr>
            <w:tcW w:w="96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6</w:t>
            </w:r>
          </w:p>
        </w:tc>
        <w:tc>
          <w:tcPr>
            <w:tcW w:w="992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7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8</w:t>
            </w:r>
          </w:p>
        </w:tc>
        <w:tc>
          <w:tcPr>
            <w:tcW w:w="105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lang w:eastAsia="ru-RU"/>
              </w:rPr>
              <w:t>9</w:t>
            </w:r>
          </w:p>
        </w:tc>
      </w:tr>
      <w:tr w:rsidR="00D71652" w:rsidRPr="00D71652" w:rsidTr="002553A8">
        <w:trPr>
          <w:trHeight w:val="147"/>
        </w:trPr>
        <w:tc>
          <w:tcPr>
            <w:tcW w:w="850" w:type="dxa"/>
            <w:shd w:val="clear" w:color="auto" w:fill="auto"/>
          </w:tcPr>
          <w:p w:rsidR="00D71652" w:rsidRPr="00D71652" w:rsidRDefault="00D71652" w:rsidP="00D71652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Всего по муниципальной подпрограмме, в том числе:</w:t>
            </w:r>
          </w:p>
        </w:tc>
        <w:tc>
          <w:tcPr>
            <w:tcW w:w="1133" w:type="dxa"/>
            <w:shd w:val="clear" w:color="auto" w:fill="auto"/>
          </w:tcPr>
          <w:p w:rsidR="00D71652" w:rsidRPr="00D71652" w:rsidRDefault="00DB62FE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8793,641</w:t>
            </w:r>
          </w:p>
        </w:tc>
        <w:tc>
          <w:tcPr>
            <w:tcW w:w="1135" w:type="dxa"/>
            <w:gridSpan w:val="2"/>
          </w:tcPr>
          <w:p w:rsidR="00D71652" w:rsidRPr="00287C2A" w:rsidRDefault="00287C2A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87C2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690,141</w:t>
            </w:r>
          </w:p>
        </w:tc>
        <w:tc>
          <w:tcPr>
            <w:tcW w:w="1020" w:type="dxa"/>
          </w:tcPr>
          <w:p w:rsidR="00D71652" w:rsidRPr="00D71652" w:rsidRDefault="00BD0D1B" w:rsidP="0006639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="0006639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657,5</w:t>
            </w:r>
          </w:p>
        </w:tc>
        <w:tc>
          <w:tcPr>
            <w:tcW w:w="966" w:type="dxa"/>
          </w:tcPr>
          <w:p w:rsidR="00D71652" w:rsidRPr="00D71652" w:rsidRDefault="0006639E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650</w:t>
            </w:r>
            <w:r w:rsidR="00D71652"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D71652" w:rsidRPr="00D71652" w:rsidRDefault="0006639E" w:rsidP="0006639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650</w:t>
            </w:r>
            <w:r w:rsidR="00D71652"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D71652" w:rsidRPr="00D71652" w:rsidRDefault="0006639E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2146</w:t>
            </w:r>
            <w:r w:rsidR="00D71652"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56" w:type="dxa"/>
          </w:tcPr>
          <w:p w:rsidR="00D71652" w:rsidRPr="00D71652" w:rsidRDefault="00D71652" w:rsidP="00D7165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71652" w:rsidRPr="00D71652" w:rsidTr="002553A8">
        <w:trPr>
          <w:trHeight w:val="147"/>
        </w:trPr>
        <w:tc>
          <w:tcPr>
            <w:tcW w:w="850" w:type="dxa"/>
            <w:shd w:val="clear" w:color="auto" w:fill="auto"/>
          </w:tcPr>
          <w:p w:rsidR="00D71652" w:rsidRPr="00D71652" w:rsidRDefault="00D71652" w:rsidP="00D71652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3" w:type="dxa"/>
            <w:shd w:val="clear" w:color="auto" w:fill="auto"/>
          </w:tcPr>
          <w:p w:rsidR="00D71652" w:rsidRPr="00D71652" w:rsidRDefault="00DB62FE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8793,641</w:t>
            </w:r>
          </w:p>
        </w:tc>
        <w:tc>
          <w:tcPr>
            <w:tcW w:w="1135" w:type="dxa"/>
            <w:gridSpan w:val="2"/>
          </w:tcPr>
          <w:p w:rsidR="00D71652" w:rsidRPr="00287C2A" w:rsidRDefault="00287C2A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87C2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690,141</w:t>
            </w:r>
          </w:p>
        </w:tc>
        <w:tc>
          <w:tcPr>
            <w:tcW w:w="1020" w:type="dxa"/>
          </w:tcPr>
          <w:p w:rsidR="00D71652" w:rsidRPr="00D71652" w:rsidRDefault="00BD0D1B" w:rsidP="0006639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="0006639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657</w:t>
            </w:r>
            <w:r w:rsidR="00D71652"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06639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6" w:type="dxa"/>
          </w:tcPr>
          <w:p w:rsidR="00D71652" w:rsidRPr="00D71652" w:rsidRDefault="0006639E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650</w:t>
            </w:r>
            <w:r w:rsidR="00D71652"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D71652" w:rsidRPr="00D71652" w:rsidRDefault="0006639E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650</w:t>
            </w:r>
            <w:r w:rsidR="00D71652"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D71652" w:rsidRPr="00D71652" w:rsidRDefault="0006639E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2146</w:t>
            </w:r>
            <w:r w:rsidR="00D71652"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56" w:type="dxa"/>
          </w:tcPr>
          <w:p w:rsidR="00D71652" w:rsidRPr="00D71652" w:rsidRDefault="00D71652" w:rsidP="00D7165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71652" w:rsidRPr="00D71652" w:rsidTr="002553A8">
        <w:trPr>
          <w:trHeight w:val="147"/>
        </w:trPr>
        <w:tc>
          <w:tcPr>
            <w:tcW w:w="850" w:type="dxa"/>
            <w:shd w:val="clear" w:color="auto" w:fill="auto"/>
          </w:tcPr>
          <w:p w:rsidR="00D71652" w:rsidRPr="00D71652" w:rsidRDefault="00D71652" w:rsidP="00D71652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3" w:type="dxa"/>
            <w:shd w:val="clear" w:color="auto" w:fill="auto"/>
          </w:tcPr>
          <w:p w:rsidR="00D71652" w:rsidRPr="00D71652" w:rsidRDefault="00D71652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gridSpan w:val="2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</w:tcPr>
          <w:p w:rsidR="00D71652" w:rsidRPr="00D71652" w:rsidRDefault="00D71652" w:rsidP="00D7165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71652" w:rsidRPr="00D71652" w:rsidTr="002553A8">
        <w:trPr>
          <w:trHeight w:val="147"/>
        </w:trPr>
        <w:tc>
          <w:tcPr>
            <w:tcW w:w="11058" w:type="dxa"/>
            <w:gridSpan w:val="11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Цель: Улучшение экологической обстановки, создание благоприятных условий проживания населения, повышение экологической культуры граждан</w:t>
            </w:r>
          </w:p>
        </w:tc>
      </w:tr>
      <w:tr w:rsidR="00D71652" w:rsidRPr="00D71652" w:rsidTr="002553A8">
        <w:trPr>
          <w:trHeight w:val="291"/>
        </w:trPr>
        <w:tc>
          <w:tcPr>
            <w:tcW w:w="11058" w:type="dxa"/>
            <w:gridSpan w:val="11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Задача 1. Создание благоприятных условий для населения</w:t>
            </w:r>
          </w:p>
        </w:tc>
      </w:tr>
      <w:tr w:rsidR="00D71652" w:rsidRPr="00D71652" w:rsidTr="002553A8">
        <w:trPr>
          <w:trHeight w:val="147"/>
        </w:trPr>
        <w:tc>
          <w:tcPr>
            <w:tcW w:w="850" w:type="dxa"/>
            <w:shd w:val="clear" w:color="auto" w:fill="auto"/>
          </w:tcPr>
          <w:p w:rsidR="00D71652" w:rsidRPr="00D71652" w:rsidRDefault="00D71652" w:rsidP="00D71652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Очистка санитарной зоны источников нецентрализованного водоснабжения, проведение экологических лагерей, акций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D71652" w:rsidRPr="00D71652" w:rsidRDefault="00D71652" w:rsidP="00DB6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DB62F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274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DB62F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122" w:type="dxa"/>
          </w:tcPr>
          <w:p w:rsidR="00D71652" w:rsidRPr="00D71652" w:rsidRDefault="00287C2A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184,941</w:t>
            </w:r>
          </w:p>
        </w:tc>
        <w:tc>
          <w:tcPr>
            <w:tcW w:w="1020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6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8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05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652" w:rsidRPr="00D71652" w:rsidTr="002553A8">
        <w:trPr>
          <w:trHeight w:val="147"/>
        </w:trPr>
        <w:tc>
          <w:tcPr>
            <w:tcW w:w="850" w:type="dxa"/>
            <w:shd w:val="clear" w:color="auto" w:fill="auto"/>
          </w:tcPr>
          <w:p w:rsidR="00D71652" w:rsidRPr="00D71652" w:rsidRDefault="00D71652" w:rsidP="00D71652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D71652" w:rsidRPr="00D71652" w:rsidRDefault="00DB62FE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1274,941</w:t>
            </w:r>
          </w:p>
        </w:tc>
        <w:tc>
          <w:tcPr>
            <w:tcW w:w="1122" w:type="dxa"/>
          </w:tcPr>
          <w:p w:rsidR="00D71652" w:rsidRPr="00D71652" w:rsidRDefault="00287C2A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184,941</w:t>
            </w:r>
          </w:p>
        </w:tc>
        <w:tc>
          <w:tcPr>
            <w:tcW w:w="1020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315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8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05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71652" w:rsidRPr="00D71652" w:rsidTr="002553A8">
        <w:trPr>
          <w:trHeight w:val="147"/>
        </w:trPr>
        <w:tc>
          <w:tcPr>
            <w:tcW w:w="850" w:type="dxa"/>
            <w:shd w:val="clear" w:color="auto" w:fill="auto"/>
          </w:tcPr>
          <w:p w:rsidR="00D71652" w:rsidRPr="00D71652" w:rsidRDefault="00D71652" w:rsidP="00D71652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D71652" w:rsidRPr="00D71652" w:rsidRDefault="00D71652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71652" w:rsidRPr="00D71652" w:rsidTr="002553A8">
        <w:trPr>
          <w:trHeight w:val="147"/>
        </w:trPr>
        <w:tc>
          <w:tcPr>
            <w:tcW w:w="11058" w:type="dxa"/>
            <w:gridSpan w:val="11"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Задача 2. Улучшение санитарно-гигиенического состояния воздушной среды Шалинского городского округа</w:t>
            </w:r>
          </w:p>
        </w:tc>
      </w:tr>
      <w:tr w:rsidR="00D71652" w:rsidRPr="00D71652" w:rsidTr="002553A8">
        <w:trPr>
          <w:trHeight w:val="843"/>
        </w:trPr>
        <w:tc>
          <w:tcPr>
            <w:tcW w:w="850" w:type="dxa"/>
            <w:shd w:val="clear" w:color="auto" w:fill="auto"/>
          </w:tcPr>
          <w:p w:rsidR="00D71652" w:rsidRPr="00D71652" w:rsidRDefault="00D71652" w:rsidP="00D71652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Осуществление мероприятий по </w:t>
            </w:r>
            <w:r w:rsidR="00BD0D1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сохранению 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городских лесов </w:t>
            </w:r>
          </w:p>
          <w:p w:rsidR="00D71652" w:rsidRPr="00D71652" w:rsidRDefault="00D71652" w:rsidP="00D7165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том числе: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D71652" w:rsidRPr="00D71652" w:rsidRDefault="00BD0D1B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3221,0</w:t>
            </w:r>
          </w:p>
        </w:tc>
        <w:tc>
          <w:tcPr>
            <w:tcW w:w="1122" w:type="dxa"/>
          </w:tcPr>
          <w:p w:rsidR="00D71652" w:rsidRPr="00D71652" w:rsidRDefault="00BD0D1B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D71652" w:rsidRPr="00D71652" w:rsidRDefault="00BD0D1B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3000</w:t>
            </w:r>
            <w:r w:rsidR="00D71652"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6" w:type="dxa"/>
          </w:tcPr>
          <w:p w:rsidR="00D71652" w:rsidRPr="00D71652" w:rsidRDefault="00BD0D1B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D71652" w:rsidRPr="00D71652" w:rsidRDefault="00BD0D1B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105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1652" w:rsidRPr="00D71652" w:rsidTr="002553A8">
        <w:trPr>
          <w:trHeight w:val="276"/>
        </w:trPr>
        <w:tc>
          <w:tcPr>
            <w:tcW w:w="850" w:type="dxa"/>
            <w:shd w:val="clear" w:color="auto" w:fill="auto"/>
          </w:tcPr>
          <w:p w:rsidR="00D71652" w:rsidRPr="00D71652" w:rsidRDefault="00D71652" w:rsidP="00D71652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D71652" w:rsidRPr="00D71652" w:rsidRDefault="00BD0D1B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3221,0</w:t>
            </w:r>
          </w:p>
        </w:tc>
        <w:tc>
          <w:tcPr>
            <w:tcW w:w="1122" w:type="dxa"/>
          </w:tcPr>
          <w:p w:rsidR="00D71652" w:rsidRPr="00D71652" w:rsidRDefault="00BD0D1B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D71652" w:rsidRPr="00D71652" w:rsidRDefault="00BD0D1B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3000</w:t>
            </w:r>
            <w:r w:rsidR="00D71652"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6" w:type="dxa"/>
          </w:tcPr>
          <w:p w:rsidR="00D71652" w:rsidRPr="00D71652" w:rsidRDefault="00BD0D1B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D71652" w:rsidRPr="00D71652" w:rsidRDefault="00BD0D1B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105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71652" w:rsidRPr="00D71652" w:rsidTr="002553A8">
        <w:trPr>
          <w:trHeight w:val="276"/>
        </w:trPr>
        <w:tc>
          <w:tcPr>
            <w:tcW w:w="850" w:type="dxa"/>
            <w:shd w:val="clear" w:color="auto" w:fill="auto"/>
          </w:tcPr>
          <w:p w:rsidR="00D71652" w:rsidRPr="00D71652" w:rsidRDefault="00D71652" w:rsidP="00D71652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71652" w:rsidRPr="00D71652" w:rsidTr="002553A8">
        <w:trPr>
          <w:trHeight w:val="276"/>
        </w:trPr>
        <w:tc>
          <w:tcPr>
            <w:tcW w:w="11058" w:type="dxa"/>
            <w:gridSpan w:val="11"/>
          </w:tcPr>
          <w:p w:rsidR="00D71652" w:rsidRPr="00D71652" w:rsidRDefault="00D71652" w:rsidP="00D71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Задача 3 Совершенствование системы экологического образования, воспитания и просвещения населения</w:t>
            </w:r>
          </w:p>
        </w:tc>
      </w:tr>
      <w:tr w:rsidR="00D71652" w:rsidRPr="00D71652" w:rsidTr="002553A8">
        <w:trPr>
          <w:trHeight w:val="567"/>
        </w:trPr>
        <w:tc>
          <w:tcPr>
            <w:tcW w:w="850" w:type="dxa"/>
            <w:shd w:val="clear" w:color="auto" w:fill="auto"/>
          </w:tcPr>
          <w:p w:rsidR="00D71652" w:rsidRPr="00D71652" w:rsidRDefault="00D71652" w:rsidP="00D71652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Изготовление аншлагов, листовок экологического 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значения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D71652" w:rsidRPr="00D71652" w:rsidRDefault="00D71652" w:rsidP="00DB6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DB62F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2" w:type="dxa"/>
          </w:tcPr>
          <w:p w:rsidR="00D71652" w:rsidRPr="00D71652" w:rsidRDefault="00287C2A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71652" w:rsidRPr="00D71652" w:rsidTr="002553A8">
        <w:trPr>
          <w:trHeight w:val="276"/>
        </w:trPr>
        <w:tc>
          <w:tcPr>
            <w:tcW w:w="850" w:type="dxa"/>
            <w:shd w:val="clear" w:color="auto" w:fill="auto"/>
          </w:tcPr>
          <w:p w:rsidR="00D71652" w:rsidRPr="00D71652" w:rsidRDefault="00D71652" w:rsidP="00D71652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D71652" w:rsidRPr="00D71652" w:rsidRDefault="00D71652" w:rsidP="00DB6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DB62F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2" w:type="dxa"/>
          </w:tcPr>
          <w:p w:rsidR="00D71652" w:rsidRPr="00D71652" w:rsidRDefault="00287C2A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71652" w:rsidRPr="00D71652" w:rsidTr="002553A8">
        <w:trPr>
          <w:trHeight w:val="276"/>
        </w:trPr>
        <w:tc>
          <w:tcPr>
            <w:tcW w:w="850" w:type="dxa"/>
            <w:shd w:val="clear" w:color="auto" w:fill="auto"/>
          </w:tcPr>
          <w:p w:rsidR="00D71652" w:rsidRPr="00D71652" w:rsidRDefault="00D71652" w:rsidP="00D71652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D71652" w:rsidRPr="00D71652" w:rsidRDefault="00D71652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</w:tcPr>
          <w:p w:rsidR="00D71652" w:rsidRPr="00D71652" w:rsidRDefault="00D71652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71652" w:rsidRPr="00D71652" w:rsidTr="002553A8">
        <w:trPr>
          <w:trHeight w:val="567"/>
        </w:trPr>
        <w:tc>
          <w:tcPr>
            <w:tcW w:w="11058" w:type="dxa"/>
            <w:gridSpan w:val="11"/>
          </w:tcPr>
          <w:p w:rsidR="00D71652" w:rsidRPr="00D71652" w:rsidRDefault="00D71652" w:rsidP="00D71652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1652" w:rsidRPr="00D71652" w:rsidTr="002553A8">
        <w:trPr>
          <w:trHeight w:val="412"/>
        </w:trPr>
        <w:tc>
          <w:tcPr>
            <w:tcW w:w="11058" w:type="dxa"/>
            <w:gridSpan w:val="11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Задача 4. Обеспечение экологической безопасности, безопасности гидротехнических сооружений</w:t>
            </w:r>
          </w:p>
        </w:tc>
      </w:tr>
      <w:tr w:rsidR="00D71652" w:rsidRPr="00D71652" w:rsidTr="002553A8">
        <w:trPr>
          <w:trHeight w:val="291"/>
        </w:trPr>
        <w:tc>
          <w:tcPr>
            <w:tcW w:w="850" w:type="dxa"/>
            <w:shd w:val="clear" w:color="auto" w:fill="auto"/>
          </w:tcPr>
          <w:p w:rsidR="00D71652" w:rsidRPr="00D71652" w:rsidRDefault="00D71652" w:rsidP="00D71652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Страхование плотины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D71652" w:rsidRPr="00D71652" w:rsidRDefault="00DB62FE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122" w:type="dxa"/>
          </w:tcPr>
          <w:p w:rsidR="00D71652" w:rsidRPr="00D71652" w:rsidRDefault="00287C2A" w:rsidP="00287C2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1020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6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28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5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1652" w:rsidRPr="00D71652" w:rsidTr="002553A8">
        <w:trPr>
          <w:trHeight w:val="291"/>
        </w:trPr>
        <w:tc>
          <w:tcPr>
            <w:tcW w:w="850" w:type="dxa"/>
            <w:shd w:val="clear" w:color="auto" w:fill="auto"/>
          </w:tcPr>
          <w:p w:rsidR="00D71652" w:rsidRPr="00D71652" w:rsidRDefault="00D71652" w:rsidP="00D71652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D71652" w:rsidRPr="00D71652" w:rsidRDefault="00DB62FE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122" w:type="dxa"/>
          </w:tcPr>
          <w:p w:rsidR="00D71652" w:rsidRPr="00D71652" w:rsidRDefault="00287C2A" w:rsidP="00287C2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1020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6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28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5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71652" w:rsidRPr="00D71652" w:rsidTr="002553A8">
        <w:trPr>
          <w:trHeight w:val="291"/>
        </w:trPr>
        <w:tc>
          <w:tcPr>
            <w:tcW w:w="850" w:type="dxa"/>
            <w:shd w:val="clear" w:color="auto" w:fill="auto"/>
          </w:tcPr>
          <w:p w:rsidR="00D71652" w:rsidRPr="00D71652" w:rsidRDefault="00D71652" w:rsidP="00D71652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71652" w:rsidRPr="00D71652" w:rsidTr="002553A8">
        <w:trPr>
          <w:trHeight w:val="291"/>
        </w:trPr>
        <w:tc>
          <w:tcPr>
            <w:tcW w:w="850" w:type="dxa"/>
            <w:shd w:val="clear" w:color="auto" w:fill="auto"/>
          </w:tcPr>
          <w:p w:rsidR="00D71652" w:rsidRPr="00D71652" w:rsidRDefault="00D71652" w:rsidP="00D71652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Содержание и ремонт гидротехнических сооружений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D71652" w:rsidRPr="00D71652" w:rsidRDefault="00DB62FE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3556,00</w:t>
            </w:r>
          </w:p>
        </w:tc>
        <w:tc>
          <w:tcPr>
            <w:tcW w:w="1122" w:type="dxa"/>
          </w:tcPr>
          <w:p w:rsidR="00D71652" w:rsidRPr="00D71652" w:rsidRDefault="00287C2A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392,00</w:t>
            </w:r>
          </w:p>
        </w:tc>
        <w:tc>
          <w:tcPr>
            <w:tcW w:w="1020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1214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8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1470,0</w:t>
            </w:r>
          </w:p>
        </w:tc>
        <w:tc>
          <w:tcPr>
            <w:tcW w:w="105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1652" w:rsidRPr="00D71652" w:rsidTr="002553A8">
        <w:trPr>
          <w:trHeight w:val="291"/>
        </w:trPr>
        <w:tc>
          <w:tcPr>
            <w:tcW w:w="850" w:type="dxa"/>
            <w:shd w:val="clear" w:color="auto" w:fill="auto"/>
          </w:tcPr>
          <w:p w:rsidR="00D71652" w:rsidRPr="00D71652" w:rsidRDefault="00D71652" w:rsidP="00D71652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D71652" w:rsidRPr="00D71652" w:rsidRDefault="00DB62FE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3556,00</w:t>
            </w:r>
          </w:p>
        </w:tc>
        <w:tc>
          <w:tcPr>
            <w:tcW w:w="1122" w:type="dxa"/>
          </w:tcPr>
          <w:p w:rsidR="00D71652" w:rsidRPr="00D71652" w:rsidRDefault="00287C2A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392,00</w:t>
            </w:r>
          </w:p>
        </w:tc>
        <w:tc>
          <w:tcPr>
            <w:tcW w:w="1020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1214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8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1470,0</w:t>
            </w:r>
          </w:p>
        </w:tc>
        <w:tc>
          <w:tcPr>
            <w:tcW w:w="105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71652" w:rsidRPr="00D71652" w:rsidTr="002553A8">
        <w:trPr>
          <w:trHeight w:val="291"/>
        </w:trPr>
        <w:tc>
          <w:tcPr>
            <w:tcW w:w="850" w:type="dxa"/>
            <w:shd w:val="clear" w:color="auto" w:fill="auto"/>
          </w:tcPr>
          <w:p w:rsidR="00D71652" w:rsidRPr="00D71652" w:rsidRDefault="00D71652" w:rsidP="00D71652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71652" w:rsidRPr="00D71652" w:rsidTr="002553A8">
        <w:trPr>
          <w:trHeight w:val="291"/>
        </w:trPr>
        <w:tc>
          <w:tcPr>
            <w:tcW w:w="11058" w:type="dxa"/>
            <w:gridSpan w:val="11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b/>
                <w:bCs/>
                <w:iCs/>
                <w:sz w:val="24"/>
                <w:szCs w:val="24"/>
                <w:lang w:eastAsia="ru-RU"/>
              </w:rPr>
              <w:t>Задача 5. Увеличение объемов использования подземных вод для нужд хозяйственно-питьевого водоснабжения населенных пунктов и создание резервных источников водоснабжения</w:t>
            </w:r>
          </w:p>
        </w:tc>
      </w:tr>
      <w:tr w:rsidR="00D71652" w:rsidRPr="00D71652" w:rsidTr="002553A8">
        <w:trPr>
          <w:trHeight w:val="291"/>
        </w:trPr>
        <w:tc>
          <w:tcPr>
            <w:tcW w:w="850" w:type="dxa"/>
            <w:shd w:val="clear" w:color="auto" w:fill="auto"/>
          </w:tcPr>
          <w:p w:rsidR="00D71652" w:rsidRPr="00D71652" w:rsidRDefault="00D71652" w:rsidP="00D71652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Обустройство источников нецентрализованного водоснабжения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D71652" w:rsidRPr="00D71652" w:rsidRDefault="00DB62FE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478,5</w:t>
            </w:r>
          </w:p>
          <w:p w:rsidR="00D71652" w:rsidRPr="00D71652" w:rsidRDefault="00D71652" w:rsidP="00D716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D71652" w:rsidRPr="00D71652" w:rsidRDefault="00D71652" w:rsidP="00D71652">
            <w:pPr>
              <w:tabs>
                <w:tab w:val="left" w:pos="765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22" w:type="dxa"/>
          </w:tcPr>
          <w:p w:rsidR="00D71652" w:rsidRPr="00D71652" w:rsidRDefault="00287C2A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020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68,50</w:t>
            </w:r>
          </w:p>
        </w:tc>
        <w:tc>
          <w:tcPr>
            <w:tcW w:w="96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05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1652" w:rsidRPr="00D71652" w:rsidTr="002553A8">
        <w:trPr>
          <w:trHeight w:val="291"/>
        </w:trPr>
        <w:tc>
          <w:tcPr>
            <w:tcW w:w="850" w:type="dxa"/>
            <w:shd w:val="clear" w:color="auto" w:fill="auto"/>
          </w:tcPr>
          <w:p w:rsidR="00D71652" w:rsidRPr="00D71652" w:rsidRDefault="00D71652" w:rsidP="00D71652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D71652" w:rsidRPr="00D71652" w:rsidRDefault="00DB62FE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122" w:type="dxa"/>
          </w:tcPr>
          <w:p w:rsidR="00D71652" w:rsidRPr="00D71652" w:rsidRDefault="00287C2A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020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68,50</w:t>
            </w:r>
          </w:p>
        </w:tc>
        <w:tc>
          <w:tcPr>
            <w:tcW w:w="96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05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71652" w:rsidRPr="00D71652" w:rsidTr="002553A8">
        <w:trPr>
          <w:trHeight w:val="291"/>
        </w:trPr>
        <w:tc>
          <w:tcPr>
            <w:tcW w:w="850" w:type="dxa"/>
            <w:shd w:val="clear" w:color="auto" w:fill="auto"/>
          </w:tcPr>
          <w:p w:rsidR="00D71652" w:rsidRPr="00D71652" w:rsidRDefault="00D71652" w:rsidP="00D71652">
            <w:pPr>
              <w:numPr>
                <w:ilvl w:val="0"/>
                <w:numId w:val="2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D71652" w:rsidRPr="00D71652" w:rsidRDefault="00D71652" w:rsidP="00D7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165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</w:tcPr>
          <w:p w:rsidR="00D71652" w:rsidRPr="00D71652" w:rsidRDefault="00D71652" w:rsidP="00D716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D71652" w:rsidRPr="00D71652" w:rsidRDefault="00D71652" w:rsidP="00D71652">
      <w:pPr>
        <w:autoSpaceDE w:val="0"/>
        <w:autoSpaceDN w:val="0"/>
        <w:adjustRightInd w:val="0"/>
        <w:spacing w:after="0" w:line="240" w:lineRule="auto"/>
        <w:ind w:right="1"/>
        <w:rPr>
          <w:rFonts w:ascii="Liberation Serif" w:eastAsia="Times New Roman" w:hAnsi="Liberation Serif" w:cs="Arial"/>
          <w:b/>
          <w:bCs/>
          <w:sz w:val="20"/>
          <w:szCs w:val="20"/>
          <w:lang w:eastAsia="ru-RU"/>
        </w:rPr>
      </w:pPr>
    </w:p>
    <w:p w:rsidR="00FC1C1D" w:rsidRDefault="00FC1C1D"/>
    <w:sectPr w:rsidR="00FC1C1D" w:rsidSect="00117458">
      <w:headerReference w:type="default" r:id="rId9"/>
      <w:pgSz w:w="11906" w:h="16838"/>
      <w:pgMar w:top="993" w:right="566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F5D" w:rsidRDefault="00161F5D">
      <w:pPr>
        <w:spacing w:after="0" w:line="240" w:lineRule="auto"/>
      </w:pPr>
      <w:r>
        <w:separator/>
      </w:r>
    </w:p>
  </w:endnote>
  <w:endnote w:type="continuationSeparator" w:id="0">
    <w:p w:rsidR="00161F5D" w:rsidRDefault="0016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F5D" w:rsidRDefault="00161F5D">
      <w:pPr>
        <w:spacing w:after="0" w:line="240" w:lineRule="auto"/>
      </w:pPr>
      <w:r>
        <w:separator/>
      </w:r>
    </w:p>
  </w:footnote>
  <w:footnote w:type="continuationSeparator" w:id="0">
    <w:p w:rsidR="00161F5D" w:rsidRDefault="00161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8E" w:rsidRPr="00CB748E" w:rsidRDefault="00985593" w:rsidP="00CB748E">
    <w:pPr>
      <w:pStyle w:val="a3"/>
      <w:jc w:val="right"/>
      <w:rPr>
        <w:rFonts w:ascii="Liberation Serif" w:hAnsi="Liberation Serif"/>
        <w:b/>
        <w:sz w:val="28"/>
        <w:szCs w:val="28"/>
      </w:rPr>
    </w:pPr>
    <w:r w:rsidRPr="00CB748E">
      <w:rPr>
        <w:rFonts w:ascii="Liberation Serif" w:hAnsi="Liberation Serif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B5C"/>
    <w:multiLevelType w:val="multilevel"/>
    <w:tmpl w:val="56069B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F4779F5"/>
    <w:multiLevelType w:val="hybridMultilevel"/>
    <w:tmpl w:val="88909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65BD1"/>
    <w:multiLevelType w:val="hybridMultilevel"/>
    <w:tmpl w:val="119021E0"/>
    <w:lvl w:ilvl="0" w:tplc="17160AB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8CA"/>
    <w:rsid w:val="000277F4"/>
    <w:rsid w:val="0006639E"/>
    <w:rsid w:val="00125EAA"/>
    <w:rsid w:val="00161F5D"/>
    <w:rsid w:val="0021580F"/>
    <w:rsid w:val="00287C2A"/>
    <w:rsid w:val="002B7E24"/>
    <w:rsid w:val="003911CC"/>
    <w:rsid w:val="00414C4D"/>
    <w:rsid w:val="00486280"/>
    <w:rsid w:val="0070184F"/>
    <w:rsid w:val="00744F68"/>
    <w:rsid w:val="00845020"/>
    <w:rsid w:val="00933F72"/>
    <w:rsid w:val="00985593"/>
    <w:rsid w:val="00A362DD"/>
    <w:rsid w:val="00B738CA"/>
    <w:rsid w:val="00BD0D1B"/>
    <w:rsid w:val="00CB6E67"/>
    <w:rsid w:val="00CC5262"/>
    <w:rsid w:val="00D71652"/>
    <w:rsid w:val="00DB62FE"/>
    <w:rsid w:val="00DF06FB"/>
    <w:rsid w:val="00E745F0"/>
    <w:rsid w:val="00F21485"/>
    <w:rsid w:val="00FB3464"/>
    <w:rsid w:val="00FC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16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71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16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716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2020-05-19T06:14:00Z</cp:lastPrinted>
  <dcterms:created xsi:type="dcterms:W3CDTF">2020-04-28T06:26:00Z</dcterms:created>
  <dcterms:modified xsi:type="dcterms:W3CDTF">2020-05-19T07:21:00Z</dcterms:modified>
</cp:coreProperties>
</file>