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41" w:rsidRPr="003B1203" w:rsidRDefault="003D1741" w:rsidP="003D1741">
      <w:pPr>
        <w:pStyle w:val="a3"/>
        <w:rPr>
          <w:rFonts w:ascii="Liberation Serif" w:hAnsi="Liberation Serif"/>
          <w:b/>
        </w:rPr>
      </w:pPr>
      <w:r w:rsidRPr="003B1203">
        <w:rPr>
          <w:rFonts w:ascii="Liberation Serif" w:hAnsi="Liberation Serif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-339090</wp:posOffset>
            </wp:positionV>
            <wp:extent cx="640080" cy="710565"/>
            <wp:effectExtent l="19050" t="0" r="7620" b="0"/>
            <wp:wrapThrough wrapText="bothSides">
              <wp:wrapPolygon edited="0">
                <wp:start x="-643" y="0"/>
                <wp:lineTo x="-643" y="20847"/>
                <wp:lineTo x="21857" y="20847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741" w:rsidRPr="00466BE9" w:rsidRDefault="003D1741" w:rsidP="003D1741">
      <w:pPr>
        <w:pStyle w:val="a3"/>
        <w:rPr>
          <w:rFonts w:ascii="Liberation Serif" w:hAnsi="Liberation Serif"/>
          <w:b/>
        </w:rPr>
      </w:pPr>
    </w:p>
    <w:p w:rsidR="003D1741" w:rsidRPr="00466BE9" w:rsidRDefault="003D1741" w:rsidP="003D1741">
      <w:pPr>
        <w:pStyle w:val="a3"/>
        <w:rPr>
          <w:rFonts w:ascii="Liberation Serif" w:hAnsi="Liberation Serif"/>
          <w:b/>
          <w:sz w:val="24"/>
          <w:szCs w:val="24"/>
        </w:rPr>
      </w:pPr>
      <w:r w:rsidRPr="00466BE9">
        <w:rPr>
          <w:rFonts w:ascii="Liberation Serif" w:hAnsi="Liberation Serif"/>
          <w:b/>
          <w:szCs w:val="24"/>
        </w:rPr>
        <w:t>АДМИНИСТРАЦИЯ ШАЛИНСКОГО ГОРОДСКОГО ОКРУГА</w:t>
      </w:r>
    </w:p>
    <w:p w:rsidR="003D1741" w:rsidRPr="00466BE9" w:rsidRDefault="00C107E3" w:rsidP="00F412A8">
      <w:pPr>
        <w:pStyle w:val="a3"/>
        <w:rPr>
          <w:rFonts w:ascii="Liberation Serif" w:hAnsi="Liberation Serif"/>
          <w:b/>
          <w:sz w:val="32"/>
        </w:rPr>
      </w:pPr>
      <w:r w:rsidRPr="00466BE9">
        <w:rPr>
          <w:rFonts w:ascii="Liberation Serif" w:hAnsi="Liberation Serif"/>
          <w:b/>
        </w:rPr>
        <w:t>П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3D1741" w:rsidRPr="00466BE9" w:rsidTr="003D1741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D1741" w:rsidRPr="00466BE9" w:rsidRDefault="003D1741" w:rsidP="00F412A8">
            <w:pPr>
              <w:pStyle w:val="a3"/>
              <w:jc w:val="left"/>
              <w:rPr>
                <w:rFonts w:ascii="Liberation Serif" w:hAnsi="Liberation Serif"/>
              </w:rPr>
            </w:pPr>
          </w:p>
        </w:tc>
      </w:tr>
    </w:tbl>
    <w:p w:rsidR="00223703" w:rsidRDefault="006637B1" w:rsidP="00F412A8">
      <w:pPr>
        <w:pStyle w:val="a3"/>
        <w:jc w:val="left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от</w:t>
      </w:r>
      <w:r w:rsidR="003D1741" w:rsidRPr="00466BE9">
        <w:rPr>
          <w:rFonts w:ascii="Liberation Serif" w:hAnsi="Liberation Serif"/>
        </w:rPr>
        <w:t xml:space="preserve"> </w:t>
      </w:r>
      <w:r w:rsidR="00025B5B">
        <w:rPr>
          <w:rFonts w:ascii="Liberation Serif" w:hAnsi="Liberation Serif"/>
        </w:rPr>
        <w:t>«____»</w:t>
      </w:r>
      <w:r w:rsidR="000E1971">
        <w:rPr>
          <w:rFonts w:ascii="Liberation Serif" w:hAnsi="Liberation Serif"/>
        </w:rPr>
        <w:t xml:space="preserve"> </w:t>
      </w:r>
      <w:r w:rsidR="00025B5B">
        <w:rPr>
          <w:rFonts w:ascii="Liberation Serif" w:hAnsi="Liberation Serif"/>
        </w:rPr>
        <w:t>__________</w:t>
      </w:r>
      <w:r w:rsidR="000E1971">
        <w:rPr>
          <w:rFonts w:ascii="Liberation Serif" w:hAnsi="Liberation Serif"/>
        </w:rPr>
        <w:t xml:space="preserve"> 202</w:t>
      </w:r>
      <w:r w:rsidR="00025B5B">
        <w:rPr>
          <w:rFonts w:ascii="Liberation Serif" w:hAnsi="Liberation Serif"/>
        </w:rPr>
        <w:t>2</w:t>
      </w:r>
      <w:r w:rsidR="003D1741" w:rsidRPr="00466BE9">
        <w:rPr>
          <w:rFonts w:ascii="Liberation Serif" w:hAnsi="Liberation Serif"/>
        </w:rPr>
        <w:t xml:space="preserve"> года № </w:t>
      </w:r>
      <w:r w:rsidR="008733AE">
        <w:rPr>
          <w:rFonts w:ascii="Liberation Serif" w:hAnsi="Liberation Serif"/>
        </w:rPr>
        <w:t xml:space="preserve">                         </w:t>
      </w:r>
    </w:p>
    <w:p w:rsidR="003D1741" w:rsidRPr="00466BE9" w:rsidRDefault="00025B5B" w:rsidP="00F412A8">
      <w:pPr>
        <w:pStyle w:val="a3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пг</w:t>
      </w:r>
      <w:r w:rsidR="0046554E" w:rsidRPr="00466BE9">
        <w:rPr>
          <w:rFonts w:ascii="Liberation Serif" w:hAnsi="Liberation Serif"/>
        </w:rPr>
        <w:t>т.</w:t>
      </w:r>
      <w:r w:rsidR="003D1741" w:rsidRPr="00466BE9">
        <w:rPr>
          <w:rFonts w:ascii="Liberation Serif" w:hAnsi="Liberation Serif"/>
        </w:rPr>
        <w:t xml:space="preserve"> Шаля</w:t>
      </w:r>
    </w:p>
    <w:p w:rsidR="00B1255E" w:rsidRPr="00466BE9" w:rsidRDefault="00B1255E" w:rsidP="00B1255E">
      <w:pPr>
        <w:pStyle w:val="ConsPlusTitle"/>
        <w:rPr>
          <w:rFonts w:ascii="Liberation Serif" w:hAnsi="Liberation Serif"/>
        </w:rPr>
      </w:pPr>
    </w:p>
    <w:p w:rsidR="003D1741" w:rsidRPr="00466BE9" w:rsidRDefault="00BA4D94" w:rsidP="00B33BBB">
      <w:pPr>
        <w:pStyle w:val="ConsPlusTitle"/>
        <w:ind w:firstLine="708"/>
        <w:jc w:val="center"/>
        <w:rPr>
          <w:rFonts w:ascii="Liberation Serif" w:hAnsi="Liberation Serif"/>
        </w:rPr>
      </w:pPr>
      <w:r w:rsidRPr="00466BE9">
        <w:rPr>
          <w:rFonts w:ascii="Liberation Serif" w:hAnsi="Liberation Serif" w:cs="Times New Roman"/>
          <w:i/>
        </w:rPr>
        <w:t>О порядке предоставления субсиди</w:t>
      </w:r>
      <w:r w:rsidR="00B33BBB" w:rsidRPr="00466BE9">
        <w:rPr>
          <w:rFonts w:ascii="Liberation Serif" w:hAnsi="Liberation Serif" w:cs="Times New Roman"/>
          <w:i/>
        </w:rPr>
        <w:t>й</w:t>
      </w:r>
      <w:r w:rsidR="00B33BBB" w:rsidRPr="00025B5B">
        <w:rPr>
          <w:rFonts w:ascii="Liberation Serif" w:hAnsi="Liberation Serif" w:cs="Times New Roman"/>
          <w:i/>
        </w:rPr>
        <w:t xml:space="preserve"> </w:t>
      </w:r>
      <w:r w:rsidR="00AE3C8B" w:rsidRPr="00466BE9">
        <w:rPr>
          <w:rFonts w:ascii="Liberation Serif" w:hAnsi="Liberation Serif" w:cs="Times New Roman"/>
          <w:i/>
        </w:rPr>
        <w:t xml:space="preserve">за счет средств бюджета Шалинского городского округа на </w:t>
      </w:r>
      <w:r w:rsidR="004B1D2E">
        <w:rPr>
          <w:rFonts w:ascii="Liberation Serif" w:hAnsi="Liberation Serif" w:cs="Times New Roman"/>
          <w:i/>
        </w:rPr>
        <w:t>возмещение недополученных доходов</w:t>
      </w:r>
      <w:r w:rsidR="003D1741" w:rsidRPr="00466BE9">
        <w:rPr>
          <w:rFonts w:ascii="Liberation Serif" w:hAnsi="Liberation Serif" w:cs="Times New Roman"/>
          <w:i/>
        </w:rPr>
        <w:t>,</w:t>
      </w:r>
      <w:r w:rsidR="00062B34" w:rsidRPr="00466BE9">
        <w:rPr>
          <w:rFonts w:ascii="Liberation Serif" w:hAnsi="Liberation Serif" w:cs="Times New Roman"/>
          <w:i/>
        </w:rPr>
        <w:t xml:space="preserve"> </w:t>
      </w:r>
      <w:r w:rsidR="00AE3C8B" w:rsidRPr="00466BE9">
        <w:rPr>
          <w:rFonts w:ascii="Liberation Serif" w:hAnsi="Liberation Serif" w:cs="Times New Roman"/>
          <w:i/>
        </w:rPr>
        <w:t>возника</w:t>
      </w:r>
      <w:r w:rsidR="00B1255E" w:rsidRPr="00466BE9">
        <w:rPr>
          <w:rFonts w:ascii="Liberation Serif" w:hAnsi="Liberation Serif" w:cs="Times New Roman"/>
          <w:i/>
        </w:rPr>
        <w:t>ющи</w:t>
      </w:r>
      <w:r w:rsidR="00B33BBB" w:rsidRPr="00466BE9">
        <w:rPr>
          <w:rFonts w:ascii="Liberation Serif" w:hAnsi="Liberation Serif" w:cs="Times New Roman"/>
          <w:i/>
        </w:rPr>
        <w:t>х</w:t>
      </w:r>
      <w:r w:rsidR="00AE3C8B" w:rsidRPr="00466BE9">
        <w:rPr>
          <w:rFonts w:ascii="Liberation Serif" w:hAnsi="Liberation Serif" w:cs="Times New Roman"/>
          <w:i/>
        </w:rPr>
        <w:t xml:space="preserve"> у</w:t>
      </w:r>
      <w:r w:rsidR="003D1741" w:rsidRPr="00466BE9">
        <w:rPr>
          <w:rFonts w:ascii="Liberation Serif" w:hAnsi="Liberation Serif" w:cs="Times New Roman"/>
          <w:i/>
        </w:rPr>
        <w:t xml:space="preserve"> </w:t>
      </w:r>
      <w:r w:rsidR="002E76F4" w:rsidRPr="00466BE9">
        <w:rPr>
          <w:rFonts w:ascii="Liberation Serif" w:hAnsi="Liberation Serif" w:cs="Times New Roman"/>
          <w:i/>
        </w:rPr>
        <w:t>юридических лиц</w:t>
      </w:r>
      <w:r w:rsidR="00436326" w:rsidRPr="00466BE9">
        <w:rPr>
          <w:rFonts w:ascii="Liberation Serif" w:hAnsi="Liberation Serif" w:cs="Times New Roman"/>
          <w:i/>
        </w:rPr>
        <w:t xml:space="preserve"> (</w:t>
      </w:r>
      <w:r w:rsidR="00DF67C6">
        <w:rPr>
          <w:rFonts w:ascii="Liberation Serif" w:hAnsi="Liberation Serif" w:cs="Times New Roman"/>
          <w:i/>
        </w:rPr>
        <w:t>кроме некоммерческих организаций</w:t>
      </w:r>
      <w:r w:rsidR="00436326" w:rsidRPr="00466BE9">
        <w:rPr>
          <w:rFonts w:ascii="Liberation Serif" w:hAnsi="Liberation Serif" w:cs="Times New Roman"/>
          <w:i/>
        </w:rPr>
        <w:t>),</w:t>
      </w:r>
      <w:r w:rsidR="002E76F4" w:rsidRPr="00466BE9">
        <w:rPr>
          <w:rFonts w:ascii="Liberation Serif" w:hAnsi="Liberation Serif" w:cs="Times New Roman"/>
          <w:i/>
        </w:rPr>
        <w:t xml:space="preserve"> индивидуальных предпринимателей</w:t>
      </w:r>
      <w:r w:rsidR="00AE3C8B" w:rsidRPr="00466BE9">
        <w:rPr>
          <w:rFonts w:ascii="Liberation Serif" w:hAnsi="Liberation Serif" w:cs="Times New Roman"/>
          <w:i/>
        </w:rPr>
        <w:t>,</w:t>
      </w:r>
      <w:r w:rsidR="007609B8" w:rsidRPr="00466BE9">
        <w:rPr>
          <w:rFonts w:ascii="Liberation Serif" w:hAnsi="Liberation Serif" w:cs="Times New Roman"/>
          <w:i/>
        </w:rPr>
        <w:t xml:space="preserve"> </w:t>
      </w:r>
      <w:r w:rsidR="00AE3C8B" w:rsidRPr="00466BE9">
        <w:rPr>
          <w:rFonts w:ascii="Liberation Serif" w:hAnsi="Liberation Serif" w:cs="Times New Roman"/>
          <w:i/>
        </w:rPr>
        <w:t>осуществляющих</w:t>
      </w:r>
      <w:r w:rsidR="00062B34" w:rsidRPr="00466BE9">
        <w:rPr>
          <w:rFonts w:ascii="Liberation Serif" w:hAnsi="Liberation Serif" w:cs="Times New Roman"/>
          <w:i/>
        </w:rPr>
        <w:t xml:space="preserve"> </w:t>
      </w:r>
      <w:r w:rsidR="00B1255E" w:rsidRPr="00466BE9">
        <w:rPr>
          <w:rFonts w:ascii="Liberation Serif" w:hAnsi="Liberation Serif" w:cs="Times New Roman"/>
          <w:i/>
        </w:rPr>
        <w:t>транспортное обслуживание населения пассажирским транспортом</w:t>
      </w:r>
      <w:r w:rsidR="002E76F4" w:rsidRPr="00466BE9">
        <w:rPr>
          <w:rFonts w:ascii="Liberation Serif" w:hAnsi="Liberation Serif" w:cs="Times New Roman"/>
          <w:i/>
        </w:rPr>
        <w:t xml:space="preserve"> </w:t>
      </w:r>
      <w:r w:rsidR="00B1255E" w:rsidRPr="00466BE9">
        <w:rPr>
          <w:rFonts w:ascii="Liberation Serif" w:hAnsi="Liberation Serif" w:cs="Times New Roman"/>
          <w:i/>
        </w:rPr>
        <w:t>на маршрутах регулярных перевозок на</w:t>
      </w:r>
      <w:r w:rsidR="007D4057" w:rsidRPr="00466BE9">
        <w:rPr>
          <w:rFonts w:ascii="Liberation Serif" w:hAnsi="Liberation Serif" w:cs="Times New Roman"/>
          <w:i/>
        </w:rPr>
        <w:t xml:space="preserve"> </w:t>
      </w:r>
      <w:r w:rsidR="00B1255E" w:rsidRPr="00466BE9">
        <w:rPr>
          <w:rFonts w:ascii="Liberation Serif" w:hAnsi="Liberation Serif" w:cs="Times New Roman"/>
          <w:i/>
        </w:rPr>
        <w:t>территории Шалинского городского округа</w:t>
      </w:r>
    </w:p>
    <w:p w:rsidR="003D1741" w:rsidRPr="00466BE9" w:rsidRDefault="003D1741" w:rsidP="00B33BBB">
      <w:pPr>
        <w:pStyle w:val="ConsPlusNormal"/>
        <w:jc w:val="center"/>
        <w:rPr>
          <w:rFonts w:ascii="Liberation Serif" w:hAnsi="Liberation Serif"/>
        </w:rPr>
      </w:pPr>
    </w:p>
    <w:p w:rsidR="009D4E0E" w:rsidRDefault="00271FFD" w:rsidP="00C107E3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Руководствуясь</w:t>
      </w:r>
      <w:r w:rsidR="00B038CB" w:rsidRPr="00466BE9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</w:rPr>
        <w:t>Бюджетным кодексом Российской Федерации,</w:t>
      </w:r>
      <w:r w:rsidR="00B038CB" w:rsidRPr="00466BE9">
        <w:rPr>
          <w:rFonts w:ascii="Liberation Serif" w:hAnsi="Liberation Serif" w:cs="Times New Roma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466BE9">
        <w:rPr>
          <w:rFonts w:ascii="Liberation Serif" w:hAnsi="Liberation Serif" w:cs="Times New Roman"/>
        </w:rPr>
        <w:t xml:space="preserve"> в целях поддержки </w:t>
      </w:r>
      <w:r w:rsidR="00EB4D1F" w:rsidRPr="00466BE9">
        <w:rPr>
          <w:rFonts w:ascii="Liberation Serif" w:hAnsi="Liberation Serif" w:cs="Times New Roman"/>
        </w:rPr>
        <w:t>юридических лиц (</w:t>
      </w:r>
      <w:r w:rsidR="00DF67C6">
        <w:rPr>
          <w:rFonts w:ascii="Liberation Serif" w:hAnsi="Liberation Serif" w:cs="Times New Roman"/>
        </w:rPr>
        <w:t>кроме некоммерческих организаций</w:t>
      </w:r>
      <w:r w:rsidR="00EB4D1F" w:rsidRPr="00466BE9">
        <w:rPr>
          <w:rFonts w:ascii="Liberation Serif" w:hAnsi="Liberation Serif" w:cs="Times New Roman"/>
        </w:rPr>
        <w:t>), индивидуальных предпринимателей</w:t>
      </w:r>
      <w:r w:rsidR="00426DE4">
        <w:rPr>
          <w:rFonts w:ascii="Liberation Serif" w:hAnsi="Liberation Serif" w:cs="Times New Roman"/>
        </w:rPr>
        <w:t>,</w:t>
      </w:r>
      <w:r w:rsidR="00EB4D1F" w:rsidRPr="00466BE9">
        <w:rPr>
          <w:rFonts w:ascii="Liberation Serif" w:hAnsi="Liberation Serif" w:cs="Times New Roman"/>
        </w:rPr>
        <w:t xml:space="preserve"> осуществляющих транспортное обслуживание населения пассажирским транспортом на маршрутах р</w:t>
      </w:r>
      <w:r w:rsidR="00025B5B">
        <w:rPr>
          <w:rFonts w:ascii="Liberation Serif" w:hAnsi="Liberation Serif" w:cs="Times New Roman"/>
        </w:rPr>
        <w:t xml:space="preserve">егулярных перевозок </w:t>
      </w:r>
      <w:r w:rsidR="00EB4D1F" w:rsidRPr="00466BE9">
        <w:rPr>
          <w:rFonts w:ascii="Liberation Serif" w:hAnsi="Liberation Serif" w:cs="Times New Roman"/>
        </w:rPr>
        <w:t>на территории Шалинского городского округа</w:t>
      </w:r>
      <w:r w:rsidR="009D4E0E" w:rsidRPr="00466BE9">
        <w:rPr>
          <w:rFonts w:ascii="Liberation Serif" w:hAnsi="Liberation Serif" w:cs="Times New Roman"/>
        </w:rPr>
        <w:t>, а</w:t>
      </w:r>
      <w:r w:rsidR="003D1741" w:rsidRPr="00466BE9">
        <w:rPr>
          <w:rFonts w:ascii="Liberation Serif" w:hAnsi="Liberation Serif" w:cs="Times New Roman"/>
        </w:rPr>
        <w:t xml:space="preserve">дминистрация </w:t>
      </w:r>
      <w:r w:rsidR="009D4E0E" w:rsidRPr="00466BE9">
        <w:rPr>
          <w:rFonts w:ascii="Liberation Serif" w:hAnsi="Liberation Serif" w:cs="Times New Roman"/>
        </w:rPr>
        <w:t xml:space="preserve">Шалинского </w:t>
      </w:r>
      <w:r w:rsidR="008733AE">
        <w:rPr>
          <w:rFonts w:ascii="Liberation Serif" w:hAnsi="Liberation Serif" w:cs="Times New Roman"/>
        </w:rPr>
        <w:t>городского округа</w:t>
      </w:r>
    </w:p>
    <w:p w:rsidR="00463C18" w:rsidRPr="00466BE9" w:rsidRDefault="00463C18" w:rsidP="00C107E3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:rsidR="003D1741" w:rsidRDefault="009D4E0E" w:rsidP="009D4E0E">
      <w:pPr>
        <w:pStyle w:val="ConsPlusNormal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ПОСТАНОВЛЯЕТ</w:t>
      </w:r>
      <w:r w:rsidR="003D1741" w:rsidRPr="00466BE9">
        <w:rPr>
          <w:rFonts w:ascii="Liberation Serif" w:hAnsi="Liberation Serif" w:cs="Times New Roman"/>
        </w:rPr>
        <w:t>:</w:t>
      </w:r>
    </w:p>
    <w:p w:rsidR="00463C18" w:rsidRPr="00466BE9" w:rsidRDefault="00463C18" w:rsidP="009D4E0E">
      <w:pPr>
        <w:pStyle w:val="ConsPlusNormal"/>
        <w:jc w:val="both"/>
        <w:rPr>
          <w:rFonts w:ascii="Liberation Serif" w:hAnsi="Liberation Serif" w:cs="Times New Roman"/>
        </w:rPr>
      </w:pPr>
    </w:p>
    <w:p w:rsidR="003D1741" w:rsidRPr="00466BE9" w:rsidRDefault="00295A20" w:rsidP="00295A20">
      <w:pPr>
        <w:pStyle w:val="ConsPlusNormal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</w:rPr>
        <w:tab/>
      </w:r>
      <w:r w:rsidR="003D1741" w:rsidRPr="00466BE9">
        <w:rPr>
          <w:rFonts w:ascii="Liberation Serif" w:hAnsi="Liberation Serif" w:cs="Times New Roman"/>
        </w:rPr>
        <w:t>1</w:t>
      </w:r>
      <w:r w:rsidR="003D1741" w:rsidRPr="00466BE9">
        <w:rPr>
          <w:rFonts w:ascii="Liberation Serif" w:hAnsi="Liberation Serif" w:cs="Times New Roman"/>
          <w:szCs w:val="28"/>
        </w:rPr>
        <w:t xml:space="preserve">. Утвердить </w:t>
      </w:r>
      <w:hyperlink w:anchor="P35" w:history="1">
        <w:r w:rsidR="003D1741" w:rsidRPr="00466BE9">
          <w:rPr>
            <w:rFonts w:ascii="Liberation Serif" w:hAnsi="Liberation Serif" w:cs="Times New Roman"/>
            <w:szCs w:val="28"/>
          </w:rPr>
          <w:t>Порядок</w:t>
        </w:r>
      </w:hyperlink>
      <w:r w:rsidR="008733AE">
        <w:rPr>
          <w:rFonts w:ascii="Liberation Serif" w:hAnsi="Liberation Serif" w:cs="Times New Roman"/>
          <w:szCs w:val="28"/>
        </w:rPr>
        <w:t xml:space="preserve"> предоставления</w:t>
      </w:r>
      <w:r w:rsidR="003D1741" w:rsidRPr="00466BE9">
        <w:rPr>
          <w:rFonts w:ascii="Liberation Serif" w:hAnsi="Liberation Serif" w:cs="Times New Roman"/>
          <w:szCs w:val="28"/>
        </w:rPr>
        <w:t xml:space="preserve"> субсиди</w:t>
      </w:r>
      <w:r w:rsidR="00B33BBB" w:rsidRPr="00466BE9">
        <w:rPr>
          <w:rFonts w:ascii="Liberation Serif" w:hAnsi="Liberation Serif" w:cs="Times New Roman"/>
          <w:szCs w:val="28"/>
        </w:rPr>
        <w:t>й</w:t>
      </w:r>
      <w:r w:rsidR="003D1741" w:rsidRPr="00466BE9">
        <w:rPr>
          <w:rFonts w:ascii="Liberation Serif" w:hAnsi="Liberation Serif" w:cs="Times New Roman"/>
          <w:szCs w:val="28"/>
        </w:rPr>
        <w:t xml:space="preserve"> </w:t>
      </w:r>
      <w:r w:rsidR="007D4057" w:rsidRPr="00466BE9">
        <w:rPr>
          <w:rFonts w:ascii="Liberation Serif" w:hAnsi="Liberation Serif" w:cs="Times New Roman"/>
          <w:szCs w:val="28"/>
        </w:rPr>
        <w:t xml:space="preserve">за счет средств бюджета Шалинского городского округа на </w:t>
      </w:r>
      <w:r w:rsidR="003955A9">
        <w:rPr>
          <w:rFonts w:ascii="Liberation Serif" w:hAnsi="Liberation Serif" w:cs="Times New Roman"/>
          <w:szCs w:val="28"/>
        </w:rPr>
        <w:t>возмещение недополученных доходов</w:t>
      </w:r>
      <w:r w:rsidR="007D4057" w:rsidRPr="00466BE9">
        <w:rPr>
          <w:rFonts w:ascii="Liberation Serif" w:hAnsi="Liberation Serif" w:cs="Times New Roman"/>
          <w:szCs w:val="28"/>
        </w:rPr>
        <w:t xml:space="preserve">, возникающих </w:t>
      </w:r>
      <w:r w:rsidR="00871517" w:rsidRPr="00466BE9">
        <w:rPr>
          <w:rFonts w:ascii="Liberation Serif" w:hAnsi="Liberation Serif" w:cs="Times New Roman"/>
        </w:rPr>
        <w:t>у юридических лиц (</w:t>
      </w:r>
      <w:r w:rsidR="00DF67C6">
        <w:rPr>
          <w:rFonts w:ascii="Liberation Serif" w:hAnsi="Liberation Serif" w:cs="Times New Roman"/>
        </w:rPr>
        <w:t>кроме некоммерческих организаций</w:t>
      </w:r>
      <w:r w:rsidR="00871517" w:rsidRPr="00466BE9">
        <w:rPr>
          <w:rFonts w:ascii="Liberation Serif" w:hAnsi="Liberation Serif" w:cs="Times New Roman"/>
        </w:rPr>
        <w:t>), индивидуальных предпринимателей, осуществляющих транспортное обслуживание населения пассажирским транспортом на маршрутах регулярных перевозок  на территории Шалинского городского округа</w:t>
      </w:r>
      <w:r w:rsidR="003D1741" w:rsidRPr="00466BE9">
        <w:rPr>
          <w:rFonts w:ascii="Liberation Serif" w:hAnsi="Liberation Serif" w:cs="Times New Roman"/>
          <w:szCs w:val="28"/>
        </w:rPr>
        <w:t xml:space="preserve"> (прилагается).</w:t>
      </w:r>
    </w:p>
    <w:p w:rsidR="00373BB8" w:rsidRPr="00E15254" w:rsidRDefault="00295A20" w:rsidP="00FC022D">
      <w:pPr>
        <w:pStyle w:val="a3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</w:rPr>
        <w:tab/>
      </w:r>
      <w:r w:rsidR="00373BB8" w:rsidRPr="00466BE9">
        <w:rPr>
          <w:rFonts w:ascii="Liberation Serif" w:hAnsi="Liberation Serif"/>
          <w:szCs w:val="28"/>
        </w:rPr>
        <w:t>2. Признать утратившим силу постановление администрации Шалинского городского округа</w:t>
      </w:r>
      <w:r w:rsidR="004C2767" w:rsidRPr="00466BE9">
        <w:rPr>
          <w:rFonts w:ascii="Liberation Serif" w:hAnsi="Liberation Serif"/>
          <w:szCs w:val="28"/>
        </w:rPr>
        <w:t xml:space="preserve"> </w:t>
      </w:r>
      <w:r w:rsidR="00E15254" w:rsidRPr="00466BE9">
        <w:rPr>
          <w:rFonts w:ascii="Liberation Serif" w:hAnsi="Liberation Serif"/>
        </w:rPr>
        <w:t xml:space="preserve">от </w:t>
      </w:r>
      <w:r w:rsidR="00FC022D">
        <w:rPr>
          <w:rFonts w:ascii="Liberation Serif" w:hAnsi="Liberation Serif"/>
        </w:rPr>
        <w:t>2</w:t>
      </w:r>
      <w:r w:rsidR="00E15254">
        <w:rPr>
          <w:rFonts w:ascii="Liberation Serif" w:hAnsi="Liberation Serif"/>
        </w:rPr>
        <w:t xml:space="preserve">8 </w:t>
      </w:r>
      <w:r w:rsidR="00FC022D">
        <w:rPr>
          <w:rFonts w:ascii="Liberation Serif" w:hAnsi="Liberation Serif"/>
        </w:rPr>
        <w:t>января</w:t>
      </w:r>
      <w:r w:rsidR="00E15254" w:rsidRPr="00466BE9">
        <w:rPr>
          <w:rFonts w:ascii="Liberation Serif" w:hAnsi="Liberation Serif"/>
        </w:rPr>
        <w:t xml:space="preserve"> 20</w:t>
      </w:r>
      <w:r w:rsidR="00FC022D">
        <w:rPr>
          <w:rFonts w:ascii="Liberation Serif" w:hAnsi="Liberation Serif"/>
        </w:rPr>
        <w:t>20</w:t>
      </w:r>
      <w:r w:rsidR="00E15254" w:rsidRPr="00466BE9">
        <w:rPr>
          <w:rFonts w:ascii="Liberation Serif" w:hAnsi="Liberation Serif"/>
        </w:rPr>
        <w:t xml:space="preserve"> года</w:t>
      </w:r>
      <w:r w:rsidR="00566115">
        <w:rPr>
          <w:rFonts w:ascii="Liberation Serif" w:hAnsi="Liberation Serif"/>
        </w:rPr>
        <w:t xml:space="preserve"> </w:t>
      </w:r>
      <w:r w:rsidR="00E15254" w:rsidRPr="00466BE9">
        <w:rPr>
          <w:rFonts w:ascii="Liberation Serif" w:hAnsi="Liberation Serif"/>
        </w:rPr>
        <w:t xml:space="preserve">№ </w:t>
      </w:r>
      <w:r w:rsidR="00FC022D">
        <w:rPr>
          <w:rFonts w:ascii="Liberation Serif" w:hAnsi="Liberation Serif"/>
        </w:rPr>
        <w:t>32</w:t>
      </w:r>
      <w:r w:rsidR="004C2767" w:rsidRPr="00466BE9">
        <w:rPr>
          <w:rFonts w:ascii="Liberation Serif" w:hAnsi="Liberation Serif"/>
          <w:szCs w:val="28"/>
        </w:rPr>
        <w:t xml:space="preserve"> «</w:t>
      </w:r>
      <w:r w:rsidR="00E751CF" w:rsidRPr="00466BE9">
        <w:rPr>
          <w:rFonts w:ascii="Liberation Serif" w:hAnsi="Liberation Serif"/>
        </w:rPr>
        <w:t xml:space="preserve">О порядке предоставления </w:t>
      </w:r>
      <w:r w:rsidR="00FC022D">
        <w:rPr>
          <w:rFonts w:ascii="Liberation Serif" w:hAnsi="Liberation Serif"/>
        </w:rPr>
        <w:t>субсидий</w:t>
      </w:r>
      <w:r w:rsidR="00E751CF" w:rsidRPr="00466BE9">
        <w:rPr>
          <w:rFonts w:ascii="Liberation Serif" w:hAnsi="Liberation Serif"/>
        </w:rPr>
        <w:t xml:space="preserve"> за счет средств бюджета Шалинского городского округа на покрытие убытков, возникающих у юридических лиц (</w:t>
      </w:r>
      <w:r w:rsidR="00FC022D">
        <w:rPr>
          <w:rFonts w:ascii="Liberation Serif" w:hAnsi="Liberation Serif"/>
        </w:rPr>
        <w:t>кроме некоммерческих организаций</w:t>
      </w:r>
      <w:r w:rsidR="00E751CF" w:rsidRPr="00466BE9">
        <w:rPr>
          <w:rFonts w:ascii="Liberation Serif" w:hAnsi="Liberation Serif"/>
        </w:rPr>
        <w:t>), индивидуальных предпринимателей, а также физических лиц-производителей, товаров, работ, услуг, осуществляющих транспортное обслуживание населения пассажирским транспортом на маршрутах регулярных перевозок  на территории Шалинского городского округа</w:t>
      </w:r>
      <w:r w:rsidR="00747D74" w:rsidRPr="00466BE9">
        <w:rPr>
          <w:rFonts w:ascii="Liberation Serif" w:hAnsi="Liberation Serif"/>
          <w:szCs w:val="28"/>
        </w:rPr>
        <w:t>».</w:t>
      </w:r>
    </w:p>
    <w:p w:rsidR="003D1741" w:rsidRPr="00466BE9" w:rsidRDefault="00295A20" w:rsidP="00295A20">
      <w:pPr>
        <w:pStyle w:val="ConsPlusNormal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ab/>
      </w:r>
      <w:r w:rsidR="00747D74" w:rsidRPr="00466BE9">
        <w:rPr>
          <w:rFonts w:ascii="Liberation Serif" w:hAnsi="Liberation Serif" w:cs="Times New Roman"/>
        </w:rPr>
        <w:t>3</w:t>
      </w:r>
      <w:r w:rsidR="003D1741" w:rsidRPr="00466BE9">
        <w:rPr>
          <w:rFonts w:ascii="Liberation Serif" w:hAnsi="Liberation Serif" w:cs="Times New Roman"/>
        </w:rPr>
        <w:t xml:space="preserve">. Настоящее </w:t>
      </w:r>
      <w:r w:rsidR="00B33BBB" w:rsidRPr="00466BE9">
        <w:rPr>
          <w:rFonts w:ascii="Liberation Serif" w:hAnsi="Liberation Serif" w:cs="Times New Roman"/>
        </w:rPr>
        <w:t>п</w:t>
      </w:r>
      <w:r w:rsidR="003D1741" w:rsidRPr="00466BE9">
        <w:rPr>
          <w:rFonts w:ascii="Liberation Serif" w:hAnsi="Liberation Serif" w:cs="Times New Roman"/>
        </w:rPr>
        <w:t xml:space="preserve">остановление вступает в силу с момента </w:t>
      </w:r>
      <w:r w:rsidR="00EB4D1F" w:rsidRPr="00466BE9">
        <w:rPr>
          <w:rFonts w:ascii="Liberation Serif" w:hAnsi="Liberation Serif" w:cs="Times New Roman"/>
        </w:rPr>
        <w:t>опубликов</w:t>
      </w:r>
      <w:r w:rsidR="00B038CB" w:rsidRPr="00466BE9">
        <w:rPr>
          <w:rFonts w:ascii="Liberation Serif" w:hAnsi="Liberation Serif" w:cs="Times New Roman"/>
        </w:rPr>
        <w:t>ания</w:t>
      </w:r>
      <w:r w:rsidR="003D1741" w:rsidRPr="00466BE9">
        <w:rPr>
          <w:rFonts w:ascii="Liberation Serif" w:hAnsi="Liberation Serif" w:cs="Times New Roman"/>
        </w:rPr>
        <w:t>.</w:t>
      </w:r>
    </w:p>
    <w:p w:rsidR="003D1741" w:rsidRPr="00466BE9" w:rsidRDefault="00295A20" w:rsidP="00295A20">
      <w:pPr>
        <w:pStyle w:val="ConsPlusNormal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ab/>
      </w:r>
      <w:r w:rsidR="00747D74" w:rsidRPr="00466BE9">
        <w:rPr>
          <w:rFonts w:ascii="Liberation Serif" w:hAnsi="Liberation Serif" w:cs="Times New Roman"/>
        </w:rPr>
        <w:t>4</w:t>
      </w:r>
      <w:r w:rsidR="003D1741" w:rsidRPr="00466BE9">
        <w:rPr>
          <w:rFonts w:ascii="Liberation Serif" w:hAnsi="Liberation Serif" w:cs="Times New Roman"/>
        </w:rPr>
        <w:t xml:space="preserve">. Настоящее </w:t>
      </w:r>
      <w:r w:rsidR="00B33BBB" w:rsidRPr="00466BE9">
        <w:rPr>
          <w:rFonts w:ascii="Liberation Serif" w:hAnsi="Liberation Serif" w:cs="Times New Roman"/>
        </w:rPr>
        <w:t>п</w:t>
      </w:r>
      <w:r w:rsidR="003D1741" w:rsidRPr="00466BE9">
        <w:rPr>
          <w:rFonts w:ascii="Liberation Serif" w:hAnsi="Liberation Serif" w:cs="Times New Roman"/>
        </w:rPr>
        <w:t>остановление</w:t>
      </w:r>
      <w:r w:rsidR="0049711A" w:rsidRPr="00466BE9">
        <w:rPr>
          <w:rFonts w:ascii="Liberation Serif" w:hAnsi="Liberation Serif"/>
          <w:szCs w:val="28"/>
        </w:rPr>
        <w:t xml:space="preserve"> </w:t>
      </w:r>
      <w:r w:rsidR="0049711A" w:rsidRPr="00466BE9">
        <w:rPr>
          <w:rFonts w:ascii="Liberation Serif" w:hAnsi="Liberation Serif" w:cs="Times New Roman"/>
          <w:szCs w:val="28"/>
        </w:rPr>
        <w:t>опубликовать в газете «Шалинский вестник» и</w:t>
      </w:r>
      <w:r w:rsidR="003D1741" w:rsidRPr="00466BE9">
        <w:rPr>
          <w:rFonts w:ascii="Liberation Serif" w:hAnsi="Liberation Serif" w:cs="Times New Roman"/>
        </w:rPr>
        <w:t xml:space="preserve"> разместить на официальном сайте </w:t>
      </w:r>
      <w:r w:rsidR="0033019D" w:rsidRPr="00466BE9">
        <w:rPr>
          <w:rFonts w:ascii="Liberation Serif" w:hAnsi="Liberation Serif" w:cs="Times New Roman"/>
        </w:rPr>
        <w:t xml:space="preserve">администрации Шалинского </w:t>
      </w:r>
      <w:r w:rsidR="003D1741" w:rsidRPr="00466BE9">
        <w:rPr>
          <w:rFonts w:ascii="Liberation Serif" w:hAnsi="Liberation Serif" w:cs="Times New Roman"/>
        </w:rPr>
        <w:t>городского округа в сети Интернет.</w:t>
      </w:r>
    </w:p>
    <w:p w:rsidR="003D1741" w:rsidRPr="00466BE9" w:rsidRDefault="00295A20" w:rsidP="00295A20">
      <w:pPr>
        <w:pStyle w:val="ConsPlusNormal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ab/>
      </w:r>
      <w:r w:rsidR="00747D74" w:rsidRPr="00466BE9">
        <w:rPr>
          <w:rFonts w:ascii="Liberation Serif" w:hAnsi="Liberation Serif" w:cs="Times New Roman"/>
        </w:rPr>
        <w:t>5</w:t>
      </w:r>
      <w:r w:rsidR="00566115">
        <w:rPr>
          <w:rFonts w:ascii="Liberation Serif" w:hAnsi="Liberation Serif" w:cs="Times New Roman"/>
        </w:rPr>
        <w:t xml:space="preserve">. Контроль </w:t>
      </w:r>
      <w:r w:rsidR="003D1741" w:rsidRPr="00466BE9">
        <w:rPr>
          <w:rFonts w:ascii="Liberation Serif" w:hAnsi="Liberation Serif" w:cs="Times New Roman"/>
        </w:rPr>
        <w:t>исполнени</w:t>
      </w:r>
      <w:r w:rsidR="005735BD" w:rsidRPr="00466BE9">
        <w:rPr>
          <w:rFonts w:ascii="Liberation Serif" w:hAnsi="Liberation Serif" w:cs="Times New Roman"/>
        </w:rPr>
        <w:t>я</w:t>
      </w:r>
      <w:r w:rsidR="003D1741" w:rsidRPr="00466BE9">
        <w:rPr>
          <w:rFonts w:ascii="Liberation Serif" w:hAnsi="Liberation Serif" w:cs="Times New Roman"/>
        </w:rPr>
        <w:t xml:space="preserve"> настоящего </w:t>
      </w:r>
      <w:r w:rsidR="00B33BBB" w:rsidRPr="00466BE9">
        <w:rPr>
          <w:rFonts w:ascii="Liberation Serif" w:hAnsi="Liberation Serif" w:cs="Times New Roman"/>
        </w:rPr>
        <w:t>п</w:t>
      </w:r>
      <w:r w:rsidR="003D1741" w:rsidRPr="00466BE9">
        <w:rPr>
          <w:rFonts w:ascii="Liberation Serif" w:hAnsi="Liberation Serif" w:cs="Times New Roman"/>
        </w:rPr>
        <w:t>о</w:t>
      </w:r>
      <w:r w:rsidR="00350910" w:rsidRPr="00466BE9">
        <w:rPr>
          <w:rFonts w:ascii="Liberation Serif" w:hAnsi="Liberation Serif" w:cs="Times New Roman"/>
        </w:rPr>
        <w:t>становления возложить на</w:t>
      </w:r>
      <w:r w:rsidR="003D1741" w:rsidRPr="00466BE9">
        <w:rPr>
          <w:rFonts w:ascii="Liberation Serif" w:hAnsi="Liberation Serif" w:cs="Times New Roman"/>
        </w:rPr>
        <w:t xml:space="preserve"> заместителя </w:t>
      </w:r>
      <w:r w:rsidR="00B33BBB" w:rsidRPr="00466BE9">
        <w:rPr>
          <w:rFonts w:ascii="Liberation Serif" w:hAnsi="Liberation Serif" w:cs="Times New Roman"/>
        </w:rPr>
        <w:t>г</w:t>
      </w:r>
      <w:r w:rsidR="003D1741" w:rsidRPr="00466BE9">
        <w:rPr>
          <w:rFonts w:ascii="Liberation Serif" w:hAnsi="Liberation Serif" w:cs="Times New Roman"/>
        </w:rPr>
        <w:t>лавы администрации</w:t>
      </w:r>
      <w:r w:rsidR="00DB4471" w:rsidRPr="00466BE9">
        <w:rPr>
          <w:rFonts w:ascii="Liberation Serif" w:hAnsi="Liberation Serif" w:cs="Times New Roman"/>
        </w:rPr>
        <w:t xml:space="preserve"> – начальника отдела администрации</w:t>
      </w:r>
      <w:r w:rsidR="00350910" w:rsidRPr="00466BE9">
        <w:rPr>
          <w:rFonts w:ascii="Liberation Serif" w:hAnsi="Liberation Serif" w:cs="Times New Roman"/>
        </w:rPr>
        <w:t xml:space="preserve"> Шалинского</w:t>
      </w:r>
      <w:r w:rsidR="00DB4471" w:rsidRPr="00466BE9">
        <w:rPr>
          <w:rFonts w:ascii="Liberation Serif" w:hAnsi="Liberation Serif" w:cs="Times New Roman"/>
        </w:rPr>
        <w:t xml:space="preserve"> городского округа</w:t>
      </w:r>
      <w:r w:rsidR="00B33BBB" w:rsidRPr="00466BE9">
        <w:rPr>
          <w:rFonts w:ascii="Liberation Serif" w:hAnsi="Liberation Serif" w:cs="Times New Roman"/>
        </w:rPr>
        <w:t xml:space="preserve"> </w:t>
      </w:r>
      <w:r w:rsidR="00350910" w:rsidRPr="00466BE9">
        <w:rPr>
          <w:rFonts w:ascii="Liberation Serif" w:hAnsi="Liberation Serif" w:cs="Times New Roman"/>
        </w:rPr>
        <w:t>Зайцева А</w:t>
      </w:r>
      <w:r w:rsidR="003D1741" w:rsidRPr="00466BE9">
        <w:rPr>
          <w:rFonts w:ascii="Liberation Serif" w:hAnsi="Liberation Serif" w:cs="Times New Roman"/>
        </w:rPr>
        <w:t>.</w:t>
      </w:r>
      <w:r w:rsidR="00350910" w:rsidRPr="00466BE9">
        <w:rPr>
          <w:rFonts w:ascii="Liberation Serif" w:hAnsi="Liberation Serif" w:cs="Times New Roman"/>
        </w:rPr>
        <w:t>П</w:t>
      </w:r>
      <w:r w:rsidR="003D1741" w:rsidRPr="00466BE9">
        <w:rPr>
          <w:rFonts w:ascii="Liberation Serif" w:hAnsi="Liberation Serif" w:cs="Times New Roman"/>
        </w:rPr>
        <w:t>.</w:t>
      </w:r>
    </w:p>
    <w:p w:rsidR="00350910" w:rsidRPr="00466BE9" w:rsidRDefault="00350910" w:rsidP="003D1741">
      <w:pPr>
        <w:pStyle w:val="ConsPlusNormal"/>
        <w:rPr>
          <w:rFonts w:ascii="Liberation Serif" w:hAnsi="Liberation Serif" w:cs="Times New Roman"/>
        </w:rPr>
      </w:pPr>
    </w:p>
    <w:p w:rsidR="00E751CF" w:rsidRPr="00466BE9" w:rsidRDefault="00E751CF" w:rsidP="003D1741">
      <w:pPr>
        <w:pStyle w:val="ConsPlusNormal"/>
        <w:rPr>
          <w:rFonts w:ascii="Liberation Serif" w:hAnsi="Liberation Serif" w:cs="Times New Roman"/>
        </w:rPr>
      </w:pPr>
    </w:p>
    <w:p w:rsidR="00D00EF5" w:rsidRPr="00466BE9" w:rsidRDefault="00D00EF5" w:rsidP="003D1741">
      <w:pPr>
        <w:pStyle w:val="ConsPlusNormal"/>
        <w:rPr>
          <w:rFonts w:ascii="Liberation Serif" w:hAnsi="Liberation Serif" w:cs="Times New Roman"/>
        </w:rPr>
      </w:pPr>
    </w:p>
    <w:p w:rsidR="003D1741" w:rsidRPr="008D023B" w:rsidRDefault="00A0728D" w:rsidP="00350910">
      <w:pPr>
        <w:pStyle w:val="ConsPlusNormal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Глава</w:t>
      </w:r>
      <w:r w:rsidR="00566115">
        <w:rPr>
          <w:rFonts w:ascii="Liberation Serif" w:hAnsi="Liberation Serif" w:cs="Times New Roman"/>
        </w:rPr>
        <w:t xml:space="preserve"> </w:t>
      </w:r>
      <w:r w:rsidR="00350910" w:rsidRPr="00466BE9">
        <w:rPr>
          <w:rFonts w:ascii="Liberation Serif" w:hAnsi="Liberation Serif" w:cs="Times New Roman"/>
        </w:rPr>
        <w:t xml:space="preserve">Шалинского </w:t>
      </w:r>
      <w:r w:rsidR="003D1741" w:rsidRPr="00466BE9">
        <w:rPr>
          <w:rFonts w:ascii="Liberation Serif" w:hAnsi="Liberation Serif" w:cs="Times New Roman"/>
        </w:rPr>
        <w:t>городского округа</w:t>
      </w:r>
      <w:r w:rsidR="00350910" w:rsidRPr="00466BE9">
        <w:rPr>
          <w:rFonts w:ascii="Liberation Serif" w:hAnsi="Liberation Serif" w:cs="Times New Roman"/>
        </w:rPr>
        <w:t xml:space="preserve">                  </w:t>
      </w:r>
      <w:r w:rsidR="00A64785" w:rsidRPr="00466BE9">
        <w:rPr>
          <w:rFonts w:ascii="Liberation Serif" w:hAnsi="Liberation Serif" w:cs="Times New Roman"/>
        </w:rPr>
        <w:t xml:space="preserve">    </w:t>
      </w:r>
      <w:r w:rsidR="00350910" w:rsidRPr="00466BE9">
        <w:rPr>
          <w:rFonts w:ascii="Liberation Serif" w:hAnsi="Liberation Serif" w:cs="Times New Roman"/>
        </w:rPr>
        <w:t xml:space="preserve">                       </w:t>
      </w:r>
      <w:r w:rsidR="00566115">
        <w:rPr>
          <w:rFonts w:ascii="Liberation Serif" w:hAnsi="Liberation Serif" w:cs="Times New Roman"/>
        </w:rPr>
        <w:t xml:space="preserve"> </w:t>
      </w:r>
      <w:r w:rsidR="00350910" w:rsidRPr="00466BE9">
        <w:rPr>
          <w:rFonts w:ascii="Liberation Serif" w:hAnsi="Liberation Serif" w:cs="Times New Roman"/>
        </w:rPr>
        <w:t xml:space="preserve">А.П. </w:t>
      </w:r>
      <w:r>
        <w:rPr>
          <w:rFonts w:ascii="Liberation Serif" w:hAnsi="Liberation Serif" w:cs="Times New Roman"/>
        </w:rPr>
        <w:t>Богатырев</w:t>
      </w:r>
    </w:p>
    <w:p w:rsidR="00295A20" w:rsidRDefault="00295A20">
      <w:pPr>
        <w:rPr>
          <w:rFonts w:ascii="Liberation Serif" w:eastAsia="Times New Roman" w:hAnsi="Liberation Serif" w:cs="Times New Roman"/>
          <w:color w:val="auto"/>
          <w:szCs w:val="20"/>
          <w:shd w:val="clear" w:color="auto" w:fill="auto"/>
          <w:lang w:eastAsia="ru-RU"/>
        </w:rPr>
      </w:pPr>
      <w:r>
        <w:rPr>
          <w:rFonts w:ascii="Liberation Serif" w:hAnsi="Liberation Serif" w:cs="Times New Roman"/>
        </w:rPr>
        <w:br w:type="page"/>
      </w:r>
    </w:p>
    <w:p w:rsidR="003D1741" w:rsidRPr="00466BE9" w:rsidRDefault="003D1741" w:rsidP="003D1741">
      <w:pPr>
        <w:pStyle w:val="ConsPlusNormal"/>
        <w:jc w:val="right"/>
        <w:outlineLvl w:val="0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lastRenderedPageBreak/>
        <w:t>Приложение</w:t>
      </w:r>
    </w:p>
    <w:p w:rsidR="003D1741" w:rsidRPr="00466BE9" w:rsidRDefault="00031DD5" w:rsidP="003D1741">
      <w:pPr>
        <w:pStyle w:val="ConsPlusNormal"/>
        <w:jc w:val="right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к</w:t>
      </w:r>
      <w:r w:rsidR="00B23E0C" w:rsidRPr="00466BE9">
        <w:rPr>
          <w:rFonts w:ascii="Liberation Serif" w:hAnsi="Liberation Serif" w:cs="Times New Roman"/>
        </w:rPr>
        <w:t xml:space="preserve"> п</w:t>
      </w:r>
      <w:r w:rsidRPr="00466BE9">
        <w:rPr>
          <w:rFonts w:ascii="Liberation Serif" w:hAnsi="Liberation Serif" w:cs="Times New Roman"/>
        </w:rPr>
        <w:t>остановлению а</w:t>
      </w:r>
      <w:r w:rsidR="003D1741" w:rsidRPr="00466BE9">
        <w:rPr>
          <w:rFonts w:ascii="Liberation Serif" w:hAnsi="Liberation Serif" w:cs="Times New Roman"/>
        </w:rPr>
        <w:t>дминистрации</w:t>
      </w:r>
    </w:p>
    <w:p w:rsidR="00031DD5" w:rsidRPr="00466BE9" w:rsidRDefault="00031DD5" w:rsidP="003D1741">
      <w:pPr>
        <w:pStyle w:val="ConsPlusNormal"/>
        <w:jc w:val="right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Шалинского городского округа</w:t>
      </w:r>
    </w:p>
    <w:p w:rsidR="003D1741" w:rsidRPr="00466BE9" w:rsidRDefault="00031DD5" w:rsidP="00E751CF">
      <w:pPr>
        <w:pStyle w:val="ConsPlusNormal"/>
        <w:jc w:val="right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 xml:space="preserve">от </w:t>
      </w:r>
      <w:r w:rsidR="00566115">
        <w:rPr>
          <w:rFonts w:ascii="Liberation Serif" w:hAnsi="Liberation Serif" w:cs="Times New Roman"/>
        </w:rPr>
        <w:t>«____»</w:t>
      </w:r>
      <w:r w:rsidR="000976DC">
        <w:rPr>
          <w:rFonts w:ascii="Liberation Serif" w:hAnsi="Liberation Serif" w:cs="Times New Roman"/>
        </w:rPr>
        <w:t xml:space="preserve"> </w:t>
      </w:r>
      <w:r w:rsidR="00566115">
        <w:rPr>
          <w:rFonts w:ascii="Liberation Serif" w:hAnsi="Liberation Serif" w:cs="Times New Roman"/>
        </w:rPr>
        <w:t>__________</w:t>
      </w:r>
      <w:r w:rsidR="002B42CD" w:rsidRPr="00466BE9">
        <w:rPr>
          <w:rFonts w:ascii="Liberation Serif" w:hAnsi="Liberation Serif" w:cs="Times New Roman"/>
        </w:rPr>
        <w:t xml:space="preserve"> 20</w:t>
      </w:r>
      <w:r w:rsidR="000976DC">
        <w:rPr>
          <w:rFonts w:ascii="Liberation Serif" w:hAnsi="Liberation Serif" w:cs="Times New Roman"/>
        </w:rPr>
        <w:t>2</w:t>
      </w:r>
      <w:r w:rsidR="00566115">
        <w:rPr>
          <w:rFonts w:ascii="Liberation Serif" w:hAnsi="Liberation Serif" w:cs="Times New Roman"/>
        </w:rPr>
        <w:t>2</w:t>
      </w:r>
      <w:r w:rsidR="00DB4471" w:rsidRPr="00466BE9">
        <w:rPr>
          <w:rFonts w:ascii="Liberation Serif" w:hAnsi="Liberation Serif" w:cs="Times New Roman"/>
        </w:rPr>
        <w:t xml:space="preserve"> г.</w:t>
      </w:r>
      <w:r w:rsidR="002B42CD" w:rsidRPr="00466BE9">
        <w:rPr>
          <w:rFonts w:ascii="Liberation Serif" w:hAnsi="Liberation Serif" w:cs="Times New Roman"/>
        </w:rPr>
        <w:t xml:space="preserve"> № </w:t>
      </w:r>
      <w:r w:rsidR="00566115">
        <w:rPr>
          <w:rFonts w:ascii="Liberation Serif" w:hAnsi="Liberation Serif" w:cs="Times New Roman"/>
        </w:rPr>
        <w:t>______</w:t>
      </w:r>
    </w:p>
    <w:p w:rsidR="003D1741" w:rsidRPr="00466BE9" w:rsidRDefault="003D1741" w:rsidP="003D1741">
      <w:pPr>
        <w:pStyle w:val="ConsPlusNormal"/>
        <w:rPr>
          <w:rFonts w:ascii="Liberation Serif" w:hAnsi="Liberation Serif" w:cs="Times New Roman"/>
        </w:rPr>
      </w:pPr>
    </w:p>
    <w:p w:rsidR="00B33BBB" w:rsidRPr="00466BE9" w:rsidRDefault="00031DD5" w:rsidP="00B33BBB">
      <w:pPr>
        <w:pStyle w:val="ConsPlusTitle"/>
        <w:ind w:firstLine="708"/>
        <w:jc w:val="center"/>
        <w:rPr>
          <w:rFonts w:ascii="Liberation Serif" w:hAnsi="Liberation Serif" w:cs="Times New Roman"/>
        </w:rPr>
      </w:pPr>
      <w:bookmarkStart w:id="0" w:name="P35"/>
      <w:bookmarkEnd w:id="0"/>
      <w:r w:rsidRPr="00466BE9">
        <w:rPr>
          <w:rFonts w:ascii="Liberation Serif" w:hAnsi="Liberation Serif" w:cs="Times New Roman"/>
        </w:rPr>
        <w:t>Порядок</w:t>
      </w:r>
    </w:p>
    <w:p w:rsidR="003D1741" w:rsidRPr="00466BE9" w:rsidRDefault="00031DD5" w:rsidP="00B33BBB">
      <w:pPr>
        <w:pStyle w:val="ConsPlusTitle"/>
        <w:ind w:firstLine="708"/>
        <w:jc w:val="center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предоставления</w:t>
      </w:r>
      <w:r w:rsidR="00B33BBB" w:rsidRPr="00466BE9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</w:rPr>
        <w:t>субсиди</w:t>
      </w:r>
      <w:r w:rsidR="00B33BBB" w:rsidRPr="00466BE9">
        <w:rPr>
          <w:rFonts w:ascii="Liberation Serif" w:hAnsi="Liberation Serif" w:cs="Times New Roman"/>
        </w:rPr>
        <w:t>й</w:t>
      </w:r>
      <w:r w:rsidR="003D1741" w:rsidRPr="00466BE9">
        <w:rPr>
          <w:rFonts w:ascii="Liberation Serif" w:hAnsi="Liberation Serif" w:cs="Times New Roman"/>
        </w:rPr>
        <w:t xml:space="preserve"> </w:t>
      </w:r>
      <w:r w:rsidR="00C809B4" w:rsidRPr="00466BE9">
        <w:rPr>
          <w:rFonts w:ascii="Liberation Serif" w:hAnsi="Liberation Serif" w:cs="Times New Roman"/>
          <w:szCs w:val="28"/>
        </w:rPr>
        <w:t xml:space="preserve">за счет средств бюджета Шалинского городского округа на </w:t>
      </w:r>
      <w:r w:rsidR="004B1D2E">
        <w:rPr>
          <w:rFonts w:ascii="Liberation Serif" w:hAnsi="Liberation Serif" w:cs="Times New Roman"/>
          <w:szCs w:val="28"/>
        </w:rPr>
        <w:t>возмещение недополученных доходов</w:t>
      </w:r>
      <w:r w:rsidR="00C809B4" w:rsidRPr="00466BE9">
        <w:rPr>
          <w:rFonts w:ascii="Liberation Serif" w:hAnsi="Liberation Serif" w:cs="Times New Roman"/>
          <w:szCs w:val="28"/>
        </w:rPr>
        <w:t xml:space="preserve">, </w:t>
      </w:r>
      <w:r w:rsidR="00530409" w:rsidRPr="00466BE9">
        <w:rPr>
          <w:rFonts w:ascii="Liberation Serif" w:hAnsi="Liberation Serif" w:cs="Times New Roman"/>
          <w:szCs w:val="28"/>
        </w:rPr>
        <w:t xml:space="preserve">возникающих </w:t>
      </w:r>
      <w:r w:rsidR="00530409" w:rsidRPr="00466BE9">
        <w:rPr>
          <w:rFonts w:ascii="Liberation Serif" w:hAnsi="Liberation Serif" w:cs="Times New Roman"/>
        </w:rPr>
        <w:t>у юридических лиц (</w:t>
      </w:r>
      <w:r w:rsidR="00463C18">
        <w:rPr>
          <w:rFonts w:ascii="Liberation Serif" w:hAnsi="Liberation Serif" w:cs="Times New Roman"/>
        </w:rPr>
        <w:t>кроме некоммерческих организаций</w:t>
      </w:r>
      <w:r w:rsidR="00530409" w:rsidRPr="00466BE9">
        <w:rPr>
          <w:rFonts w:ascii="Liberation Serif" w:hAnsi="Liberation Serif" w:cs="Times New Roman"/>
        </w:rPr>
        <w:t xml:space="preserve">), индивидуальных предпринимателей, осуществляющих транспортное обслуживание населения пассажирским транспортом на </w:t>
      </w:r>
      <w:r w:rsidR="00E04996">
        <w:rPr>
          <w:rFonts w:ascii="Liberation Serif" w:hAnsi="Liberation Serif" w:cs="Times New Roman"/>
        </w:rPr>
        <w:t xml:space="preserve">маршрутах регулярных перевозок </w:t>
      </w:r>
      <w:r w:rsidR="00530409" w:rsidRPr="00466BE9">
        <w:rPr>
          <w:rFonts w:ascii="Liberation Serif" w:hAnsi="Liberation Serif" w:cs="Times New Roman"/>
        </w:rPr>
        <w:t>на территории Шалинского городского округа</w:t>
      </w:r>
    </w:p>
    <w:p w:rsidR="003D1741" w:rsidRPr="00466BE9" w:rsidRDefault="003D1741" w:rsidP="00B33BBB">
      <w:pPr>
        <w:pStyle w:val="ConsPlusNormal"/>
        <w:jc w:val="center"/>
        <w:rPr>
          <w:rFonts w:ascii="Liberation Serif" w:hAnsi="Liberation Serif" w:cs="Times New Roman"/>
        </w:rPr>
      </w:pPr>
    </w:p>
    <w:p w:rsidR="003D1741" w:rsidRPr="00466BE9" w:rsidRDefault="003D1741" w:rsidP="003D1741">
      <w:pPr>
        <w:pStyle w:val="ConsPlusNormal"/>
        <w:jc w:val="center"/>
        <w:outlineLvl w:val="1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1. ОБЩИЕ ПОЛОЖЕНИЯ</w:t>
      </w:r>
    </w:p>
    <w:p w:rsidR="003D1741" w:rsidRPr="00466BE9" w:rsidRDefault="003D1741" w:rsidP="003D1741">
      <w:pPr>
        <w:pStyle w:val="ConsPlusNormal"/>
        <w:rPr>
          <w:rFonts w:ascii="Liberation Serif" w:hAnsi="Liberation Serif" w:cs="Times New Roman"/>
        </w:rPr>
      </w:pPr>
    </w:p>
    <w:p w:rsidR="003D1741" w:rsidRPr="00466BE9" w:rsidRDefault="005735BD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1.</w:t>
      </w:r>
      <w:r w:rsidR="005A476A">
        <w:rPr>
          <w:rFonts w:ascii="Liberation Serif" w:hAnsi="Liberation Serif" w:cs="Times New Roman"/>
        </w:rPr>
        <w:t xml:space="preserve">1. </w:t>
      </w:r>
      <w:bookmarkStart w:id="1" w:name="P47"/>
      <w:bookmarkEnd w:id="1"/>
      <w:r w:rsidR="003D1741" w:rsidRPr="00466BE9">
        <w:rPr>
          <w:rFonts w:ascii="Liberation Serif" w:hAnsi="Liberation Serif" w:cs="Times New Roman"/>
        </w:rPr>
        <w:t>Насто</w:t>
      </w:r>
      <w:r w:rsidR="00DD1BD8" w:rsidRPr="00466BE9">
        <w:rPr>
          <w:rFonts w:ascii="Liberation Serif" w:hAnsi="Liberation Serif" w:cs="Times New Roman"/>
        </w:rPr>
        <w:t xml:space="preserve">ящий Порядок </w:t>
      </w:r>
      <w:r w:rsidR="008E40A8" w:rsidRPr="00466BE9">
        <w:rPr>
          <w:rFonts w:ascii="Liberation Serif" w:hAnsi="Liberation Serif" w:cs="Times New Roman"/>
        </w:rPr>
        <w:t xml:space="preserve">предоставления субсидий </w:t>
      </w:r>
      <w:r w:rsidR="008E40A8" w:rsidRPr="00466BE9">
        <w:rPr>
          <w:rFonts w:ascii="Liberation Serif" w:hAnsi="Liberation Serif" w:cs="Times New Roman"/>
          <w:szCs w:val="28"/>
        </w:rPr>
        <w:t xml:space="preserve">за счет средств бюджета Шалинского городского округа на </w:t>
      </w:r>
      <w:r w:rsidR="008E40A8">
        <w:rPr>
          <w:rFonts w:ascii="Liberation Serif" w:hAnsi="Liberation Serif" w:cs="Times New Roman"/>
          <w:szCs w:val="28"/>
        </w:rPr>
        <w:t>возмещение недополученных доходов</w:t>
      </w:r>
      <w:r w:rsidR="008E40A8" w:rsidRPr="00466BE9">
        <w:rPr>
          <w:rFonts w:ascii="Liberation Serif" w:hAnsi="Liberation Serif" w:cs="Times New Roman"/>
          <w:szCs w:val="28"/>
        </w:rPr>
        <w:t xml:space="preserve">, возникающих </w:t>
      </w:r>
      <w:r w:rsidR="008E40A8" w:rsidRPr="00466BE9">
        <w:rPr>
          <w:rFonts w:ascii="Liberation Serif" w:hAnsi="Liberation Serif" w:cs="Times New Roman"/>
        </w:rPr>
        <w:t>у юридических лиц (</w:t>
      </w:r>
      <w:r w:rsidR="008E40A8">
        <w:rPr>
          <w:rFonts w:ascii="Liberation Serif" w:hAnsi="Liberation Serif" w:cs="Times New Roman"/>
        </w:rPr>
        <w:t>кроме некоммерческих организаций</w:t>
      </w:r>
      <w:r w:rsidR="008E40A8" w:rsidRPr="00466BE9">
        <w:rPr>
          <w:rFonts w:ascii="Liberation Serif" w:hAnsi="Liberation Serif" w:cs="Times New Roman"/>
        </w:rPr>
        <w:t xml:space="preserve">), индивидуальных предпринимателей, осуществляющих транспортное обслуживание населения пассажирским транспортом на </w:t>
      </w:r>
      <w:r w:rsidR="008E40A8">
        <w:rPr>
          <w:rFonts w:ascii="Liberation Serif" w:hAnsi="Liberation Serif" w:cs="Times New Roman"/>
        </w:rPr>
        <w:t xml:space="preserve">маршрутах регулярных перевозок </w:t>
      </w:r>
      <w:r w:rsidR="008E40A8" w:rsidRPr="00466BE9">
        <w:rPr>
          <w:rFonts w:ascii="Liberation Serif" w:hAnsi="Liberation Serif" w:cs="Times New Roman"/>
        </w:rPr>
        <w:t>на территории Шалинского городского округа</w:t>
      </w:r>
      <w:r w:rsidR="008E40A8">
        <w:rPr>
          <w:rFonts w:ascii="Liberation Serif" w:hAnsi="Liberation Serif" w:cs="Times New Roman"/>
        </w:rPr>
        <w:t xml:space="preserve"> (далее – Порядок) </w:t>
      </w:r>
      <w:r w:rsidR="00DD1BD8" w:rsidRPr="00466BE9">
        <w:rPr>
          <w:rFonts w:ascii="Liberation Serif" w:hAnsi="Liberation Serif" w:cs="Times New Roman"/>
        </w:rPr>
        <w:t xml:space="preserve">разработан в целях поддержки </w:t>
      </w:r>
      <w:r w:rsidR="00955C6A" w:rsidRPr="00466BE9">
        <w:rPr>
          <w:rFonts w:ascii="Liberation Serif" w:hAnsi="Liberation Serif" w:cs="Times New Roman"/>
        </w:rPr>
        <w:t>юридических лиц</w:t>
      </w:r>
      <w:r w:rsidR="00BA4EC5" w:rsidRPr="00466BE9">
        <w:rPr>
          <w:rFonts w:ascii="Liberation Serif" w:hAnsi="Liberation Serif" w:cs="Times New Roman"/>
        </w:rPr>
        <w:t xml:space="preserve"> (</w:t>
      </w:r>
      <w:r w:rsidR="00DF67C6">
        <w:rPr>
          <w:rFonts w:ascii="Liberation Serif" w:hAnsi="Liberation Serif" w:cs="Times New Roman"/>
        </w:rPr>
        <w:t>кроме некоммерческих организаций</w:t>
      </w:r>
      <w:r w:rsidR="00955C6A" w:rsidRPr="00466BE9">
        <w:rPr>
          <w:rFonts w:ascii="Liberation Serif" w:hAnsi="Liberation Serif" w:cs="Times New Roman"/>
        </w:rPr>
        <w:t xml:space="preserve">), индивидуальных предпринимателей, осуществляющих транспортное обслуживание населения пассажирским транспортом на </w:t>
      </w:r>
      <w:r w:rsidR="00E72D2C">
        <w:rPr>
          <w:rFonts w:ascii="Liberation Serif" w:hAnsi="Liberation Serif" w:cs="Times New Roman"/>
        </w:rPr>
        <w:t xml:space="preserve">маршрутах регулярных перевозок </w:t>
      </w:r>
      <w:r w:rsidR="00955C6A" w:rsidRPr="00466BE9">
        <w:rPr>
          <w:rFonts w:ascii="Liberation Serif" w:hAnsi="Liberation Serif" w:cs="Times New Roman"/>
        </w:rPr>
        <w:t>на территории Шалинского городского округа</w:t>
      </w:r>
      <w:r w:rsidR="000E48E4">
        <w:rPr>
          <w:rFonts w:ascii="Liberation Serif" w:hAnsi="Liberation Serif" w:cs="Times New Roman"/>
        </w:rPr>
        <w:t xml:space="preserve">, за счет средств бюджета </w:t>
      </w:r>
      <w:r w:rsidR="000E48E4" w:rsidRPr="00466BE9">
        <w:rPr>
          <w:rFonts w:ascii="Liberation Serif" w:hAnsi="Liberation Serif" w:cs="Times New Roman"/>
        </w:rPr>
        <w:t>Шалинского городского округа</w:t>
      </w:r>
      <w:r w:rsidR="003D1741" w:rsidRPr="00466BE9">
        <w:rPr>
          <w:rFonts w:ascii="Liberation Serif" w:hAnsi="Liberation Serif" w:cs="Times New Roman"/>
        </w:rPr>
        <w:t>.</w:t>
      </w:r>
    </w:p>
    <w:p w:rsidR="003D1741" w:rsidRPr="00466BE9" w:rsidRDefault="005A476A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1.</w:t>
      </w:r>
      <w:r w:rsidR="00EA78D6">
        <w:rPr>
          <w:rFonts w:ascii="Liberation Serif" w:hAnsi="Liberation Serif" w:cs="Times New Roman"/>
        </w:rPr>
        <w:t>2</w:t>
      </w:r>
      <w:r>
        <w:rPr>
          <w:rFonts w:ascii="Liberation Serif" w:hAnsi="Liberation Serif" w:cs="Times New Roman"/>
        </w:rPr>
        <w:t>.</w:t>
      </w:r>
      <w:r w:rsidR="003D1741" w:rsidRPr="00466BE9">
        <w:rPr>
          <w:rFonts w:ascii="Liberation Serif" w:hAnsi="Liberation Serif" w:cs="Times New Roman"/>
        </w:rPr>
        <w:t xml:space="preserve"> Главным распорядителем бюджетных средств</w:t>
      </w:r>
      <w:r w:rsidR="002A5205" w:rsidRPr="00466BE9">
        <w:rPr>
          <w:rFonts w:ascii="Liberation Serif" w:hAnsi="Liberation Serif" w:cs="Times New Roman"/>
        </w:rPr>
        <w:t>, как получателем бюджетных средств,</w:t>
      </w:r>
      <w:r w:rsidR="003D1741" w:rsidRPr="00466BE9">
        <w:rPr>
          <w:rFonts w:ascii="Liberation Serif" w:hAnsi="Liberation Serif" w:cs="Times New Roman"/>
        </w:rPr>
        <w:t xml:space="preserve"> является </w:t>
      </w:r>
      <w:r w:rsidR="00B33BBB" w:rsidRPr="00466BE9">
        <w:rPr>
          <w:rFonts w:ascii="Liberation Serif" w:hAnsi="Liberation Serif" w:cs="Times New Roman"/>
        </w:rPr>
        <w:t>а</w:t>
      </w:r>
      <w:r w:rsidR="003D1741" w:rsidRPr="00466BE9">
        <w:rPr>
          <w:rFonts w:ascii="Liberation Serif" w:hAnsi="Liberation Serif" w:cs="Times New Roman"/>
        </w:rPr>
        <w:t xml:space="preserve">дминистрация </w:t>
      </w:r>
      <w:r w:rsidR="004A0361" w:rsidRPr="00466BE9">
        <w:rPr>
          <w:rFonts w:ascii="Liberation Serif" w:hAnsi="Liberation Serif" w:cs="Times New Roman"/>
        </w:rPr>
        <w:t xml:space="preserve">Шалинского </w:t>
      </w:r>
      <w:r w:rsidR="003D1741" w:rsidRPr="00466BE9">
        <w:rPr>
          <w:rFonts w:ascii="Liberation Serif" w:hAnsi="Liberation Serif" w:cs="Times New Roman"/>
        </w:rPr>
        <w:t>городского округа.</w:t>
      </w:r>
    </w:p>
    <w:p w:rsidR="003D1741" w:rsidRPr="00466BE9" w:rsidRDefault="005A476A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bookmarkStart w:id="2" w:name="P50"/>
      <w:bookmarkEnd w:id="2"/>
      <w:r>
        <w:rPr>
          <w:rFonts w:ascii="Liberation Serif" w:hAnsi="Liberation Serif" w:cs="Times New Roman"/>
        </w:rPr>
        <w:t>1.</w:t>
      </w:r>
      <w:r w:rsidR="00EA78D6">
        <w:rPr>
          <w:rFonts w:ascii="Liberation Serif" w:hAnsi="Liberation Serif" w:cs="Times New Roman"/>
        </w:rPr>
        <w:t>3</w:t>
      </w:r>
      <w:r w:rsidR="003D1741" w:rsidRPr="00466BE9">
        <w:rPr>
          <w:rFonts w:ascii="Liberation Serif" w:hAnsi="Liberation Serif" w:cs="Times New Roman"/>
        </w:rPr>
        <w:t xml:space="preserve">. </w:t>
      </w:r>
      <w:r w:rsidR="004254F6" w:rsidRPr="00466BE9">
        <w:rPr>
          <w:rFonts w:ascii="Liberation Serif" w:hAnsi="Liberation Serif" w:cs="Times New Roman"/>
        </w:rPr>
        <w:t>Право на п</w:t>
      </w:r>
      <w:r w:rsidR="003D1741" w:rsidRPr="00466BE9">
        <w:rPr>
          <w:rFonts w:ascii="Liberation Serif" w:hAnsi="Liberation Serif" w:cs="Times New Roman"/>
        </w:rPr>
        <w:t>олуч</w:t>
      </w:r>
      <w:r w:rsidR="004254F6" w:rsidRPr="00466BE9">
        <w:rPr>
          <w:rFonts w:ascii="Liberation Serif" w:hAnsi="Liberation Serif" w:cs="Times New Roman"/>
        </w:rPr>
        <w:t xml:space="preserve">ение </w:t>
      </w:r>
      <w:r w:rsidR="003D1741" w:rsidRPr="00466BE9">
        <w:rPr>
          <w:rFonts w:ascii="Liberation Serif" w:hAnsi="Liberation Serif" w:cs="Times New Roman"/>
        </w:rPr>
        <w:t xml:space="preserve">субсидии </w:t>
      </w:r>
      <w:r w:rsidR="00D507E0">
        <w:rPr>
          <w:rFonts w:ascii="Liberation Serif" w:hAnsi="Liberation Serif" w:cs="Times New Roman"/>
          <w:szCs w:val="28"/>
        </w:rPr>
        <w:t>на возмещение недополученных доходов</w:t>
      </w:r>
      <w:r w:rsidR="00960828" w:rsidRPr="00466BE9">
        <w:rPr>
          <w:rFonts w:ascii="Liberation Serif" w:hAnsi="Liberation Serif" w:cs="Times New Roman"/>
          <w:szCs w:val="28"/>
        </w:rPr>
        <w:t>, возникающих</w:t>
      </w:r>
      <w:r w:rsidR="004078C9">
        <w:rPr>
          <w:rFonts w:ascii="Liberation Serif" w:hAnsi="Liberation Serif" w:cs="Times New Roman"/>
          <w:szCs w:val="28"/>
        </w:rPr>
        <w:t xml:space="preserve"> </w:t>
      </w:r>
      <w:r w:rsidR="004078C9">
        <w:rPr>
          <w:rFonts w:ascii="Liberation Serif" w:hAnsi="Liberation Serif" w:cs="Times New Roman"/>
        </w:rPr>
        <w:t>при</w:t>
      </w:r>
      <w:r w:rsidR="00960828" w:rsidRPr="00466BE9">
        <w:rPr>
          <w:rFonts w:ascii="Liberation Serif" w:hAnsi="Liberation Serif" w:cs="Times New Roman"/>
        </w:rPr>
        <w:t xml:space="preserve"> осуществл</w:t>
      </w:r>
      <w:r w:rsidR="004078C9">
        <w:rPr>
          <w:rFonts w:ascii="Liberation Serif" w:hAnsi="Liberation Serif" w:cs="Times New Roman"/>
        </w:rPr>
        <w:t>ении</w:t>
      </w:r>
      <w:r w:rsidR="00960828" w:rsidRPr="00466BE9">
        <w:rPr>
          <w:rFonts w:ascii="Liberation Serif" w:hAnsi="Liberation Serif" w:cs="Times New Roman"/>
        </w:rPr>
        <w:t xml:space="preserve"> транспортно</w:t>
      </w:r>
      <w:r w:rsidR="004078C9">
        <w:rPr>
          <w:rFonts w:ascii="Liberation Serif" w:hAnsi="Liberation Serif" w:cs="Times New Roman"/>
        </w:rPr>
        <w:t>го</w:t>
      </w:r>
      <w:r w:rsidR="00960828" w:rsidRPr="00466BE9">
        <w:rPr>
          <w:rFonts w:ascii="Liberation Serif" w:hAnsi="Liberation Serif" w:cs="Times New Roman"/>
        </w:rPr>
        <w:t xml:space="preserve"> обслуживани</w:t>
      </w:r>
      <w:r w:rsidR="004078C9">
        <w:rPr>
          <w:rFonts w:ascii="Liberation Serif" w:hAnsi="Liberation Serif" w:cs="Times New Roman"/>
        </w:rPr>
        <w:t>я</w:t>
      </w:r>
      <w:r w:rsidR="00960828" w:rsidRPr="00466BE9">
        <w:rPr>
          <w:rFonts w:ascii="Liberation Serif" w:hAnsi="Liberation Serif" w:cs="Times New Roman"/>
        </w:rPr>
        <w:t xml:space="preserve"> населения пассажирским транспортом на </w:t>
      </w:r>
      <w:r w:rsidR="00271790">
        <w:rPr>
          <w:rFonts w:ascii="Liberation Serif" w:hAnsi="Liberation Serif" w:cs="Times New Roman"/>
        </w:rPr>
        <w:t xml:space="preserve">маршрутах регулярных перевозок </w:t>
      </w:r>
      <w:r w:rsidR="00960828" w:rsidRPr="00466BE9">
        <w:rPr>
          <w:rFonts w:ascii="Liberation Serif" w:hAnsi="Liberation Serif" w:cs="Times New Roman"/>
        </w:rPr>
        <w:t>на территории Шалинского городского округа</w:t>
      </w:r>
      <w:r w:rsidR="00960828">
        <w:rPr>
          <w:rFonts w:ascii="Liberation Serif" w:hAnsi="Liberation Serif" w:cs="Times New Roman"/>
        </w:rPr>
        <w:t xml:space="preserve"> (далее</w:t>
      </w:r>
      <w:r w:rsidR="00C12C3B">
        <w:rPr>
          <w:rFonts w:ascii="Liberation Serif" w:hAnsi="Liberation Serif" w:cs="Times New Roman"/>
        </w:rPr>
        <w:t xml:space="preserve"> - </w:t>
      </w:r>
      <w:r w:rsidR="00960828">
        <w:rPr>
          <w:rFonts w:ascii="Liberation Serif" w:hAnsi="Liberation Serif" w:cs="Times New Roman"/>
        </w:rPr>
        <w:t>субсидия)</w:t>
      </w:r>
      <w:r w:rsidR="004078C9">
        <w:rPr>
          <w:rFonts w:ascii="Liberation Serif" w:hAnsi="Liberation Serif" w:cs="Times New Roman"/>
        </w:rPr>
        <w:t>,</w:t>
      </w:r>
      <w:r w:rsidR="003D1741" w:rsidRPr="00466BE9">
        <w:rPr>
          <w:rFonts w:ascii="Liberation Serif" w:hAnsi="Liberation Serif" w:cs="Times New Roman"/>
        </w:rPr>
        <w:t xml:space="preserve"> имеют </w:t>
      </w:r>
      <w:r w:rsidR="00BA4EC5" w:rsidRPr="00466BE9">
        <w:rPr>
          <w:rFonts w:ascii="Liberation Serif" w:hAnsi="Liberation Serif" w:cs="Times New Roman"/>
        </w:rPr>
        <w:t>юридические лица (</w:t>
      </w:r>
      <w:r w:rsidR="00DF67C6">
        <w:rPr>
          <w:rFonts w:ascii="Liberation Serif" w:hAnsi="Liberation Serif" w:cs="Times New Roman"/>
        </w:rPr>
        <w:t>кроме некоммерческих организаций</w:t>
      </w:r>
      <w:r w:rsidR="00314612" w:rsidRPr="00466BE9">
        <w:rPr>
          <w:rFonts w:ascii="Liberation Serif" w:hAnsi="Liberation Serif" w:cs="Times New Roman"/>
        </w:rPr>
        <w:t xml:space="preserve">), индивидуальные предприниматели, </w:t>
      </w:r>
      <w:r w:rsidR="00271790">
        <w:rPr>
          <w:rFonts w:ascii="Liberation Serif" w:hAnsi="Liberation Serif" w:cs="Times New Roman"/>
          <w:color w:val="000000" w:themeColor="text1"/>
        </w:rPr>
        <w:t>которым выданы свидетельства об осуществлении перевозок по</w:t>
      </w:r>
      <w:r w:rsidR="003D1741" w:rsidRPr="00466BE9">
        <w:rPr>
          <w:rFonts w:ascii="Liberation Serif" w:hAnsi="Liberation Serif" w:cs="Times New Roman"/>
          <w:color w:val="000000" w:themeColor="text1"/>
        </w:rPr>
        <w:t xml:space="preserve"> </w:t>
      </w:r>
      <w:r w:rsidR="002A5205" w:rsidRPr="00466BE9">
        <w:rPr>
          <w:rFonts w:ascii="Liberation Serif" w:hAnsi="Liberation Serif" w:cs="Times New Roman"/>
        </w:rPr>
        <w:t>маршрута</w:t>
      </w:r>
      <w:r w:rsidR="00271790">
        <w:rPr>
          <w:rFonts w:ascii="Liberation Serif" w:hAnsi="Liberation Serif" w:cs="Times New Roman"/>
        </w:rPr>
        <w:t>м</w:t>
      </w:r>
      <w:r w:rsidR="002A5205" w:rsidRPr="00466BE9">
        <w:rPr>
          <w:rFonts w:ascii="Liberation Serif" w:hAnsi="Liberation Serif" w:cs="Times New Roman"/>
        </w:rPr>
        <w:t xml:space="preserve"> регулярных перевозок</w:t>
      </w:r>
      <w:r w:rsidR="003D1741" w:rsidRPr="00466BE9">
        <w:rPr>
          <w:rFonts w:ascii="Liberation Serif" w:hAnsi="Liberation Serif" w:cs="Times New Roman"/>
          <w:color w:val="000000" w:themeColor="text1"/>
        </w:rPr>
        <w:t xml:space="preserve"> </w:t>
      </w:r>
      <w:r w:rsidR="00A7765D">
        <w:rPr>
          <w:rFonts w:ascii="Liberation Serif" w:hAnsi="Liberation Serif" w:cs="Times New Roman"/>
          <w:color w:val="000000" w:themeColor="text1"/>
        </w:rPr>
        <w:t xml:space="preserve">на территории Шалинского городского округа </w:t>
      </w:r>
      <w:r w:rsidR="003D1741" w:rsidRPr="00466BE9">
        <w:rPr>
          <w:rFonts w:ascii="Liberation Serif" w:hAnsi="Liberation Serif" w:cs="Times New Roman"/>
          <w:color w:val="000000" w:themeColor="text1"/>
        </w:rPr>
        <w:t xml:space="preserve">(далее - </w:t>
      </w:r>
      <w:r w:rsidR="00271790">
        <w:rPr>
          <w:rFonts w:ascii="Liberation Serif" w:hAnsi="Liberation Serif" w:cs="Times New Roman"/>
          <w:color w:val="000000" w:themeColor="text1"/>
        </w:rPr>
        <w:t>Свидетельство</w:t>
      </w:r>
      <w:r w:rsidR="003D1741" w:rsidRPr="00466BE9">
        <w:rPr>
          <w:rFonts w:ascii="Liberation Serif" w:hAnsi="Liberation Serif" w:cs="Times New Roman"/>
          <w:color w:val="000000" w:themeColor="text1"/>
        </w:rPr>
        <w:t>).</w:t>
      </w:r>
    </w:p>
    <w:p w:rsidR="003D1741" w:rsidRPr="00271790" w:rsidRDefault="00EA78D6" w:rsidP="006A777D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</w:rPr>
        <w:t>1.4</w:t>
      </w:r>
      <w:r w:rsidR="005A476A">
        <w:rPr>
          <w:rFonts w:ascii="Liberation Serif" w:hAnsi="Liberation Serif" w:cs="Times New Roman"/>
        </w:rPr>
        <w:t>.</w:t>
      </w:r>
      <w:r w:rsidR="003D1741" w:rsidRPr="00466BE9">
        <w:rPr>
          <w:rFonts w:ascii="Liberation Serif" w:hAnsi="Liberation Serif" w:cs="Times New Roman"/>
        </w:rPr>
        <w:t xml:space="preserve"> Субсидия предоставляется </w:t>
      </w:r>
      <w:r w:rsidR="00343E42" w:rsidRPr="00466BE9">
        <w:rPr>
          <w:rFonts w:ascii="Liberation Serif" w:hAnsi="Liberation Serif" w:cs="Times New Roman"/>
        </w:rPr>
        <w:t>юридическим лицам (</w:t>
      </w:r>
      <w:r w:rsidR="00ED73C2">
        <w:rPr>
          <w:rFonts w:ascii="Liberation Serif" w:hAnsi="Liberation Serif" w:cs="Times New Roman"/>
        </w:rPr>
        <w:t>кроме некоммерческих организаций</w:t>
      </w:r>
      <w:r w:rsidR="00343E42" w:rsidRPr="00466BE9">
        <w:rPr>
          <w:rFonts w:ascii="Liberation Serif" w:hAnsi="Liberation Serif" w:cs="Times New Roman"/>
        </w:rPr>
        <w:t xml:space="preserve">), индивидуальным предпринимателям </w:t>
      </w:r>
      <w:r w:rsidR="003D1741" w:rsidRPr="00466BE9">
        <w:rPr>
          <w:rFonts w:ascii="Liberation Serif" w:hAnsi="Liberation Serif" w:cs="Times New Roman"/>
        </w:rPr>
        <w:t>(далее - получатели субсидии) на безвозмездной и безвозвратной основе</w:t>
      </w:r>
      <w:r w:rsidR="00A54F7E" w:rsidRPr="00466BE9">
        <w:rPr>
          <w:rFonts w:ascii="Liberation Serif" w:hAnsi="Liberation Serif" w:cs="Times New Roman"/>
        </w:rPr>
        <w:t>.</w:t>
      </w:r>
    </w:p>
    <w:p w:rsidR="00A54F7E" w:rsidRPr="00466BE9" w:rsidRDefault="00A54F7E" w:rsidP="006A777D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:rsidR="003D1741" w:rsidRPr="00466BE9" w:rsidRDefault="003D1741" w:rsidP="003D1741">
      <w:pPr>
        <w:pStyle w:val="ConsPlusNormal"/>
        <w:jc w:val="center"/>
        <w:outlineLvl w:val="1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2. УСЛОВИЯ И ПОРЯДОК ПРЕДОСТАВЛЕНИЯ СУБСИДИИ</w:t>
      </w:r>
    </w:p>
    <w:p w:rsidR="003D1741" w:rsidRPr="00466BE9" w:rsidRDefault="003D1741" w:rsidP="003D1741">
      <w:pPr>
        <w:pStyle w:val="ConsPlusNormal"/>
        <w:rPr>
          <w:rFonts w:ascii="Liberation Serif" w:hAnsi="Liberation Serif" w:cs="Times New Roman"/>
        </w:rPr>
      </w:pPr>
    </w:p>
    <w:p w:rsidR="00A54F7E" w:rsidRPr="00466BE9" w:rsidRDefault="003D1741" w:rsidP="00A54F7E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 xml:space="preserve">2.1. Предоставление субсидии осуществляется за счет средств бюджета </w:t>
      </w:r>
      <w:r w:rsidR="002878C6" w:rsidRPr="00466BE9">
        <w:rPr>
          <w:rFonts w:ascii="Liberation Serif" w:hAnsi="Liberation Serif" w:cs="Times New Roman"/>
          <w:szCs w:val="28"/>
        </w:rPr>
        <w:t xml:space="preserve">Шалинского </w:t>
      </w:r>
      <w:r w:rsidRPr="00466BE9">
        <w:rPr>
          <w:rFonts w:ascii="Liberation Serif" w:hAnsi="Liberation Serif" w:cs="Times New Roman"/>
          <w:szCs w:val="28"/>
        </w:rPr>
        <w:t xml:space="preserve">городского округа на текущий финансовый год, </w:t>
      </w:r>
      <w:r w:rsidR="00A54F7E" w:rsidRPr="00466BE9">
        <w:rPr>
          <w:rFonts w:ascii="Liberation Serif" w:hAnsi="Liberation Serif" w:cs="Times New Roman"/>
          <w:szCs w:val="28"/>
        </w:rPr>
        <w:t xml:space="preserve">в пределах бюджетных ассигнований, выделенных администрации Шалинского городского </w:t>
      </w:r>
      <w:r w:rsidR="00A54F7E" w:rsidRPr="00466BE9">
        <w:rPr>
          <w:rFonts w:ascii="Liberation Serif" w:hAnsi="Liberation Serif" w:cs="Times New Roman"/>
          <w:szCs w:val="28"/>
        </w:rPr>
        <w:lastRenderedPageBreak/>
        <w:t>округа,  в соответствии со сводной бюджетной</w:t>
      </w:r>
      <w:r w:rsidR="003C3686">
        <w:rPr>
          <w:rFonts w:ascii="Liberation Serif" w:hAnsi="Liberation Serif" w:cs="Times New Roman"/>
          <w:szCs w:val="28"/>
        </w:rPr>
        <w:t xml:space="preserve"> росписью</w:t>
      </w:r>
      <w:r w:rsidR="00A54F7E" w:rsidRPr="00466BE9">
        <w:rPr>
          <w:rFonts w:ascii="Liberation Serif" w:hAnsi="Liberation Serif" w:cs="Times New Roman"/>
          <w:szCs w:val="28"/>
        </w:rPr>
        <w:t>, установленных лимитов бюджетных обязательств и объемов финансирования путем перечисления денежных средств на счета получателей субсидий, открытых в кредитных организациях.</w:t>
      </w:r>
    </w:p>
    <w:p w:rsidR="00C275D0" w:rsidRPr="00466BE9" w:rsidRDefault="00961B19" w:rsidP="00A54F7E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2.</w:t>
      </w:r>
      <w:r w:rsidRPr="00466BE9">
        <w:rPr>
          <w:rFonts w:ascii="Liberation Serif" w:hAnsi="Liberation Serif" w:cs="Times New Roman"/>
          <w:szCs w:val="28"/>
        </w:rPr>
        <w:t xml:space="preserve"> Субсидия предоставляется </w:t>
      </w:r>
      <w:r w:rsidRPr="00466BE9">
        <w:rPr>
          <w:rFonts w:ascii="Liberation Serif" w:hAnsi="Liberation Serif" w:cs="Times New Roman"/>
        </w:rPr>
        <w:t>юридическим лицам (</w:t>
      </w:r>
      <w:r w:rsidR="00DF01E4">
        <w:rPr>
          <w:rFonts w:ascii="Liberation Serif" w:hAnsi="Liberation Serif" w:cs="Times New Roman"/>
        </w:rPr>
        <w:t>кроме некоммерческих организаций</w:t>
      </w:r>
      <w:r w:rsidRPr="00466BE9">
        <w:rPr>
          <w:rFonts w:ascii="Liberation Serif" w:hAnsi="Liberation Serif" w:cs="Times New Roman"/>
        </w:rPr>
        <w:t>), индивидуальным предпринимателям</w:t>
      </w:r>
      <w:r w:rsidR="00DF01E4">
        <w:rPr>
          <w:rFonts w:ascii="Liberation Serif" w:hAnsi="Liberation Serif" w:cs="Times New Roman"/>
        </w:rPr>
        <w:t>,</w:t>
      </w:r>
      <w:r w:rsidRPr="00466BE9">
        <w:rPr>
          <w:rFonts w:ascii="Liberation Serif" w:hAnsi="Liberation Serif" w:cs="Times New Roman"/>
          <w:szCs w:val="28"/>
        </w:rPr>
        <w:t xml:space="preserve"> </w:t>
      </w:r>
      <w:r w:rsidR="00DF01E4">
        <w:rPr>
          <w:rFonts w:ascii="Liberation Serif" w:hAnsi="Liberation Serif" w:cs="Times New Roman"/>
        </w:rPr>
        <w:t>осуществляющим</w:t>
      </w:r>
      <w:r w:rsidR="00187E5A" w:rsidRPr="00466BE9">
        <w:rPr>
          <w:rFonts w:ascii="Liberation Serif" w:hAnsi="Liberation Serif" w:cs="Times New Roman"/>
        </w:rPr>
        <w:t xml:space="preserve"> транспортное обслуживание населения пассажирским транспортом на маршрутах регулярных перевозок на территори</w:t>
      </w:r>
      <w:r w:rsidR="00B60483">
        <w:rPr>
          <w:rFonts w:ascii="Liberation Serif" w:hAnsi="Liberation Serif" w:cs="Times New Roman"/>
        </w:rPr>
        <w:t>и Шалинского городского округа</w:t>
      </w:r>
      <w:r w:rsidRPr="00466BE9">
        <w:rPr>
          <w:rFonts w:ascii="Liberation Serif" w:hAnsi="Liberation Serif" w:cs="Times New Roman"/>
          <w:szCs w:val="28"/>
        </w:rPr>
        <w:t xml:space="preserve">, после заключения с администрацией Шалинского городского округа </w:t>
      </w:r>
      <w:hyperlink w:anchor="P342" w:history="1">
        <w:r w:rsidRPr="00466BE9">
          <w:rPr>
            <w:rFonts w:ascii="Liberation Serif" w:hAnsi="Liberation Serif" w:cs="Times New Roman"/>
            <w:szCs w:val="28"/>
          </w:rPr>
          <w:t>Соглашения</w:t>
        </w:r>
      </w:hyperlink>
      <w:r w:rsidRPr="00466BE9">
        <w:rPr>
          <w:rFonts w:ascii="Liberation Serif" w:hAnsi="Liberation Serif" w:cs="Times New Roman"/>
        </w:rPr>
        <w:t xml:space="preserve">, </w:t>
      </w:r>
      <w:r w:rsidR="00F003BE">
        <w:rPr>
          <w:rFonts w:ascii="Liberation Serif" w:hAnsi="Liberation Serif" w:cs="Times New Roman"/>
        </w:rPr>
        <w:t>по форме</w:t>
      </w:r>
      <w:r w:rsidR="00C12C3B">
        <w:rPr>
          <w:rFonts w:ascii="Liberation Serif" w:hAnsi="Liberation Serif" w:cs="Times New Roman"/>
        </w:rPr>
        <w:t>,</w:t>
      </w:r>
      <w:r w:rsidR="00F003BE">
        <w:rPr>
          <w:rFonts w:ascii="Liberation Serif" w:hAnsi="Liberation Serif" w:cs="Times New Roman"/>
        </w:rPr>
        <w:t xml:space="preserve"> </w:t>
      </w:r>
      <w:r w:rsidR="00EA78D6">
        <w:rPr>
          <w:rFonts w:ascii="Liberation Serif" w:hAnsi="Liberation Serif" w:cs="Times New Roman"/>
        </w:rPr>
        <w:t xml:space="preserve">утвержденной </w:t>
      </w:r>
      <w:r w:rsidRPr="00466BE9">
        <w:rPr>
          <w:rFonts w:ascii="Liberation Serif" w:hAnsi="Liberation Serif" w:cs="Times New Roman"/>
        </w:rPr>
        <w:t>Финансов</w:t>
      </w:r>
      <w:r w:rsidR="003B1B3A">
        <w:rPr>
          <w:rFonts w:ascii="Liberation Serif" w:hAnsi="Liberation Serif" w:cs="Times New Roman"/>
        </w:rPr>
        <w:t>ым</w:t>
      </w:r>
      <w:r w:rsidRPr="00466BE9">
        <w:rPr>
          <w:rFonts w:ascii="Liberation Serif" w:hAnsi="Liberation Serif" w:cs="Times New Roman"/>
        </w:rPr>
        <w:t xml:space="preserve"> управлени</w:t>
      </w:r>
      <w:r w:rsidR="003B1B3A">
        <w:rPr>
          <w:rFonts w:ascii="Liberation Serif" w:hAnsi="Liberation Serif" w:cs="Times New Roman"/>
        </w:rPr>
        <w:t>ем</w:t>
      </w:r>
      <w:r w:rsidRPr="00466BE9">
        <w:rPr>
          <w:rFonts w:ascii="Liberation Serif" w:hAnsi="Liberation Serif" w:cs="Times New Roman"/>
        </w:rPr>
        <w:t xml:space="preserve"> администрации</w:t>
      </w:r>
      <w:r w:rsidRPr="00466BE9">
        <w:rPr>
          <w:rFonts w:ascii="Liberation Serif" w:hAnsi="Liberation Serif" w:cs="Times New Roman"/>
          <w:szCs w:val="28"/>
        </w:rPr>
        <w:t xml:space="preserve"> Шалинского городского округа</w:t>
      </w:r>
      <w:r w:rsidR="00817F11" w:rsidRPr="00466BE9">
        <w:rPr>
          <w:rFonts w:ascii="Liberation Serif" w:hAnsi="Liberation Serif" w:cs="Times New Roman"/>
          <w:szCs w:val="28"/>
        </w:rPr>
        <w:t xml:space="preserve"> </w:t>
      </w:r>
      <w:r w:rsidR="009A55A6" w:rsidRPr="00466BE9">
        <w:rPr>
          <w:rFonts w:ascii="Liberation Serif" w:hAnsi="Liberation Serif" w:cs="Times New Roman"/>
        </w:rPr>
        <w:t xml:space="preserve">(далее </w:t>
      </w:r>
      <w:r w:rsidR="003B1B3A">
        <w:rPr>
          <w:rFonts w:ascii="Liberation Serif" w:hAnsi="Liberation Serif" w:cs="Times New Roman"/>
        </w:rPr>
        <w:t xml:space="preserve">- </w:t>
      </w:r>
      <w:r w:rsidR="009A55A6" w:rsidRPr="00466BE9">
        <w:rPr>
          <w:rFonts w:ascii="Liberation Serif" w:hAnsi="Liberation Serif" w:cs="Times New Roman"/>
        </w:rPr>
        <w:t>соглашение)</w:t>
      </w:r>
      <w:r w:rsidRPr="00466BE9">
        <w:rPr>
          <w:rFonts w:ascii="Liberation Serif" w:hAnsi="Liberation Serif" w:cs="Times New Roman"/>
          <w:szCs w:val="28"/>
        </w:rPr>
        <w:t>.</w:t>
      </w:r>
    </w:p>
    <w:p w:rsidR="005E4600" w:rsidRPr="00466BE9" w:rsidRDefault="00353F0F" w:rsidP="005E4600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 xml:space="preserve"> </w:t>
      </w:r>
      <w:r w:rsidR="005E4600"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3</w:t>
      </w:r>
      <w:r w:rsidR="005E4600" w:rsidRPr="00466BE9">
        <w:rPr>
          <w:rFonts w:ascii="Liberation Serif" w:hAnsi="Liberation Serif" w:cs="Times New Roman"/>
          <w:szCs w:val="28"/>
        </w:rPr>
        <w:t xml:space="preserve">. Для получения субсидии </w:t>
      </w:r>
      <w:r w:rsidR="00F003BE">
        <w:rPr>
          <w:rFonts w:ascii="Liberation Serif" w:hAnsi="Liberation Serif" w:cs="Times New Roman"/>
        </w:rPr>
        <w:t>получател</w:t>
      </w:r>
      <w:r w:rsidR="00AB40B5">
        <w:rPr>
          <w:rFonts w:ascii="Liberation Serif" w:hAnsi="Liberation Serif" w:cs="Times New Roman"/>
        </w:rPr>
        <w:t>ь</w:t>
      </w:r>
      <w:r w:rsidR="00F003BE">
        <w:rPr>
          <w:rFonts w:ascii="Liberation Serif" w:hAnsi="Liberation Serif" w:cs="Times New Roman"/>
        </w:rPr>
        <w:t xml:space="preserve"> субсидии</w:t>
      </w:r>
      <w:r w:rsidR="005E4600" w:rsidRPr="00466BE9">
        <w:rPr>
          <w:rFonts w:ascii="Liberation Serif" w:hAnsi="Liberation Serif" w:cs="Times New Roman"/>
          <w:szCs w:val="28"/>
        </w:rPr>
        <w:t>, предоставля</w:t>
      </w:r>
      <w:r w:rsidR="00AB40B5">
        <w:rPr>
          <w:rFonts w:ascii="Liberation Serif" w:hAnsi="Liberation Serif" w:cs="Times New Roman"/>
          <w:szCs w:val="28"/>
        </w:rPr>
        <w:t>е</w:t>
      </w:r>
      <w:r w:rsidR="005E4600" w:rsidRPr="00466BE9">
        <w:rPr>
          <w:rFonts w:ascii="Liberation Serif" w:hAnsi="Liberation Serif" w:cs="Times New Roman"/>
          <w:szCs w:val="28"/>
        </w:rPr>
        <w:t xml:space="preserve">т </w:t>
      </w:r>
      <w:r w:rsidR="00584E32" w:rsidRPr="00466BE9">
        <w:rPr>
          <w:rFonts w:ascii="Liberation Serif" w:hAnsi="Liberation Serif" w:cs="Times New Roman"/>
        </w:rPr>
        <w:t>администрации Шалинского городского округа</w:t>
      </w:r>
      <w:r w:rsidR="005E4600" w:rsidRPr="00466BE9">
        <w:rPr>
          <w:rFonts w:ascii="Liberation Serif" w:hAnsi="Liberation Serif" w:cs="Times New Roman"/>
          <w:szCs w:val="28"/>
        </w:rPr>
        <w:t xml:space="preserve"> следующие документы:</w:t>
      </w:r>
    </w:p>
    <w:p w:rsidR="005E4600" w:rsidRPr="00466BE9" w:rsidRDefault="00873C11" w:rsidP="005E4600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3</w:t>
      </w:r>
      <w:r w:rsidR="00FF207E">
        <w:rPr>
          <w:rFonts w:ascii="Liberation Serif" w:hAnsi="Liberation Serif" w:cs="Times New Roman"/>
          <w:szCs w:val="28"/>
        </w:rPr>
        <w:t>.1</w:t>
      </w:r>
      <w:r w:rsidR="00C12C3B">
        <w:rPr>
          <w:rFonts w:ascii="Liberation Serif" w:hAnsi="Liberation Serif" w:cs="Times New Roman"/>
          <w:szCs w:val="28"/>
        </w:rPr>
        <w:t>)</w:t>
      </w:r>
      <w:r w:rsidR="005E4600" w:rsidRPr="00466BE9">
        <w:rPr>
          <w:rFonts w:ascii="Liberation Serif" w:hAnsi="Liberation Serif" w:cs="Times New Roman"/>
          <w:szCs w:val="28"/>
        </w:rPr>
        <w:t xml:space="preserve"> </w:t>
      </w:r>
      <w:hyperlink w:anchor="P180" w:history="1">
        <w:r w:rsidR="005E4600" w:rsidRPr="00CB394D">
          <w:rPr>
            <w:rFonts w:ascii="Liberation Serif" w:hAnsi="Liberation Serif" w:cs="Times New Roman"/>
            <w:szCs w:val="28"/>
          </w:rPr>
          <w:t>заявление</w:t>
        </w:r>
      </w:hyperlink>
      <w:r w:rsidR="005E4600" w:rsidRPr="00CB394D">
        <w:rPr>
          <w:rFonts w:ascii="Liberation Serif" w:hAnsi="Liberation Serif" w:cs="Times New Roman"/>
          <w:szCs w:val="28"/>
        </w:rPr>
        <w:t xml:space="preserve"> на предоставление субсидии</w:t>
      </w:r>
      <w:r w:rsidR="005E4600" w:rsidRPr="00466BE9">
        <w:rPr>
          <w:rFonts w:ascii="Liberation Serif" w:hAnsi="Liberation Serif" w:cs="Times New Roman"/>
          <w:szCs w:val="28"/>
        </w:rPr>
        <w:t xml:space="preserve"> за счет средств бюджета Шалинского городского округа на </w:t>
      </w:r>
      <w:r w:rsidR="00DF5E1F">
        <w:rPr>
          <w:rFonts w:ascii="Liberation Serif" w:hAnsi="Liberation Serif" w:cs="Times New Roman"/>
          <w:szCs w:val="28"/>
        </w:rPr>
        <w:t>возмещение недополученных доходов</w:t>
      </w:r>
      <w:r w:rsidR="005E4600" w:rsidRPr="00466BE9">
        <w:rPr>
          <w:rFonts w:ascii="Liberation Serif" w:hAnsi="Liberation Serif" w:cs="Times New Roman"/>
          <w:szCs w:val="28"/>
        </w:rPr>
        <w:t xml:space="preserve">, возникающих у </w:t>
      </w:r>
      <w:r w:rsidR="00F003BE">
        <w:rPr>
          <w:rFonts w:ascii="Liberation Serif" w:hAnsi="Liberation Serif" w:cs="Times New Roman"/>
        </w:rPr>
        <w:t>получателя субсидии</w:t>
      </w:r>
      <w:r w:rsidR="005E4600" w:rsidRPr="00466BE9">
        <w:rPr>
          <w:rFonts w:ascii="Liberation Serif" w:hAnsi="Liberation Serif" w:cs="Times New Roman"/>
          <w:szCs w:val="28"/>
        </w:rPr>
        <w:t xml:space="preserve"> (приложение № 1 к настоящему Порядку);</w:t>
      </w:r>
    </w:p>
    <w:p w:rsidR="005E4600" w:rsidRPr="00466BE9" w:rsidRDefault="00873C11" w:rsidP="005E4600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3</w:t>
      </w:r>
      <w:r w:rsidRPr="00466BE9">
        <w:rPr>
          <w:rFonts w:ascii="Liberation Serif" w:hAnsi="Liberation Serif" w:cs="Times New Roman"/>
          <w:szCs w:val="28"/>
        </w:rPr>
        <w:t>.</w:t>
      </w:r>
      <w:r w:rsidR="00FF207E">
        <w:rPr>
          <w:rFonts w:ascii="Liberation Serif" w:hAnsi="Liberation Serif" w:cs="Times New Roman"/>
          <w:szCs w:val="28"/>
        </w:rPr>
        <w:t>2</w:t>
      </w:r>
      <w:r w:rsidR="00C12C3B">
        <w:rPr>
          <w:rFonts w:ascii="Liberation Serif" w:hAnsi="Liberation Serif" w:cs="Times New Roman"/>
          <w:szCs w:val="28"/>
        </w:rPr>
        <w:t>)</w:t>
      </w:r>
      <w:r w:rsidR="005E4600" w:rsidRPr="00466BE9">
        <w:rPr>
          <w:rFonts w:ascii="Liberation Serif" w:hAnsi="Liberation Serif" w:cs="Times New Roman"/>
          <w:szCs w:val="28"/>
        </w:rPr>
        <w:t xml:space="preserve"> суточные диспетчерские отчеты о ф</w:t>
      </w:r>
      <w:r w:rsidR="00F978EA" w:rsidRPr="00466BE9">
        <w:rPr>
          <w:rFonts w:ascii="Liberation Serif" w:hAnsi="Liberation Serif" w:cs="Times New Roman"/>
          <w:szCs w:val="28"/>
        </w:rPr>
        <w:t>актически выполненных рей</w:t>
      </w:r>
      <w:r w:rsidR="0046576E">
        <w:rPr>
          <w:rFonts w:ascii="Liberation Serif" w:hAnsi="Liberation Serif" w:cs="Times New Roman"/>
          <w:szCs w:val="28"/>
        </w:rPr>
        <w:t xml:space="preserve">сах </w:t>
      </w:r>
      <w:r w:rsidR="0046576E" w:rsidRPr="00466BE9">
        <w:rPr>
          <w:rFonts w:ascii="Liberation Serif" w:hAnsi="Liberation Serif" w:cs="Times New Roman"/>
          <w:szCs w:val="28"/>
        </w:rPr>
        <w:t xml:space="preserve">за </w:t>
      </w:r>
      <w:r w:rsidR="0046576E">
        <w:rPr>
          <w:rFonts w:ascii="Liberation Serif" w:hAnsi="Liberation Serif" w:cs="Times New Roman"/>
          <w:szCs w:val="28"/>
        </w:rPr>
        <w:t>один календарный</w:t>
      </w:r>
      <w:r w:rsidR="0046576E" w:rsidRPr="00466BE9">
        <w:rPr>
          <w:rFonts w:ascii="Liberation Serif" w:hAnsi="Liberation Serif" w:cs="Times New Roman"/>
          <w:szCs w:val="28"/>
        </w:rPr>
        <w:t xml:space="preserve"> месяц</w:t>
      </w:r>
      <w:r w:rsidR="0046576E">
        <w:rPr>
          <w:rFonts w:ascii="Liberation Serif" w:hAnsi="Liberation Serif" w:cs="Times New Roman"/>
          <w:szCs w:val="28"/>
        </w:rPr>
        <w:t xml:space="preserve"> прошедшего периода текущего года</w:t>
      </w:r>
      <w:r w:rsidR="00F978EA" w:rsidRPr="00466BE9">
        <w:rPr>
          <w:rFonts w:ascii="Liberation Serif" w:hAnsi="Liberation Serif" w:cs="Times New Roman"/>
          <w:szCs w:val="28"/>
        </w:rPr>
        <w:t xml:space="preserve">, </w:t>
      </w:r>
      <w:r w:rsidR="00CB394D">
        <w:rPr>
          <w:rFonts w:ascii="Liberation Serif" w:hAnsi="Liberation Serif" w:cs="Times New Roman"/>
          <w:szCs w:val="28"/>
        </w:rPr>
        <w:t xml:space="preserve">в котором </w:t>
      </w:r>
      <w:r w:rsidR="00F978EA" w:rsidRPr="00466BE9">
        <w:rPr>
          <w:rFonts w:ascii="Liberation Serif" w:hAnsi="Liberation Serif" w:cs="Times New Roman"/>
          <w:szCs w:val="28"/>
        </w:rPr>
        <w:t>предоставл</w:t>
      </w:r>
      <w:r w:rsidR="00CB394D">
        <w:rPr>
          <w:rFonts w:ascii="Liberation Serif" w:hAnsi="Liberation Serif" w:cs="Times New Roman"/>
          <w:szCs w:val="28"/>
        </w:rPr>
        <w:t>яется</w:t>
      </w:r>
      <w:r w:rsidR="00F978EA" w:rsidRPr="00466BE9">
        <w:rPr>
          <w:rFonts w:ascii="Liberation Serif" w:hAnsi="Liberation Serif" w:cs="Times New Roman"/>
          <w:szCs w:val="28"/>
        </w:rPr>
        <w:t xml:space="preserve"> заявлени</w:t>
      </w:r>
      <w:r w:rsidR="00CB394D">
        <w:rPr>
          <w:rFonts w:ascii="Liberation Serif" w:hAnsi="Liberation Serif" w:cs="Times New Roman"/>
          <w:szCs w:val="28"/>
        </w:rPr>
        <w:t>е</w:t>
      </w:r>
      <w:r w:rsidR="00F978EA" w:rsidRPr="00466BE9">
        <w:rPr>
          <w:rFonts w:ascii="Liberation Serif" w:hAnsi="Liberation Serif" w:cs="Times New Roman"/>
          <w:szCs w:val="28"/>
        </w:rPr>
        <w:t>,</w:t>
      </w:r>
      <w:r w:rsidR="005E4600" w:rsidRPr="00466BE9">
        <w:rPr>
          <w:rFonts w:ascii="Liberation Serif" w:hAnsi="Liberation Serif" w:cs="Times New Roman"/>
          <w:szCs w:val="28"/>
        </w:rPr>
        <w:t xml:space="preserve"> по маршрутам</w:t>
      </w:r>
      <w:r w:rsidR="00DC56C7" w:rsidRPr="00466BE9">
        <w:rPr>
          <w:rFonts w:ascii="Liberation Serif" w:hAnsi="Liberation Serif" w:cs="Times New Roman"/>
          <w:szCs w:val="28"/>
        </w:rPr>
        <w:t xml:space="preserve"> регулярных перевозок</w:t>
      </w:r>
      <w:r w:rsidR="005E4600" w:rsidRPr="00466BE9">
        <w:rPr>
          <w:rFonts w:ascii="Liberation Serif" w:hAnsi="Liberation Serif" w:cs="Times New Roman"/>
          <w:szCs w:val="28"/>
        </w:rPr>
        <w:t xml:space="preserve"> в соответствии с</w:t>
      </w:r>
      <w:r w:rsidR="00BE4E25">
        <w:rPr>
          <w:rFonts w:ascii="Liberation Serif" w:hAnsi="Liberation Serif" w:cs="Times New Roman"/>
          <w:szCs w:val="28"/>
        </w:rPr>
        <w:t>о свидетельствами</w:t>
      </w:r>
      <w:r w:rsidR="005E4600" w:rsidRPr="00466BE9">
        <w:rPr>
          <w:rFonts w:ascii="Liberation Serif" w:hAnsi="Liberation Serif" w:cs="Times New Roman"/>
          <w:szCs w:val="28"/>
        </w:rPr>
        <w:t xml:space="preserve">, указанным в </w:t>
      </w:r>
      <w:hyperlink w:anchor="P50" w:history="1">
        <w:r w:rsidR="000C6EF2" w:rsidRPr="00466BE9">
          <w:rPr>
            <w:rFonts w:ascii="Liberation Serif" w:hAnsi="Liberation Serif" w:cs="Times New Roman"/>
            <w:szCs w:val="28"/>
          </w:rPr>
          <w:t>пункте</w:t>
        </w:r>
        <w:r w:rsidR="00BB015F" w:rsidRPr="00466BE9">
          <w:rPr>
            <w:rFonts w:ascii="Liberation Serif" w:hAnsi="Liberation Serif" w:cs="Times New Roman"/>
            <w:szCs w:val="28"/>
          </w:rPr>
          <w:t xml:space="preserve"> 2</w:t>
        </w:r>
        <w:r w:rsidR="005E4600" w:rsidRPr="00466BE9">
          <w:rPr>
            <w:rFonts w:ascii="Liberation Serif" w:hAnsi="Liberation Serif" w:cs="Times New Roman"/>
            <w:szCs w:val="28"/>
          </w:rPr>
          <w:t>.</w:t>
        </w:r>
        <w:r w:rsidR="005A476A">
          <w:rPr>
            <w:rFonts w:ascii="Liberation Serif" w:hAnsi="Liberation Serif" w:cs="Times New Roman"/>
            <w:szCs w:val="28"/>
          </w:rPr>
          <w:t>3</w:t>
        </w:r>
        <w:r w:rsidR="005E4600" w:rsidRPr="00466BE9">
          <w:rPr>
            <w:rFonts w:ascii="Liberation Serif" w:hAnsi="Liberation Serif" w:cs="Times New Roman"/>
            <w:szCs w:val="28"/>
          </w:rPr>
          <w:t>.</w:t>
        </w:r>
      </w:hyperlink>
      <w:r w:rsidR="003C3686">
        <w:rPr>
          <w:rFonts w:ascii="Liberation Serif" w:hAnsi="Liberation Serif" w:cs="Times New Roman"/>
        </w:rPr>
        <w:t>5</w:t>
      </w:r>
      <w:r w:rsidR="0015525B" w:rsidRPr="00466BE9">
        <w:rPr>
          <w:rFonts w:ascii="Liberation Serif" w:hAnsi="Liberation Serif" w:cs="Times New Roman"/>
          <w:szCs w:val="28"/>
        </w:rPr>
        <w:t xml:space="preserve"> настоящего П</w:t>
      </w:r>
      <w:r w:rsidR="000C6EF2" w:rsidRPr="00466BE9">
        <w:rPr>
          <w:rFonts w:ascii="Liberation Serif" w:hAnsi="Liberation Serif" w:cs="Times New Roman"/>
          <w:szCs w:val="28"/>
        </w:rPr>
        <w:t>орядка</w:t>
      </w:r>
      <w:r w:rsidR="005E4600" w:rsidRPr="00466BE9">
        <w:rPr>
          <w:rFonts w:ascii="Liberation Serif" w:hAnsi="Liberation Serif" w:cs="Times New Roman"/>
          <w:szCs w:val="28"/>
        </w:rPr>
        <w:t xml:space="preserve">, заверенные руководителем </w:t>
      </w:r>
      <w:r w:rsidR="005E4600" w:rsidRPr="00466BE9">
        <w:rPr>
          <w:rFonts w:ascii="Liberation Serif" w:hAnsi="Liberation Serif" w:cs="Times New Roman"/>
        </w:rPr>
        <w:t>юридическ</w:t>
      </w:r>
      <w:r w:rsidR="000C6EF2" w:rsidRPr="00466BE9">
        <w:rPr>
          <w:rFonts w:ascii="Liberation Serif" w:hAnsi="Liberation Serif" w:cs="Times New Roman"/>
        </w:rPr>
        <w:t>ого</w:t>
      </w:r>
      <w:r w:rsidR="005E4600" w:rsidRPr="00466BE9">
        <w:rPr>
          <w:rFonts w:ascii="Liberation Serif" w:hAnsi="Liberation Serif" w:cs="Times New Roman"/>
        </w:rPr>
        <w:t xml:space="preserve"> лиц</w:t>
      </w:r>
      <w:r w:rsidR="000C6EF2" w:rsidRPr="00466BE9">
        <w:rPr>
          <w:rFonts w:ascii="Liberation Serif" w:hAnsi="Liberation Serif" w:cs="Times New Roman"/>
        </w:rPr>
        <w:t>а</w:t>
      </w:r>
      <w:r w:rsidR="005E4600" w:rsidRPr="00466BE9">
        <w:rPr>
          <w:rFonts w:ascii="Liberation Serif" w:hAnsi="Liberation Serif" w:cs="Times New Roman"/>
        </w:rPr>
        <w:t>, индивидуальны</w:t>
      </w:r>
      <w:r w:rsidR="000C6EF2" w:rsidRPr="00466BE9">
        <w:rPr>
          <w:rFonts w:ascii="Liberation Serif" w:hAnsi="Liberation Serif" w:cs="Times New Roman"/>
        </w:rPr>
        <w:t>м</w:t>
      </w:r>
      <w:r w:rsidR="005E4600" w:rsidRPr="00466BE9">
        <w:rPr>
          <w:rFonts w:ascii="Liberation Serif" w:hAnsi="Liberation Serif" w:cs="Times New Roman"/>
        </w:rPr>
        <w:t xml:space="preserve"> предпринимателе</w:t>
      </w:r>
      <w:r w:rsidR="000C6EF2" w:rsidRPr="00466BE9">
        <w:rPr>
          <w:rFonts w:ascii="Liberation Serif" w:hAnsi="Liberation Serif" w:cs="Times New Roman"/>
        </w:rPr>
        <w:t>м</w:t>
      </w:r>
      <w:r w:rsidR="00AD736A">
        <w:rPr>
          <w:rFonts w:ascii="Liberation Serif" w:hAnsi="Liberation Serif" w:cs="Times New Roman"/>
        </w:rPr>
        <w:t xml:space="preserve"> </w:t>
      </w:r>
      <w:r w:rsidR="002F3B6A">
        <w:rPr>
          <w:rFonts w:ascii="Liberation Serif" w:hAnsi="Liberation Serif" w:cs="Times New Roman"/>
        </w:rPr>
        <w:t>(</w:t>
      </w:r>
      <w:r w:rsidR="00AD736A" w:rsidRPr="00BE2382">
        <w:rPr>
          <w:rFonts w:ascii="Liberation Serif" w:hAnsi="Liberation Serif" w:cs="Times New Roman"/>
        </w:rPr>
        <w:t>в соответствии с приложением №</w:t>
      </w:r>
      <w:r w:rsidR="00BE2382">
        <w:rPr>
          <w:rFonts w:ascii="Liberation Serif" w:hAnsi="Liberation Serif" w:cs="Times New Roman"/>
        </w:rPr>
        <w:t xml:space="preserve"> 4</w:t>
      </w:r>
      <w:r w:rsidR="00363DCE" w:rsidRPr="00363DCE">
        <w:rPr>
          <w:rFonts w:ascii="Liberation Serif" w:hAnsi="Liberation Serif" w:cs="Times New Roman"/>
          <w:szCs w:val="28"/>
        </w:rPr>
        <w:t xml:space="preserve"> </w:t>
      </w:r>
      <w:r w:rsidR="00363DCE" w:rsidRPr="00466BE9">
        <w:rPr>
          <w:rFonts w:ascii="Liberation Serif" w:hAnsi="Liberation Serif" w:cs="Times New Roman"/>
          <w:szCs w:val="28"/>
        </w:rPr>
        <w:t>к настоящему Порядку</w:t>
      </w:r>
      <w:r w:rsidR="002F3B6A">
        <w:rPr>
          <w:rFonts w:ascii="Liberation Serif" w:hAnsi="Liberation Serif" w:cs="Times New Roman"/>
        </w:rPr>
        <w:t>)</w:t>
      </w:r>
      <w:r w:rsidR="005E4600" w:rsidRPr="00466BE9">
        <w:rPr>
          <w:rFonts w:ascii="Liberation Serif" w:hAnsi="Liberation Serif" w:cs="Times New Roman"/>
          <w:szCs w:val="28"/>
        </w:rPr>
        <w:t>;</w:t>
      </w:r>
    </w:p>
    <w:p w:rsidR="00353F0F" w:rsidRPr="003C3686" w:rsidRDefault="00873C11" w:rsidP="005E4600">
      <w:pPr>
        <w:pStyle w:val="ConsPlusNormal"/>
        <w:ind w:firstLine="540"/>
        <w:jc w:val="both"/>
        <w:rPr>
          <w:rFonts w:ascii="Liberation Serif" w:hAnsi="Liberation Serif" w:cs="Times New Roman"/>
          <w:color w:val="FF0000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3</w:t>
      </w:r>
      <w:r w:rsidR="00FF207E">
        <w:rPr>
          <w:rFonts w:ascii="Liberation Serif" w:hAnsi="Liberation Serif" w:cs="Times New Roman"/>
          <w:szCs w:val="28"/>
        </w:rPr>
        <w:t>.</w:t>
      </w:r>
      <w:r w:rsidR="00B97672">
        <w:rPr>
          <w:rFonts w:ascii="Liberation Serif" w:hAnsi="Liberation Serif" w:cs="Times New Roman"/>
          <w:szCs w:val="28"/>
        </w:rPr>
        <w:t>3</w:t>
      </w:r>
      <w:r w:rsidR="00363DCE">
        <w:rPr>
          <w:rFonts w:ascii="Liberation Serif" w:hAnsi="Liberation Serif" w:cs="Times New Roman"/>
          <w:szCs w:val="28"/>
        </w:rPr>
        <w:t>)</w:t>
      </w:r>
      <w:r w:rsidR="005E4600" w:rsidRPr="00466BE9">
        <w:rPr>
          <w:rFonts w:ascii="Liberation Serif" w:hAnsi="Liberation Serif" w:cs="Times New Roman"/>
          <w:szCs w:val="28"/>
        </w:rPr>
        <w:t xml:space="preserve"> расчет размера </w:t>
      </w:r>
      <w:r w:rsidR="00B97672">
        <w:rPr>
          <w:rFonts w:ascii="Liberation Serif" w:hAnsi="Liberation Serif" w:cs="Times New Roman"/>
          <w:szCs w:val="28"/>
        </w:rPr>
        <w:t>недополученных доходов</w:t>
      </w:r>
      <w:r w:rsidR="00584E32" w:rsidRPr="00466BE9">
        <w:rPr>
          <w:rFonts w:ascii="Liberation Serif" w:hAnsi="Liberation Serif" w:cs="Times New Roman"/>
          <w:szCs w:val="28"/>
        </w:rPr>
        <w:t xml:space="preserve"> (</w:t>
      </w:r>
      <w:r w:rsidR="002F3B6A">
        <w:rPr>
          <w:rFonts w:ascii="Liberation Serif" w:hAnsi="Liberation Serif" w:cs="Times New Roman"/>
          <w:szCs w:val="28"/>
        </w:rPr>
        <w:t xml:space="preserve">в соответствии с </w:t>
      </w:r>
      <w:r w:rsidR="00584E32" w:rsidRPr="00466BE9">
        <w:rPr>
          <w:rFonts w:ascii="Liberation Serif" w:hAnsi="Liberation Serif" w:cs="Times New Roman"/>
          <w:szCs w:val="28"/>
        </w:rPr>
        <w:t>приложение</w:t>
      </w:r>
      <w:r w:rsidR="002F3B6A">
        <w:rPr>
          <w:rFonts w:ascii="Liberation Serif" w:hAnsi="Liberation Serif" w:cs="Times New Roman"/>
          <w:szCs w:val="28"/>
        </w:rPr>
        <w:t>м</w:t>
      </w:r>
      <w:r w:rsidR="00584E32" w:rsidRPr="00466BE9">
        <w:rPr>
          <w:rFonts w:ascii="Liberation Serif" w:hAnsi="Liberation Serif" w:cs="Times New Roman"/>
          <w:szCs w:val="28"/>
        </w:rPr>
        <w:t xml:space="preserve"> № 2</w:t>
      </w:r>
      <w:r w:rsidR="005E4600" w:rsidRPr="00466BE9">
        <w:rPr>
          <w:rFonts w:ascii="Liberation Serif" w:hAnsi="Liberation Serif" w:cs="Times New Roman"/>
          <w:szCs w:val="28"/>
        </w:rPr>
        <w:t xml:space="preserve"> к настоящему Порядку);</w:t>
      </w:r>
    </w:p>
    <w:p w:rsidR="008B3875" w:rsidRPr="00466BE9" w:rsidRDefault="00FF207E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bookmarkStart w:id="3" w:name="P57"/>
      <w:bookmarkEnd w:id="3"/>
      <w:r>
        <w:rPr>
          <w:rFonts w:ascii="Liberation Serif" w:hAnsi="Liberation Serif" w:cs="Times New Roman"/>
          <w:szCs w:val="28"/>
        </w:rPr>
        <w:t>2.3.</w:t>
      </w:r>
      <w:r w:rsidR="003C3686">
        <w:rPr>
          <w:rFonts w:ascii="Liberation Serif" w:hAnsi="Liberation Serif" w:cs="Times New Roman"/>
          <w:szCs w:val="28"/>
        </w:rPr>
        <w:t>4</w:t>
      </w:r>
      <w:r w:rsidR="00363DCE">
        <w:rPr>
          <w:rFonts w:ascii="Liberation Serif" w:hAnsi="Liberation Serif" w:cs="Times New Roman"/>
          <w:szCs w:val="28"/>
        </w:rPr>
        <w:t>)</w:t>
      </w:r>
      <w:r w:rsidR="008B3875">
        <w:rPr>
          <w:rFonts w:ascii="Liberation Serif" w:hAnsi="Liberation Serif" w:cs="Times New Roman"/>
          <w:szCs w:val="28"/>
        </w:rPr>
        <w:t xml:space="preserve"> копию лицензии на перевозку пассажиров и иных лиц автобусами;</w:t>
      </w:r>
    </w:p>
    <w:p w:rsidR="003D1741" w:rsidRPr="00466BE9" w:rsidRDefault="00584E32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3</w:t>
      </w:r>
      <w:r w:rsidR="008B3875">
        <w:rPr>
          <w:rFonts w:ascii="Liberation Serif" w:hAnsi="Liberation Serif" w:cs="Times New Roman"/>
          <w:szCs w:val="28"/>
        </w:rPr>
        <w:t>.</w:t>
      </w:r>
      <w:r w:rsidR="003C3686">
        <w:rPr>
          <w:rFonts w:ascii="Liberation Serif" w:hAnsi="Liberation Serif" w:cs="Times New Roman"/>
          <w:szCs w:val="28"/>
        </w:rPr>
        <w:t>5</w:t>
      </w:r>
      <w:r w:rsidR="00363DCE">
        <w:rPr>
          <w:rFonts w:ascii="Liberation Serif" w:hAnsi="Liberation Serif" w:cs="Times New Roman"/>
          <w:szCs w:val="28"/>
        </w:rPr>
        <w:t>)</w:t>
      </w:r>
      <w:r w:rsidR="004E02C8" w:rsidRPr="00466BE9">
        <w:rPr>
          <w:rFonts w:ascii="Liberation Serif" w:hAnsi="Liberation Serif" w:cs="Times New Roman"/>
          <w:szCs w:val="28"/>
        </w:rPr>
        <w:t xml:space="preserve"> к</w:t>
      </w:r>
      <w:r w:rsidR="00BE4E25">
        <w:rPr>
          <w:rFonts w:ascii="Liberation Serif" w:hAnsi="Liberation Serif" w:cs="Times New Roman"/>
          <w:szCs w:val="28"/>
        </w:rPr>
        <w:t>опии</w:t>
      </w:r>
      <w:r w:rsidR="003D1741" w:rsidRPr="00466BE9">
        <w:rPr>
          <w:rFonts w:ascii="Liberation Serif" w:hAnsi="Liberation Serif" w:cs="Times New Roman"/>
          <w:szCs w:val="28"/>
        </w:rPr>
        <w:t xml:space="preserve"> </w:t>
      </w:r>
      <w:r w:rsidR="00BE4E25">
        <w:rPr>
          <w:rFonts w:ascii="Liberation Serif" w:hAnsi="Liberation Serif" w:cs="Times New Roman"/>
          <w:szCs w:val="28"/>
        </w:rPr>
        <w:t>свидетельств</w:t>
      </w:r>
      <w:r w:rsidR="00DA1C9F">
        <w:rPr>
          <w:rFonts w:ascii="Liberation Serif" w:hAnsi="Liberation Serif" w:cs="Times New Roman"/>
          <w:szCs w:val="28"/>
        </w:rPr>
        <w:t xml:space="preserve"> об</w:t>
      </w:r>
      <w:r w:rsidR="003D1741" w:rsidRPr="00466BE9">
        <w:rPr>
          <w:rFonts w:ascii="Liberation Serif" w:hAnsi="Liberation Serif" w:cs="Times New Roman"/>
          <w:szCs w:val="28"/>
        </w:rPr>
        <w:t xml:space="preserve"> осуществлени</w:t>
      </w:r>
      <w:r w:rsidR="00DA1C9F">
        <w:rPr>
          <w:rFonts w:ascii="Liberation Serif" w:hAnsi="Liberation Serif" w:cs="Times New Roman"/>
          <w:szCs w:val="28"/>
        </w:rPr>
        <w:t>и</w:t>
      </w:r>
      <w:r w:rsidR="003D1741" w:rsidRPr="00466BE9">
        <w:rPr>
          <w:rFonts w:ascii="Liberation Serif" w:hAnsi="Liberation Serif" w:cs="Times New Roman"/>
          <w:szCs w:val="28"/>
        </w:rPr>
        <w:t xml:space="preserve"> перевозок по маршрутам</w:t>
      </w:r>
      <w:r w:rsidR="00BB015F" w:rsidRPr="00466BE9">
        <w:rPr>
          <w:rFonts w:ascii="Liberation Serif" w:hAnsi="Liberation Serif" w:cs="Times New Roman"/>
          <w:szCs w:val="28"/>
        </w:rPr>
        <w:t xml:space="preserve"> регулярных перевозок</w:t>
      </w:r>
      <w:r w:rsidR="003D1741" w:rsidRPr="00466BE9">
        <w:rPr>
          <w:rFonts w:ascii="Liberation Serif" w:hAnsi="Liberation Serif" w:cs="Times New Roman"/>
          <w:szCs w:val="28"/>
        </w:rPr>
        <w:t xml:space="preserve"> на территории </w:t>
      </w:r>
      <w:r w:rsidR="00E37EE3" w:rsidRPr="00466BE9">
        <w:rPr>
          <w:rFonts w:ascii="Liberation Serif" w:hAnsi="Liberation Serif" w:cs="Times New Roman"/>
          <w:szCs w:val="28"/>
        </w:rPr>
        <w:t xml:space="preserve">Шалинского </w:t>
      </w:r>
      <w:r w:rsidR="003D1741" w:rsidRPr="00466BE9">
        <w:rPr>
          <w:rFonts w:ascii="Liberation Serif" w:hAnsi="Liberation Serif" w:cs="Times New Roman"/>
          <w:szCs w:val="28"/>
        </w:rPr>
        <w:t xml:space="preserve">городского </w:t>
      </w:r>
      <w:r w:rsidR="004E02C8" w:rsidRPr="00466BE9">
        <w:rPr>
          <w:rFonts w:ascii="Liberation Serif" w:hAnsi="Liberation Serif" w:cs="Times New Roman"/>
          <w:szCs w:val="28"/>
        </w:rPr>
        <w:t>округа;</w:t>
      </w:r>
    </w:p>
    <w:p w:rsidR="003D1741" w:rsidRPr="00466BE9" w:rsidRDefault="00584E32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3</w:t>
      </w:r>
      <w:r w:rsidR="008B3875">
        <w:rPr>
          <w:rFonts w:ascii="Liberation Serif" w:hAnsi="Liberation Serif" w:cs="Times New Roman"/>
          <w:szCs w:val="28"/>
        </w:rPr>
        <w:t>.</w:t>
      </w:r>
      <w:r w:rsidR="003C3686">
        <w:rPr>
          <w:rFonts w:ascii="Liberation Serif" w:hAnsi="Liberation Serif" w:cs="Times New Roman"/>
          <w:szCs w:val="28"/>
        </w:rPr>
        <w:t>6</w:t>
      </w:r>
      <w:r w:rsidR="00363DCE">
        <w:rPr>
          <w:rFonts w:ascii="Liberation Serif" w:hAnsi="Liberation Serif" w:cs="Times New Roman"/>
          <w:szCs w:val="28"/>
        </w:rPr>
        <w:t>)</w:t>
      </w:r>
      <w:r w:rsidR="004E02C8" w:rsidRPr="00466BE9">
        <w:rPr>
          <w:rFonts w:ascii="Liberation Serif" w:hAnsi="Liberation Serif" w:cs="Times New Roman"/>
          <w:szCs w:val="28"/>
        </w:rPr>
        <w:t xml:space="preserve"> к</w:t>
      </w:r>
      <w:r w:rsidR="003D1741" w:rsidRPr="00466BE9">
        <w:rPr>
          <w:rFonts w:ascii="Liberation Serif" w:hAnsi="Liberation Serif" w:cs="Times New Roman"/>
          <w:szCs w:val="28"/>
        </w:rPr>
        <w:t>опию приказа о за</w:t>
      </w:r>
      <w:r w:rsidR="004E02C8" w:rsidRPr="00466BE9">
        <w:rPr>
          <w:rFonts w:ascii="Liberation Serif" w:hAnsi="Liberation Serif" w:cs="Times New Roman"/>
          <w:szCs w:val="28"/>
        </w:rPr>
        <w:t>креплении автобус</w:t>
      </w:r>
      <w:r w:rsidR="00392E43">
        <w:rPr>
          <w:rFonts w:ascii="Liberation Serif" w:hAnsi="Liberation Serif" w:cs="Times New Roman"/>
          <w:szCs w:val="28"/>
        </w:rPr>
        <w:t>ов</w:t>
      </w:r>
      <w:r w:rsidR="004E02C8" w:rsidRPr="00466BE9">
        <w:rPr>
          <w:rFonts w:ascii="Liberation Serif" w:hAnsi="Liberation Serif" w:cs="Times New Roman"/>
          <w:szCs w:val="28"/>
        </w:rPr>
        <w:t xml:space="preserve"> за маршрут</w:t>
      </w:r>
      <w:r w:rsidR="00392E43">
        <w:rPr>
          <w:rFonts w:ascii="Liberation Serif" w:hAnsi="Liberation Serif" w:cs="Times New Roman"/>
          <w:szCs w:val="28"/>
        </w:rPr>
        <w:t>ами</w:t>
      </w:r>
      <w:r w:rsidR="00DA1C9F">
        <w:rPr>
          <w:rFonts w:ascii="Liberation Serif" w:hAnsi="Liberation Serif" w:cs="Times New Roman"/>
          <w:szCs w:val="28"/>
        </w:rPr>
        <w:t xml:space="preserve"> в соответствии с полученными свидетельствами</w:t>
      </w:r>
      <w:r w:rsidR="004E02C8" w:rsidRPr="00466BE9">
        <w:rPr>
          <w:rFonts w:ascii="Liberation Serif" w:hAnsi="Liberation Serif" w:cs="Times New Roman"/>
          <w:szCs w:val="28"/>
        </w:rPr>
        <w:t>;</w:t>
      </w:r>
    </w:p>
    <w:p w:rsidR="003C3686" w:rsidRDefault="00873C11" w:rsidP="00FA6299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3</w:t>
      </w:r>
      <w:r w:rsidR="003C3686">
        <w:rPr>
          <w:rFonts w:ascii="Liberation Serif" w:hAnsi="Liberation Serif" w:cs="Times New Roman"/>
          <w:szCs w:val="28"/>
        </w:rPr>
        <w:t>.7</w:t>
      </w:r>
      <w:r w:rsidR="00363DCE">
        <w:rPr>
          <w:rFonts w:ascii="Liberation Serif" w:hAnsi="Liberation Serif" w:cs="Times New Roman"/>
          <w:szCs w:val="28"/>
        </w:rPr>
        <w:t>)</w:t>
      </w:r>
      <w:r w:rsidR="004E02C8" w:rsidRPr="00466BE9">
        <w:rPr>
          <w:rFonts w:ascii="Liberation Serif" w:hAnsi="Liberation Serif" w:cs="Times New Roman"/>
          <w:szCs w:val="28"/>
        </w:rPr>
        <w:t xml:space="preserve"> </w:t>
      </w:r>
      <w:r w:rsidR="00CC4CEE" w:rsidRPr="00466BE9">
        <w:rPr>
          <w:rFonts w:ascii="Liberation Serif" w:hAnsi="Liberation Serif" w:cs="Times New Roman"/>
          <w:szCs w:val="28"/>
        </w:rPr>
        <w:t xml:space="preserve">информацию об отсутствии задолженности по денежным обязательствам перед </w:t>
      </w:r>
      <w:r w:rsidR="005F169B" w:rsidRPr="00466BE9">
        <w:rPr>
          <w:rFonts w:ascii="Liberation Serif" w:hAnsi="Liberation Serif" w:cs="Times New Roman"/>
          <w:szCs w:val="28"/>
        </w:rPr>
        <w:t>бюджетом</w:t>
      </w:r>
      <w:r w:rsidR="0087350E" w:rsidRPr="00466BE9">
        <w:rPr>
          <w:rFonts w:ascii="Liberation Serif" w:hAnsi="Liberation Serif" w:cs="Times New Roman"/>
          <w:szCs w:val="28"/>
        </w:rPr>
        <w:t xml:space="preserve"> Шалинск</w:t>
      </w:r>
      <w:r w:rsidR="005F169B" w:rsidRPr="00466BE9">
        <w:rPr>
          <w:rFonts w:ascii="Liberation Serif" w:hAnsi="Liberation Serif" w:cs="Times New Roman"/>
          <w:szCs w:val="28"/>
        </w:rPr>
        <w:t>ого</w:t>
      </w:r>
      <w:r w:rsidR="0087350E" w:rsidRPr="00466BE9">
        <w:rPr>
          <w:rFonts w:ascii="Liberation Serif" w:hAnsi="Liberation Serif" w:cs="Times New Roman"/>
          <w:szCs w:val="28"/>
        </w:rPr>
        <w:t xml:space="preserve"> городско</w:t>
      </w:r>
      <w:r w:rsidR="005F169B" w:rsidRPr="00466BE9">
        <w:rPr>
          <w:rFonts w:ascii="Liberation Serif" w:hAnsi="Liberation Serif" w:cs="Times New Roman"/>
          <w:szCs w:val="28"/>
        </w:rPr>
        <w:t>го</w:t>
      </w:r>
      <w:r w:rsidR="0087350E" w:rsidRPr="00466BE9">
        <w:rPr>
          <w:rFonts w:ascii="Liberation Serif" w:hAnsi="Liberation Serif" w:cs="Times New Roman"/>
          <w:szCs w:val="28"/>
        </w:rPr>
        <w:t xml:space="preserve"> округ</w:t>
      </w:r>
      <w:r w:rsidR="005F169B" w:rsidRPr="00466BE9">
        <w:rPr>
          <w:rFonts w:ascii="Liberation Serif" w:hAnsi="Liberation Serif" w:cs="Times New Roman"/>
          <w:szCs w:val="28"/>
        </w:rPr>
        <w:t>а</w:t>
      </w:r>
      <w:r w:rsidR="002F3B6A">
        <w:rPr>
          <w:rFonts w:ascii="Liberation Serif" w:hAnsi="Liberation Serif" w:cs="Times New Roman"/>
          <w:szCs w:val="28"/>
        </w:rPr>
        <w:t xml:space="preserve"> (в произвольной форме)</w:t>
      </w:r>
      <w:r w:rsidR="003C3686">
        <w:rPr>
          <w:rFonts w:ascii="Liberation Serif" w:hAnsi="Liberation Serif" w:cs="Times New Roman"/>
          <w:szCs w:val="28"/>
        </w:rPr>
        <w:t>.</w:t>
      </w:r>
    </w:p>
    <w:p w:rsidR="003B5D80" w:rsidRDefault="00FA6299" w:rsidP="00FA6299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5A476A">
        <w:rPr>
          <w:rFonts w:ascii="Liberation Serif" w:hAnsi="Liberation Serif" w:cs="Times New Roman"/>
          <w:szCs w:val="28"/>
        </w:rPr>
        <w:t>4</w:t>
      </w:r>
      <w:r w:rsidRPr="00466BE9">
        <w:rPr>
          <w:rFonts w:ascii="Liberation Serif" w:hAnsi="Liberation Serif" w:cs="Times New Roman"/>
          <w:szCs w:val="28"/>
        </w:rPr>
        <w:t>. Администрация Шалинского городского округа, в срок</w:t>
      </w:r>
      <w:r w:rsidR="006A4BBA">
        <w:rPr>
          <w:rFonts w:ascii="Liberation Serif" w:hAnsi="Liberation Serif" w:cs="Times New Roman"/>
          <w:szCs w:val="28"/>
        </w:rPr>
        <w:t xml:space="preserve"> не более 10 календарных дней, </w:t>
      </w:r>
      <w:r w:rsidRPr="00466BE9">
        <w:rPr>
          <w:rFonts w:ascii="Liberation Serif" w:hAnsi="Liberation Serif" w:cs="Times New Roman"/>
          <w:szCs w:val="28"/>
        </w:rPr>
        <w:t>с момента получения документов</w:t>
      </w:r>
      <w:r w:rsidR="000F7109" w:rsidRPr="00466BE9">
        <w:rPr>
          <w:rFonts w:ascii="Liberation Serif" w:hAnsi="Liberation Serif" w:cs="Times New Roman"/>
          <w:szCs w:val="28"/>
        </w:rPr>
        <w:t>, указанных в п. 2.</w:t>
      </w:r>
      <w:r w:rsidR="00363DCE">
        <w:rPr>
          <w:rFonts w:ascii="Liberation Serif" w:hAnsi="Liberation Serif" w:cs="Times New Roman"/>
          <w:szCs w:val="28"/>
        </w:rPr>
        <w:t>3</w:t>
      </w:r>
      <w:r w:rsidR="000F7109" w:rsidRPr="00466BE9">
        <w:rPr>
          <w:rFonts w:ascii="Liberation Serif" w:hAnsi="Liberation Serif" w:cs="Times New Roman"/>
          <w:szCs w:val="28"/>
        </w:rPr>
        <w:t>,</w:t>
      </w:r>
      <w:r w:rsidRPr="00466BE9">
        <w:rPr>
          <w:rFonts w:ascii="Liberation Serif" w:hAnsi="Liberation Serif" w:cs="Times New Roman"/>
          <w:szCs w:val="28"/>
        </w:rPr>
        <w:t xml:space="preserve"> от </w:t>
      </w:r>
      <w:r w:rsidR="00AB40B5">
        <w:rPr>
          <w:rFonts w:ascii="Liberation Serif" w:hAnsi="Liberation Serif" w:cs="Times New Roman"/>
        </w:rPr>
        <w:t>получателя субсидии</w:t>
      </w:r>
      <w:r w:rsidR="003B5D80">
        <w:rPr>
          <w:rFonts w:ascii="Liberation Serif" w:hAnsi="Liberation Serif" w:cs="Times New Roman"/>
        </w:rPr>
        <w:t>:</w:t>
      </w:r>
    </w:p>
    <w:p w:rsidR="00FA6299" w:rsidRDefault="003B5D80" w:rsidP="00FA6299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2.4.1</w:t>
      </w:r>
      <w:r w:rsidR="00363DCE">
        <w:rPr>
          <w:rFonts w:ascii="Liberation Serif" w:hAnsi="Liberation Serif" w:cs="Times New Roman"/>
          <w:szCs w:val="28"/>
        </w:rPr>
        <w:t>)</w:t>
      </w:r>
      <w:r>
        <w:rPr>
          <w:rFonts w:ascii="Liberation Serif" w:hAnsi="Liberation Serif" w:cs="Times New Roman"/>
          <w:szCs w:val="28"/>
        </w:rPr>
        <w:t xml:space="preserve"> </w:t>
      </w:r>
      <w:r w:rsidR="00FA6299" w:rsidRPr="00466BE9">
        <w:rPr>
          <w:rFonts w:ascii="Liberation Serif" w:hAnsi="Liberation Serif" w:cs="Times New Roman"/>
          <w:szCs w:val="28"/>
        </w:rPr>
        <w:t>производит проверку</w:t>
      </w:r>
      <w:r>
        <w:rPr>
          <w:rFonts w:ascii="Liberation Serif" w:hAnsi="Liberation Serif" w:cs="Times New Roman"/>
          <w:szCs w:val="28"/>
        </w:rPr>
        <w:t xml:space="preserve"> полученных документов;</w:t>
      </w:r>
    </w:p>
    <w:p w:rsidR="003B5D80" w:rsidRDefault="003B5D80" w:rsidP="00FA6299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2.4.2</w:t>
      </w:r>
      <w:r w:rsidR="00363DCE">
        <w:rPr>
          <w:rFonts w:ascii="Liberation Serif" w:hAnsi="Liberation Serif" w:cs="Times New Roman"/>
          <w:szCs w:val="28"/>
        </w:rPr>
        <w:t>)</w:t>
      </w:r>
      <w:r>
        <w:rPr>
          <w:rFonts w:ascii="Liberation Serif" w:hAnsi="Liberation Serif" w:cs="Times New Roman"/>
          <w:szCs w:val="28"/>
        </w:rPr>
        <w:t xml:space="preserve"> производит расчет размера субсидии </w:t>
      </w:r>
      <w:r w:rsidR="003C3686">
        <w:rPr>
          <w:rFonts w:ascii="Liberation Serif" w:hAnsi="Liberation Serif" w:cs="Times New Roman"/>
          <w:szCs w:val="28"/>
        </w:rPr>
        <w:t>в соответствии с методикой расчета размера субсидии (приложение № 5</w:t>
      </w:r>
      <w:r w:rsidR="00363DCE" w:rsidRPr="00363DCE">
        <w:rPr>
          <w:rFonts w:ascii="Liberation Serif" w:hAnsi="Liberation Serif" w:cs="Times New Roman"/>
          <w:szCs w:val="28"/>
        </w:rPr>
        <w:t xml:space="preserve"> </w:t>
      </w:r>
      <w:r w:rsidR="00363DCE" w:rsidRPr="00466BE9">
        <w:rPr>
          <w:rFonts w:ascii="Liberation Serif" w:hAnsi="Liberation Serif" w:cs="Times New Roman"/>
          <w:szCs w:val="28"/>
        </w:rPr>
        <w:t>к настоящему Порядку</w:t>
      </w:r>
      <w:r w:rsidR="003C3686">
        <w:rPr>
          <w:rFonts w:ascii="Liberation Serif" w:hAnsi="Liberation Serif" w:cs="Times New Roman"/>
          <w:szCs w:val="28"/>
        </w:rPr>
        <w:t>)</w:t>
      </w:r>
      <w:r w:rsidR="00096745">
        <w:rPr>
          <w:rFonts w:ascii="Liberation Serif" w:hAnsi="Liberation Serif" w:cs="Times New Roman"/>
          <w:szCs w:val="28"/>
        </w:rPr>
        <w:t>:</w:t>
      </w:r>
    </w:p>
    <w:p w:rsidR="00FA6299" w:rsidRPr="00466BE9" w:rsidRDefault="00FA6299" w:rsidP="00FA6299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bookmarkStart w:id="4" w:name="P116"/>
      <w:bookmarkEnd w:id="4"/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5</w:t>
      </w:r>
      <w:r w:rsidRPr="00466BE9">
        <w:rPr>
          <w:rFonts w:ascii="Liberation Serif" w:hAnsi="Liberation Serif" w:cs="Times New Roman"/>
          <w:szCs w:val="28"/>
        </w:rPr>
        <w:t xml:space="preserve">. </w:t>
      </w:r>
      <w:r w:rsidR="007B4152">
        <w:rPr>
          <w:rFonts w:ascii="Liberation Serif" w:hAnsi="Liberation Serif" w:cs="Times New Roman"/>
          <w:szCs w:val="28"/>
        </w:rPr>
        <w:t>Р</w:t>
      </w:r>
      <w:r w:rsidRPr="00466BE9">
        <w:rPr>
          <w:rFonts w:ascii="Liberation Serif" w:hAnsi="Liberation Serif" w:cs="Times New Roman"/>
          <w:szCs w:val="28"/>
        </w:rPr>
        <w:t>езультат</w:t>
      </w:r>
      <w:r w:rsidR="007B4152">
        <w:rPr>
          <w:rFonts w:ascii="Liberation Serif" w:hAnsi="Liberation Serif" w:cs="Times New Roman"/>
          <w:szCs w:val="28"/>
        </w:rPr>
        <w:t>ом</w:t>
      </w:r>
      <w:r w:rsidRPr="00466BE9">
        <w:rPr>
          <w:rFonts w:ascii="Liberation Serif" w:hAnsi="Liberation Serif" w:cs="Times New Roman"/>
          <w:szCs w:val="28"/>
        </w:rPr>
        <w:t xml:space="preserve"> проведенной проверки документов, указанных в </w:t>
      </w:r>
      <w:hyperlink w:anchor="P57" w:history="1">
        <w:r w:rsidR="004E02C8" w:rsidRPr="00466BE9">
          <w:rPr>
            <w:rFonts w:ascii="Liberation Serif" w:hAnsi="Liberation Serif" w:cs="Times New Roman"/>
            <w:szCs w:val="28"/>
          </w:rPr>
          <w:t>пункте</w:t>
        </w:r>
        <w:r w:rsidRPr="00466BE9">
          <w:rPr>
            <w:rFonts w:ascii="Liberation Serif" w:hAnsi="Liberation Serif" w:cs="Times New Roman"/>
            <w:szCs w:val="28"/>
          </w:rPr>
          <w:t xml:space="preserve"> 2.</w:t>
        </w:r>
        <w:r w:rsidR="00C54667">
          <w:rPr>
            <w:rFonts w:ascii="Liberation Serif" w:hAnsi="Liberation Serif" w:cs="Times New Roman"/>
            <w:szCs w:val="28"/>
          </w:rPr>
          <w:t>3</w:t>
        </w:r>
      </w:hyperlink>
      <w:r w:rsidRPr="00466BE9">
        <w:rPr>
          <w:rFonts w:ascii="Liberation Serif" w:hAnsi="Liberation Serif" w:cs="Times New Roman"/>
          <w:szCs w:val="28"/>
        </w:rPr>
        <w:t xml:space="preserve"> </w:t>
      </w:r>
      <w:r w:rsidR="003C3686">
        <w:rPr>
          <w:rFonts w:ascii="Liberation Serif" w:hAnsi="Liberation Serif" w:cs="Times New Roman"/>
          <w:szCs w:val="28"/>
        </w:rPr>
        <w:t>с учетом</w:t>
      </w:r>
      <w:r w:rsidRPr="00466BE9">
        <w:rPr>
          <w:rFonts w:ascii="Liberation Serif" w:hAnsi="Liberation Serif" w:cs="Times New Roman"/>
          <w:szCs w:val="28"/>
        </w:rPr>
        <w:t xml:space="preserve"> требований, указанных в </w:t>
      </w:r>
      <w:hyperlink w:anchor="P108" w:history="1">
        <w:r w:rsidRPr="00466BE9">
          <w:rPr>
            <w:rFonts w:ascii="Liberation Serif" w:hAnsi="Liberation Serif" w:cs="Times New Roman"/>
            <w:szCs w:val="28"/>
          </w:rPr>
          <w:t>п</w:t>
        </w:r>
        <w:r w:rsidR="004E02C8" w:rsidRPr="00466BE9">
          <w:rPr>
            <w:rFonts w:ascii="Liberation Serif" w:hAnsi="Liberation Serif" w:cs="Times New Roman"/>
            <w:szCs w:val="28"/>
          </w:rPr>
          <w:t>ункте</w:t>
        </w:r>
        <w:r w:rsidRPr="00466BE9">
          <w:rPr>
            <w:rFonts w:ascii="Liberation Serif" w:hAnsi="Liberation Serif" w:cs="Times New Roman"/>
            <w:szCs w:val="28"/>
          </w:rPr>
          <w:t xml:space="preserve"> 2.</w:t>
        </w:r>
        <w:r w:rsidR="00C54667">
          <w:rPr>
            <w:rFonts w:ascii="Liberation Serif" w:hAnsi="Liberation Serif" w:cs="Times New Roman"/>
            <w:szCs w:val="28"/>
          </w:rPr>
          <w:t>6</w:t>
        </w:r>
      </w:hyperlink>
      <w:r w:rsidR="004E02C8" w:rsidRPr="00466BE9">
        <w:rPr>
          <w:rFonts w:ascii="Liberation Serif" w:hAnsi="Liberation Serif" w:cs="Times New Roman"/>
        </w:rPr>
        <w:t xml:space="preserve"> </w:t>
      </w:r>
      <w:r w:rsidR="0015525B" w:rsidRPr="00466BE9">
        <w:rPr>
          <w:rFonts w:ascii="Liberation Serif" w:hAnsi="Liberation Serif" w:cs="Times New Roman"/>
        </w:rPr>
        <w:t>настоящего П</w:t>
      </w:r>
      <w:r w:rsidR="004E02C8" w:rsidRPr="00466BE9">
        <w:rPr>
          <w:rFonts w:ascii="Liberation Serif" w:hAnsi="Liberation Serif" w:cs="Times New Roman"/>
        </w:rPr>
        <w:t>орядка</w:t>
      </w:r>
      <w:r w:rsidR="007246D5">
        <w:rPr>
          <w:rFonts w:ascii="Liberation Serif" w:hAnsi="Liberation Serif" w:cs="Times New Roman"/>
          <w:szCs w:val="28"/>
        </w:rPr>
        <w:t xml:space="preserve">, </w:t>
      </w:r>
      <w:r w:rsidR="007B4152">
        <w:rPr>
          <w:rFonts w:ascii="Liberation Serif" w:hAnsi="Liberation Serif" w:cs="Times New Roman"/>
          <w:szCs w:val="28"/>
        </w:rPr>
        <w:t xml:space="preserve">является распоряжение администрации Шалинского городского округа </w:t>
      </w:r>
      <w:r w:rsidR="00282AE3">
        <w:rPr>
          <w:rFonts w:ascii="Liberation Serif" w:hAnsi="Liberation Serif" w:cs="Times New Roman"/>
          <w:szCs w:val="28"/>
        </w:rPr>
        <w:t xml:space="preserve">о выделении </w:t>
      </w:r>
      <w:r w:rsidR="00282AE3" w:rsidRPr="00466BE9">
        <w:rPr>
          <w:rFonts w:ascii="Liberation Serif" w:hAnsi="Liberation Serif" w:cs="Times New Roman"/>
          <w:szCs w:val="28"/>
        </w:rPr>
        <w:t>субсиди</w:t>
      </w:r>
      <w:r w:rsidR="00282AE3">
        <w:rPr>
          <w:rFonts w:ascii="Liberation Serif" w:hAnsi="Liberation Serif" w:cs="Times New Roman"/>
          <w:szCs w:val="28"/>
        </w:rPr>
        <w:t>и</w:t>
      </w:r>
      <w:r w:rsidR="00282AE3" w:rsidRPr="00466BE9">
        <w:rPr>
          <w:rFonts w:ascii="Liberation Serif" w:hAnsi="Liberation Serif" w:cs="Times New Roman"/>
          <w:szCs w:val="28"/>
        </w:rPr>
        <w:t xml:space="preserve"> за счет средств бюджета Шалинского городского округа на </w:t>
      </w:r>
      <w:r w:rsidR="00282AE3">
        <w:rPr>
          <w:rFonts w:ascii="Liberation Serif" w:hAnsi="Liberation Serif" w:cs="Times New Roman"/>
          <w:szCs w:val="28"/>
        </w:rPr>
        <w:lastRenderedPageBreak/>
        <w:t xml:space="preserve">возмещение недополученных доходов при </w:t>
      </w:r>
      <w:r w:rsidR="00282AE3" w:rsidRPr="00466BE9">
        <w:rPr>
          <w:rFonts w:ascii="Liberation Serif" w:hAnsi="Liberation Serif" w:cs="Times New Roman"/>
        </w:rPr>
        <w:t>осуществл</w:t>
      </w:r>
      <w:r w:rsidR="00282AE3">
        <w:rPr>
          <w:rFonts w:ascii="Liberation Serif" w:hAnsi="Liberation Serif" w:cs="Times New Roman"/>
        </w:rPr>
        <w:t>ении</w:t>
      </w:r>
      <w:r w:rsidR="00282AE3" w:rsidRPr="00466BE9">
        <w:rPr>
          <w:rFonts w:ascii="Liberation Serif" w:hAnsi="Liberation Serif" w:cs="Times New Roman"/>
        </w:rPr>
        <w:t xml:space="preserve"> транспортно</w:t>
      </w:r>
      <w:r w:rsidR="00282AE3">
        <w:rPr>
          <w:rFonts w:ascii="Liberation Serif" w:hAnsi="Liberation Serif" w:cs="Times New Roman"/>
        </w:rPr>
        <w:t>го</w:t>
      </w:r>
      <w:r w:rsidR="00282AE3" w:rsidRPr="00466BE9">
        <w:rPr>
          <w:rFonts w:ascii="Liberation Serif" w:hAnsi="Liberation Serif" w:cs="Times New Roman"/>
        </w:rPr>
        <w:t xml:space="preserve"> обслуживани</w:t>
      </w:r>
      <w:r w:rsidR="00282AE3">
        <w:rPr>
          <w:rFonts w:ascii="Liberation Serif" w:hAnsi="Liberation Serif" w:cs="Times New Roman"/>
        </w:rPr>
        <w:t>я</w:t>
      </w:r>
      <w:r w:rsidR="00282AE3" w:rsidRPr="00466BE9">
        <w:rPr>
          <w:rFonts w:ascii="Liberation Serif" w:hAnsi="Liberation Serif" w:cs="Times New Roman"/>
        </w:rPr>
        <w:t xml:space="preserve"> населения пассажирским транспортом на</w:t>
      </w:r>
      <w:r w:rsidR="002C2C04">
        <w:rPr>
          <w:rFonts w:ascii="Liberation Serif" w:hAnsi="Liberation Serif" w:cs="Times New Roman"/>
        </w:rPr>
        <w:t xml:space="preserve"> маршрутах регулярных перевозок</w:t>
      </w:r>
      <w:r w:rsidR="00282AE3" w:rsidRPr="00466BE9">
        <w:rPr>
          <w:rFonts w:ascii="Liberation Serif" w:hAnsi="Liberation Serif" w:cs="Times New Roman"/>
        </w:rPr>
        <w:t xml:space="preserve"> на территории Шалинского городского округа</w:t>
      </w:r>
      <w:r w:rsidR="002C2C04">
        <w:rPr>
          <w:rFonts w:ascii="Liberation Serif" w:hAnsi="Liberation Serif" w:cs="Times New Roman"/>
        </w:rPr>
        <w:t>,</w:t>
      </w:r>
      <w:r w:rsidR="00282AE3" w:rsidRPr="00466BE9">
        <w:rPr>
          <w:rFonts w:ascii="Liberation Serif" w:hAnsi="Liberation Serif" w:cs="Times New Roman"/>
          <w:szCs w:val="28"/>
        </w:rPr>
        <w:t xml:space="preserve"> </w:t>
      </w:r>
      <w:r w:rsidR="002C2C04">
        <w:rPr>
          <w:rFonts w:ascii="Liberation Serif" w:hAnsi="Liberation Serif" w:cs="Times New Roman"/>
          <w:szCs w:val="28"/>
        </w:rPr>
        <w:t xml:space="preserve">на основании которого </w:t>
      </w:r>
      <w:r w:rsidRPr="00466BE9">
        <w:rPr>
          <w:rFonts w:ascii="Liberation Serif" w:hAnsi="Liberation Serif" w:cs="Times New Roman"/>
          <w:szCs w:val="28"/>
        </w:rPr>
        <w:t xml:space="preserve">заключается </w:t>
      </w:r>
      <w:r w:rsidR="00363DCE">
        <w:rPr>
          <w:rFonts w:ascii="Liberation Serif" w:hAnsi="Liberation Serif" w:cs="Times New Roman"/>
          <w:szCs w:val="28"/>
        </w:rPr>
        <w:t>с</w:t>
      </w:r>
      <w:r w:rsidRPr="00466BE9">
        <w:rPr>
          <w:rFonts w:ascii="Liberation Serif" w:hAnsi="Liberation Serif" w:cs="Times New Roman"/>
          <w:szCs w:val="28"/>
        </w:rPr>
        <w:t>оглашение между администрацией Шалинского городского округа и получателем субсидии при условиях:</w:t>
      </w:r>
    </w:p>
    <w:p w:rsidR="00FA6299" w:rsidRPr="00466BE9" w:rsidRDefault="00FA6299" w:rsidP="00FA6299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5</w:t>
      </w:r>
      <w:r w:rsidR="007922E6">
        <w:rPr>
          <w:rFonts w:ascii="Liberation Serif" w:hAnsi="Liberation Serif" w:cs="Times New Roman"/>
          <w:szCs w:val="28"/>
        </w:rPr>
        <w:t>.1</w:t>
      </w:r>
      <w:r w:rsidR="00363DCE">
        <w:rPr>
          <w:rFonts w:ascii="Liberation Serif" w:hAnsi="Liberation Serif" w:cs="Times New Roman"/>
          <w:szCs w:val="28"/>
        </w:rPr>
        <w:t>)</w:t>
      </w:r>
      <w:r w:rsidR="003572DD" w:rsidRPr="00466BE9">
        <w:rPr>
          <w:rFonts w:ascii="Liberation Serif" w:hAnsi="Liberation Serif" w:cs="Times New Roman"/>
          <w:szCs w:val="28"/>
        </w:rPr>
        <w:t xml:space="preserve"> с</w:t>
      </w:r>
      <w:r w:rsidRPr="00466BE9">
        <w:rPr>
          <w:rFonts w:ascii="Liberation Serif" w:hAnsi="Liberation Serif" w:cs="Times New Roman"/>
          <w:szCs w:val="28"/>
        </w:rPr>
        <w:t>оответствия документов и требований, указанных в</w:t>
      </w:r>
      <w:hyperlink w:anchor="P57" w:history="1">
        <w:r w:rsidRPr="00466BE9">
          <w:rPr>
            <w:rFonts w:ascii="Liberation Serif" w:hAnsi="Liberation Serif" w:cs="Times New Roman"/>
            <w:szCs w:val="28"/>
          </w:rPr>
          <w:t xml:space="preserve"> </w:t>
        </w:r>
        <w:r w:rsidR="003572DD" w:rsidRPr="00466BE9">
          <w:rPr>
            <w:rFonts w:ascii="Liberation Serif" w:hAnsi="Liberation Serif" w:cs="Times New Roman"/>
            <w:szCs w:val="28"/>
          </w:rPr>
          <w:t>пунктах</w:t>
        </w:r>
        <w:r w:rsidRPr="00466BE9">
          <w:rPr>
            <w:rFonts w:ascii="Liberation Serif" w:hAnsi="Liberation Serif" w:cs="Times New Roman"/>
            <w:szCs w:val="28"/>
          </w:rPr>
          <w:t xml:space="preserve"> 2.</w:t>
        </w:r>
        <w:r w:rsidR="00C54667">
          <w:rPr>
            <w:rFonts w:ascii="Liberation Serif" w:hAnsi="Liberation Serif" w:cs="Times New Roman"/>
            <w:szCs w:val="28"/>
          </w:rPr>
          <w:t>3</w:t>
        </w:r>
      </w:hyperlink>
      <w:r w:rsidR="003572DD" w:rsidRPr="00466BE9">
        <w:rPr>
          <w:rFonts w:ascii="Liberation Serif" w:hAnsi="Liberation Serif" w:cs="Times New Roman"/>
        </w:rPr>
        <w:t>,</w:t>
      </w:r>
      <w:r w:rsidR="003572DD" w:rsidRPr="00466BE9">
        <w:rPr>
          <w:rFonts w:ascii="Liberation Serif" w:hAnsi="Liberation Serif" w:cs="Times New Roman"/>
          <w:szCs w:val="28"/>
        </w:rPr>
        <w:t xml:space="preserve"> </w:t>
      </w: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6</w:t>
      </w:r>
      <w:r w:rsidR="003572DD" w:rsidRPr="00466BE9">
        <w:rPr>
          <w:rFonts w:ascii="Liberation Serif" w:hAnsi="Liberation Serif" w:cs="Times New Roman"/>
        </w:rPr>
        <w:t xml:space="preserve"> настоящего</w:t>
      </w:r>
      <w:r w:rsidRPr="00466BE9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  <w:szCs w:val="28"/>
        </w:rPr>
        <w:t xml:space="preserve">Порядка и полный </w:t>
      </w:r>
      <w:r w:rsidR="0015525B" w:rsidRPr="00466BE9">
        <w:rPr>
          <w:rFonts w:ascii="Liberation Serif" w:hAnsi="Liberation Serif" w:cs="Times New Roman"/>
          <w:szCs w:val="28"/>
        </w:rPr>
        <w:t>объем представленных документов;</w:t>
      </w:r>
    </w:p>
    <w:p w:rsidR="00FA6299" w:rsidRPr="00466BE9" w:rsidRDefault="00FA6299" w:rsidP="00FA6299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</w:t>
      </w:r>
      <w:r w:rsidR="0015525B" w:rsidRPr="00466BE9">
        <w:rPr>
          <w:rFonts w:ascii="Liberation Serif" w:hAnsi="Liberation Serif" w:cs="Times New Roman"/>
          <w:szCs w:val="28"/>
        </w:rPr>
        <w:t>.</w:t>
      </w:r>
      <w:r w:rsidR="00C54667">
        <w:rPr>
          <w:rFonts w:ascii="Liberation Serif" w:hAnsi="Liberation Serif" w:cs="Times New Roman"/>
          <w:szCs w:val="28"/>
        </w:rPr>
        <w:t>5</w:t>
      </w:r>
      <w:r w:rsidR="007922E6">
        <w:rPr>
          <w:rFonts w:ascii="Liberation Serif" w:hAnsi="Liberation Serif" w:cs="Times New Roman"/>
          <w:szCs w:val="28"/>
        </w:rPr>
        <w:t>.2</w:t>
      </w:r>
      <w:r w:rsidR="00363DCE">
        <w:rPr>
          <w:rFonts w:ascii="Liberation Serif" w:hAnsi="Liberation Serif" w:cs="Times New Roman"/>
          <w:szCs w:val="28"/>
        </w:rPr>
        <w:t>)</w:t>
      </w:r>
      <w:r w:rsidR="0015525B" w:rsidRPr="00466BE9">
        <w:rPr>
          <w:rFonts w:ascii="Liberation Serif" w:hAnsi="Liberation Serif" w:cs="Times New Roman"/>
          <w:szCs w:val="28"/>
        </w:rPr>
        <w:t xml:space="preserve"> </w:t>
      </w:r>
      <w:r w:rsidR="00D507E0">
        <w:rPr>
          <w:rFonts w:ascii="Liberation Serif" w:hAnsi="Liberation Serif" w:cs="Times New Roman"/>
          <w:szCs w:val="28"/>
        </w:rPr>
        <w:t>подтверждение</w:t>
      </w:r>
      <w:r w:rsidRPr="00466BE9">
        <w:rPr>
          <w:rFonts w:ascii="Liberation Serif" w:hAnsi="Liberation Serif" w:cs="Times New Roman"/>
          <w:szCs w:val="28"/>
        </w:rPr>
        <w:t xml:space="preserve"> </w:t>
      </w:r>
      <w:r w:rsidR="00D507E0">
        <w:rPr>
          <w:rFonts w:ascii="Liberation Serif" w:hAnsi="Liberation Serif" w:cs="Times New Roman"/>
        </w:rPr>
        <w:t>получателем</w:t>
      </w:r>
      <w:r w:rsidR="00614AFD">
        <w:rPr>
          <w:rFonts w:ascii="Liberation Serif" w:hAnsi="Liberation Serif" w:cs="Times New Roman"/>
        </w:rPr>
        <w:t xml:space="preserve"> субсидии</w:t>
      </w:r>
      <w:r w:rsidRPr="00466BE9">
        <w:rPr>
          <w:rFonts w:ascii="Liberation Serif" w:hAnsi="Liberation Serif" w:cs="Times New Roman"/>
        </w:rPr>
        <w:t xml:space="preserve">, </w:t>
      </w:r>
      <w:r w:rsidR="00D507E0">
        <w:rPr>
          <w:rFonts w:ascii="Liberation Serif" w:hAnsi="Liberation Serif" w:cs="Times New Roman"/>
          <w:szCs w:val="28"/>
        </w:rPr>
        <w:t>недополученных доходов</w:t>
      </w:r>
      <w:r w:rsidRPr="00466BE9">
        <w:rPr>
          <w:rFonts w:ascii="Liberation Serif" w:hAnsi="Liberation Serif" w:cs="Times New Roman"/>
          <w:szCs w:val="28"/>
        </w:rPr>
        <w:t>, возник</w:t>
      </w:r>
      <w:r w:rsidR="00614AFD">
        <w:rPr>
          <w:rFonts w:ascii="Liberation Serif" w:hAnsi="Liberation Serif" w:cs="Times New Roman"/>
          <w:szCs w:val="28"/>
        </w:rPr>
        <w:t>ш</w:t>
      </w:r>
      <w:r w:rsidRPr="00466BE9">
        <w:rPr>
          <w:rFonts w:ascii="Liberation Serif" w:hAnsi="Liberation Serif" w:cs="Times New Roman"/>
          <w:szCs w:val="28"/>
        </w:rPr>
        <w:t xml:space="preserve">их </w:t>
      </w:r>
      <w:r w:rsidR="00614AFD">
        <w:rPr>
          <w:rFonts w:ascii="Liberation Serif" w:hAnsi="Liberation Serif" w:cs="Times New Roman"/>
          <w:szCs w:val="28"/>
        </w:rPr>
        <w:t>при</w:t>
      </w:r>
      <w:r w:rsidRPr="00466BE9">
        <w:rPr>
          <w:rFonts w:ascii="Liberation Serif" w:hAnsi="Liberation Serif" w:cs="Times New Roman"/>
        </w:rPr>
        <w:t xml:space="preserve"> осуществл</w:t>
      </w:r>
      <w:r w:rsidR="00614AFD">
        <w:rPr>
          <w:rFonts w:ascii="Liberation Serif" w:hAnsi="Liberation Serif" w:cs="Times New Roman"/>
        </w:rPr>
        <w:t>ении транспортного обслуживания</w:t>
      </w:r>
      <w:r w:rsidRPr="00466BE9">
        <w:rPr>
          <w:rFonts w:ascii="Liberation Serif" w:hAnsi="Liberation Serif" w:cs="Times New Roman"/>
        </w:rPr>
        <w:t xml:space="preserve"> населения пассажирским транспортом на </w:t>
      </w:r>
      <w:r w:rsidR="009E4D43">
        <w:rPr>
          <w:rFonts w:ascii="Liberation Serif" w:hAnsi="Liberation Serif" w:cs="Times New Roman"/>
        </w:rPr>
        <w:t xml:space="preserve">маршрутах регулярных перевозок </w:t>
      </w:r>
      <w:r w:rsidRPr="00466BE9">
        <w:rPr>
          <w:rFonts w:ascii="Liberation Serif" w:hAnsi="Liberation Serif" w:cs="Times New Roman"/>
        </w:rPr>
        <w:t>на территори</w:t>
      </w:r>
      <w:r w:rsidR="00F003BE">
        <w:rPr>
          <w:rFonts w:ascii="Liberation Serif" w:hAnsi="Liberation Serif" w:cs="Times New Roman"/>
        </w:rPr>
        <w:t xml:space="preserve">и Шалинского городского округа </w:t>
      </w:r>
      <w:r w:rsidR="00392E43" w:rsidRPr="00466BE9">
        <w:rPr>
          <w:rFonts w:ascii="Liberation Serif" w:hAnsi="Liberation Serif" w:cs="Times New Roman"/>
          <w:szCs w:val="28"/>
        </w:rPr>
        <w:t xml:space="preserve">за </w:t>
      </w:r>
      <w:r w:rsidR="0046576E">
        <w:rPr>
          <w:rFonts w:ascii="Liberation Serif" w:hAnsi="Liberation Serif" w:cs="Times New Roman"/>
          <w:szCs w:val="28"/>
        </w:rPr>
        <w:t>один календарный</w:t>
      </w:r>
      <w:r w:rsidR="00392E43" w:rsidRPr="00466BE9">
        <w:rPr>
          <w:rFonts w:ascii="Liberation Serif" w:hAnsi="Liberation Serif" w:cs="Times New Roman"/>
          <w:szCs w:val="28"/>
        </w:rPr>
        <w:t xml:space="preserve"> месяц</w:t>
      </w:r>
      <w:r w:rsidR="0046576E">
        <w:rPr>
          <w:rFonts w:ascii="Liberation Serif" w:hAnsi="Liberation Serif" w:cs="Times New Roman"/>
          <w:szCs w:val="28"/>
        </w:rPr>
        <w:t xml:space="preserve"> прошедшего периода текущего года</w:t>
      </w:r>
      <w:r w:rsidR="00392E43" w:rsidRPr="00466BE9">
        <w:rPr>
          <w:rFonts w:ascii="Liberation Serif" w:hAnsi="Liberation Serif" w:cs="Times New Roman"/>
          <w:szCs w:val="28"/>
        </w:rPr>
        <w:t>, предшествующих месяцу предоставления заявления указанного в пункте 2.</w:t>
      </w:r>
      <w:r w:rsidR="00392E43">
        <w:rPr>
          <w:rFonts w:ascii="Liberation Serif" w:hAnsi="Liberation Serif" w:cs="Times New Roman"/>
          <w:szCs w:val="28"/>
        </w:rPr>
        <w:t>3</w:t>
      </w:r>
      <w:r w:rsidR="00392E43" w:rsidRPr="00466BE9">
        <w:rPr>
          <w:rFonts w:ascii="Liberation Serif" w:hAnsi="Liberation Serif" w:cs="Times New Roman"/>
          <w:szCs w:val="28"/>
        </w:rPr>
        <w:t>.1 настоящего Порядка</w:t>
      </w:r>
      <w:r w:rsidR="0015525B" w:rsidRPr="00A92702">
        <w:rPr>
          <w:rFonts w:ascii="Liberation Serif" w:hAnsi="Liberation Serif" w:cs="Times New Roman"/>
        </w:rPr>
        <w:t>;</w:t>
      </w:r>
    </w:p>
    <w:p w:rsidR="00FA6299" w:rsidRPr="00466BE9" w:rsidRDefault="0015525B" w:rsidP="00FA6299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2F5F41">
        <w:rPr>
          <w:rFonts w:ascii="Liberation Serif" w:hAnsi="Liberation Serif" w:cs="Times New Roman"/>
          <w:szCs w:val="28"/>
        </w:rPr>
        <w:t>2.</w:t>
      </w:r>
      <w:r w:rsidR="00C54667" w:rsidRPr="002F5F41">
        <w:rPr>
          <w:rFonts w:ascii="Liberation Serif" w:hAnsi="Liberation Serif" w:cs="Times New Roman"/>
          <w:szCs w:val="28"/>
        </w:rPr>
        <w:t>5</w:t>
      </w:r>
      <w:r w:rsidR="007922E6">
        <w:rPr>
          <w:rFonts w:ascii="Liberation Serif" w:hAnsi="Liberation Serif" w:cs="Times New Roman"/>
          <w:szCs w:val="28"/>
        </w:rPr>
        <w:t>.3</w:t>
      </w:r>
      <w:r w:rsidR="00E265A4">
        <w:rPr>
          <w:rFonts w:ascii="Liberation Serif" w:hAnsi="Liberation Serif" w:cs="Times New Roman"/>
          <w:szCs w:val="28"/>
        </w:rPr>
        <w:t>)</w:t>
      </w:r>
      <w:r w:rsidRPr="00466BE9">
        <w:rPr>
          <w:rFonts w:ascii="Liberation Serif" w:hAnsi="Liberation Serif" w:cs="Times New Roman"/>
          <w:szCs w:val="28"/>
        </w:rPr>
        <w:t xml:space="preserve"> с</w:t>
      </w:r>
      <w:r w:rsidR="00FA6299" w:rsidRPr="00466BE9">
        <w:rPr>
          <w:rFonts w:ascii="Liberation Serif" w:hAnsi="Liberation Serif" w:cs="Times New Roman"/>
          <w:szCs w:val="28"/>
        </w:rPr>
        <w:t xml:space="preserve">огласия </w:t>
      </w:r>
      <w:r w:rsidR="00FA6299" w:rsidRPr="00466BE9">
        <w:rPr>
          <w:rFonts w:ascii="Liberation Serif" w:hAnsi="Liberation Serif" w:cs="Times New Roman"/>
        </w:rPr>
        <w:t>юридическ</w:t>
      </w:r>
      <w:r w:rsidR="00C452B4">
        <w:rPr>
          <w:rFonts w:ascii="Liberation Serif" w:hAnsi="Liberation Serif" w:cs="Times New Roman"/>
        </w:rPr>
        <w:t>ого</w:t>
      </w:r>
      <w:r w:rsidR="00FA6299" w:rsidRPr="00466BE9">
        <w:rPr>
          <w:rFonts w:ascii="Liberation Serif" w:hAnsi="Liberation Serif" w:cs="Times New Roman"/>
        </w:rPr>
        <w:t xml:space="preserve"> лиц</w:t>
      </w:r>
      <w:r w:rsidR="00C452B4">
        <w:rPr>
          <w:rFonts w:ascii="Liberation Serif" w:hAnsi="Liberation Serif" w:cs="Times New Roman"/>
        </w:rPr>
        <w:t>а</w:t>
      </w:r>
      <w:r w:rsidR="00FA6299" w:rsidRPr="00466BE9">
        <w:rPr>
          <w:rFonts w:ascii="Liberation Serif" w:hAnsi="Liberation Serif" w:cs="Times New Roman"/>
        </w:rPr>
        <w:t>, индивидуальн</w:t>
      </w:r>
      <w:r w:rsidR="00C452B4">
        <w:rPr>
          <w:rFonts w:ascii="Liberation Serif" w:hAnsi="Liberation Serif" w:cs="Times New Roman"/>
        </w:rPr>
        <w:t>ого</w:t>
      </w:r>
      <w:r w:rsidR="00FA6299" w:rsidRPr="00466BE9">
        <w:rPr>
          <w:rFonts w:ascii="Liberation Serif" w:hAnsi="Liberation Serif" w:cs="Times New Roman"/>
        </w:rPr>
        <w:t xml:space="preserve"> предпринимател</w:t>
      </w:r>
      <w:r w:rsidR="00B456AC">
        <w:rPr>
          <w:rFonts w:ascii="Liberation Serif" w:hAnsi="Liberation Serif" w:cs="Times New Roman"/>
        </w:rPr>
        <w:t>я</w:t>
      </w:r>
      <w:r w:rsidR="00FA6299" w:rsidRPr="00466BE9">
        <w:rPr>
          <w:rFonts w:ascii="Liberation Serif" w:hAnsi="Liberation Serif" w:cs="Times New Roman"/>
        </w:rPr>
        <w:t xml:space="preserve">, </w:t>
      </w:r>
      <w:r w:rsidR="00FA6299" w:rsidRPr="00466BE9">
        <w:rPr>
          <w:rFonts w:ascii="Liberation Serif" w:hAnsi="Liberation Serif" w:cs="Times New Roman"/>
          <w:szCs w:val="28"/>
        </w:rPr>
        <w:t xml:space="preserve">на осуществление </w:t>
      </w:r>
      <w:r w:rsidR="00507CEA" w:rsidRPr="00466BE9">
        <w:rPr>
          <w:rFonts w:ascii="Liberation Serif" w:hAnsi="Liberation Serif" w:cs="Times New Roman"/>
        </w:rPr>
        <w:t>администрацией Шалинского городского округа</w:t>
      </w:r>
      <w:r w:rsidR="00FA6299" w:rsidRPr="00466BE9">
        <w:rPr>
          <w:rFonts w:ascii="Liberation Serif" w:hAnsi="Liberation Serif" w:cs="Times New Roman"/>
          <w:szCs w:val="28"/>
        </w:rPr>
        <w:t>, предоставляюще</w:t>
      </w:r>
      <w:r w:rsidR="00E265A4">
        <w:rPr>
          <w:rFonts w:ascii="Liberation Serif" w:hAnsi="Liberation Serif" w:cs="Times New Roman"/>
          <w:szCs w:val="28"/>
        </w:rPr>
        <w:t>й</w:t>
      </w:r>
      <w:r w:rsidR="00FA6299" w:rsidRPr="00466BE9">
        <w:rPr>
          <w:rFonts w:ascii="Liberation Serif" w:hAnsi="Liberation Serif" w:cs="Times New Roman"/>
          <w:szCs w:val="28"/>
        </w:rPr>
        <w:t xml:space="preserve"> субсидии и орган</w:t>
      </w:r>
      <w:r w:rsidR="00B456AC">
        <w:rPr>
          <w:rFonts w:ascii="Liberation Serif" w:hAnsi="Liberation Serif" w:cs="Times New Roman"/>
          <w:szCs w:val="28"/>
        </w:rPr>
        <w:t>ом</w:t>
      </w:r>
      <w:r w:rsidR="00FA6299" w:rsidRPr="00466BE9">
        <w:rPr>
          <w:rFonts w:ascii="Liberation Serif" w:hAnsi="Liberation Serif" w:cs="Times New Roman"/>
          <w:szCs w:val="28"/>
        </w:rPr>
        <w:t xml:space="preserve"> муниципального финансового контроля</w:t>
      </w:r>
      <w:r w:rsidR="00373FB9">
        <w:rPr>
          <w:rFonts w:ascii="Liberation Serif" w:hAnsi="Liberation Serif" w:cs="Times New Roman"/>
          <w:szCs w:val="28"/>
        </w:rPr>
        <w:t>, проверок</w:t>
      </w:r>
      <w:r w:rsidR="00FA6299" w:rsidRPr="00466BE9">
        <w:rPr>
          <w:rFonts w:ascii="Liberation Serif" w:hAnsi="Liberation Serif" w:cs="Times New Roman"/>
          <w:szCs w:val="28"/>
        </w:rPr>
        <w:t xml:space="preserve"> соблюдения условий, целей и порядка их предоставления.</w:t>
      </w:r>
    </w:p>
    <w:p w:rsidR="003D1741" w:rsidRPr="00466BE9" w:rsidRDefault="00FA6299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bookmarkStart w:id="5" w:name="P108"/>
      <w:bookmarkEnd w:id="5"/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6</w:t>
      </w:r>
      <w:r w:rsidR="00411CCC" w:rsidRPr="00466BE9">
        <w:rPr>
          <w:rFonts w:ascii="Liberation Serif" w:hAnsi="Liberation Serif" w:cs="Times New Roman"/>
          <w:szCs w:val="28"/>
        </w:rPr>
        <w:t xml:space="preserve">. </w:t>
      </w:r>
      <w:r w:rsidR="00E265A4">
        <w:rPr>
          <w:rFonts w:ascii="Liberation Serif" w:hAnsi="Liberation Serif" w:cs="Times New Roman"/>
          <w:szCs w:val="28"/>
        </w:rPr>
        <w:t>П</w:t>
      </w:r>
      <w:r w:rsidR="002F5F41">
        <w:rPr>
          <w:rFonts w:ascii="Liberation Serif" w:hAnsi="Liberation Serif" w:cs="Times New Roman"/>
        </w:rPr>
        <w:t>олучатель субсидии</w:t>
      </w:r>
      <w:r w:rsidR="00831B83" w:rsidRPr="00466BE9">
        <w:rPr>
          <w:rFonts w:ascii="Liberation Serif" w:hAnsi="Liberation Serif" w:cs="Times New Roman"/>
          <w:szCs w:val="28"/>
        </w:rPr>
        <w:t>,</w:t>
      </w:r>
      <w:r w:rsidR="003D1741" w:rsidRPr="00466BE9">
        <w:rPr>
          <w:rFonts w:ascii="Liberation Serif" w:hAnsi="Liberation Serif" w:cs="Times New Roman"/>
          <w:szCs w:val="28"/>
        </w:rPr>
        <w:t xml:space="preserve"> на первое число месяца, предшествующего месяцу, в котором планируется заключение </w:t>
      </w:r>
      <w:r w:rsidR="00E265A4">
        <w:rPr>
          <w:rFonts w:ascii="Liberation Serif" w:hAnsi="Liberation Serif" w:cs="Times New Roman"/>
          <w:szCs w:val="28"/>
        </w:rPr>
        <w:t>с</w:t>
      </w:r>
      <w:r w:rsidR="003D1741" w:rsidRPr="00466BE9">
        <w:rPr>
          <w:rFonts w:ascii="Liberation Serif" w:hAnsi="Liberation Serif" w:cs="Times New Roman"/>
          <w:szCs w:val="28"/>
        </w:rPr>
        <w:t>оглашения, долж</w:t>
      </w:r>
      <w:r w:rsidR="002F5F41">
        <w:rPr>
          <w:rFonts w:ascii="Liberation Serif" w:hAnsi="Liberation Serif" w:cs="Times New Roman"/>
          <w:szCs w:val="28"/>
        </w:rPr>
        <w:t>е</w:t>
      </w:r>
      <w:r w:rsidR="003D1741" w:rsidRPr="00466BE9">
        <w:rPr>
          <w:rFonts w:ascii="Liberation Serif" w:hAnsi="Liberation Serif" w:cs="Times New Roman"/>
          <w:szCs w:val="28"/>
        </w:rPr>
        <w:t>н соответствовать следующим требованиям:</w:t>
      </w:r>
    </w:p>
    <w:p w:rsidR="003D1741" w:rsidRPr="00466BE9" w:rsidRDefault="00FA6299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6</w:t>
      </w:r>
      <w:r w:rsidR="00844B85" w:rsidRPr="00466BE9">
        <w:rPr>
          <w:rFonts w:ascii="Liberation Serif" w:hAnsi="Liberation Serif" w:cs="Times New Roman"/>
          <w:szCs w:val="28"/>
        </w:rPr>
        <w:t>.1</w:t>
      </w:r>
      <w:r w:rsidR="00E265A4">
        <w:rPr>
          <w:rFonts w:ascii="Liberation Serif" w:hAnsi="Liberation Serif" w:cs="Times New Roman"/>
          <w:szCs w:val="28"/>
        </w:rPr>
        <w:t>)</w:t>
      </w:r>
      <w:r w:rsidR="0015525B" w:rsidRPr="00466BE9">
        <w:rPr>
          <w:rFonts w:ascii="Liberation Serif" w:hAnsi="Liberation Serif" w:cs="Times New Roman"/>
          <w:szCs w:val="28"/>
        </w:rPr>
        <w:t xml:space="preserve"> п</w:t>
      </w:r>
      <w:r w:rsidR="002F5F41">
        <w:rPr>
          <w:rFonts w:ascii="Liberation Serif" w:hAnsi="Liberation Serif" w:cs="Times New Roman"/>
          <w:szCs w:val="28"/>
        </w:rPr>
        <w:t>олучатель</w:t>
      </w:r>
      <w:r w:rsidR="003D1741" w:rsidRPr="00466BE9">
        <w:rPr>
          <w:rFonts w:ascii="Liberation Serif" w:hAnsi="Liberation Serif" w:cs="Times New Roman"/>
          <w:szCs w:val="28"/>
        </w:rPr>
        <w:t xml:space="preserve"> субсидии не долж</w:t>
      </w:r>
      <w:r w:rsidR="002F5F41">
        <w:rPr>
          <w:rFonts w:ascii="Liberation Serif" w:hAnsi="Liberation Serif" w:cs="Times New Roman"/>
          <w:szCs w:val="28"/>
        </w:rPr>
        <w:t>е</w:t>
      </w:r>
      <w:r w:rsidR="003D1741" w:rsidRPr="00466BE9">
        <w:rPr>
          <w:rFonts w:ascii="Liberation Serif" w:hAnsi="Liberation Serif" w:cs="Times New Roman"/>
          <w:szCs w:val="28"/>
        </w:rPr>
        <w:t>н находиться в процессе реорганизации, ликвидации, банкротства и не долж</w:t>
      </w:r>
      <w:r w:rsidR="002F5F41">
        <w:rPr>
          <w:rFonts w:ascii="Liberation Serif" w:hAnsi="Liberation Serif" w:cs="Times New Roman"/>
          <w:szCs w:val="28"/>
        </w:rPr>
        <w:t>е</w:t>
      </w:r>
      <w:r w:rsidR="003D1741" w:rsidRPr="00466BE9">
        <w:rPr>
          <w:rFonts w:ascii="Liberation Serif" w:hAnsi="Liberation Serif" w:cs="Times New Roman"/>
          <w:szCs w:val="28"/>
        </w:rPr>
        <w:t>н иметь ограничения на осуществл</w:t>
      </w:r>
      <w:r w:rsidR="0015525B" w:rsidRPr="00466BE9">
        <w:rPr>
          <w:rFonts w:ascii="Liberation Serif" w:hAnsi="Liberation Serif" w:cs="Times New Roman"/>
          <w:szCs w:val="28"/>
        </w:rPr>
        <w:t>ение хозяйственной деятельности;</w:t>
      </w:r>
    </w:p>
    <w:p w:rsidR="003D1741" w:rsidRPr="00466BE9" w:rsidRDefault="00FA6299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6</w:t>
      </w:r>
      <w:r w:rsidR="00844B85" w:rsidRPr="00466BE9">
        <w:rPr>
          <w:rFonts w:ascii="Liberation Serif" w:hAnsi="Liberation Serif" w:cs="Times New Roman"/>
          <w:szCs w:val="28"/>
        </w:rPr>
        <w:t>.2</w:t>
      </w:r>
      <w:r w:rsidR="00E265A4">
        <w:rPr>
          <w:rFonts w:ascii="Liberation Serif" w:hAnsi="Liberation Serif" w:cs="Times New Roman"/>
          <w:szCs w:val="28"/>
        </w:rPr>
        <w:t>)</w:t>
      </w:r>
      <w:r w:rsidR="0015525B" w:rsidRPr="00466BE9">
        <w:rPr>
          <w:rFonts w:ascii="Liberation Serif" w:hAnsi="Liberation Serif" w:cs="Times New Roman"/>
          <w:szCs w:val="28"/>
        </w:rPr>
        <w:t xml:space="preserve"> п</w:t>
      </w:r>
      <w:r w:rsidR="002F5F41">
        <w:rPr>
          <w:rFonts w:ascii="Liberation Serif" w:hAnsi="Liberation Serif" w:cs="Times New Roman"/>
          <w:szCs w:val="28"/>
        </w:rPr>
        <w:t>олучатель субсидии</w:t>
      </w:r>
      <w:r w:rsidR="003D1741" w:rsidRPr="00466BE9">
        <w:rPr>
          <w:rFonts w:ascii="Liberation Serif" w:hAnsi="Liberation Serif" w:cs="Times New Roman"/>
          <w:szCs w:val="28"/>
        </w:rPr>
        <w:t xml:space="preserve"> не долж</w:t>
      </w:r>
      <w:r w:rsidR="002F5F41">
        <w:rPr>
          <w:rFonts w:ascii="Liberation Serif" w:hAnsi="Liberation Serif" w:cs="Times New Roman"/>
          <w:szCs w:val="28"/>
        </w:rPr>
        <w:t>е</w:t>
      </w:r>
      <w:r w:rsidR="003D1741" w:rsidRPr="00466BE9">
        <w:rPr>
          <w:rFonts w:ascii="Liberation Serif" w:hAnsi="Liberation Serif" w:cs="Times New Roman"/>
          <w:szCs w:val="28"/>
        </w:rPr>
        <w:t>н являться иностранным юридическим</w:t>
      </w:r>
      <w:r w:rsidR="002F5F41">
        <w:rPr>
          <w:rFonts w:ascii="Liberation Serif" w:hAnsi="Liberation Serif" w:cs="Times New Roman"/>
          <w:szCs w:val="28"/>
        </w:rPr>
        <w:t xml:space="preserve"> лицо</w:t>
      </w:r>
      <w:r w:rsidR="003D1741" w:rsidRPr="00466BE9">
        <w:rPr>
          <w:rFonts w:ascii="Liberation Serif" w:hAnsi="Liberation Serif" w:cs="Times New Roman"/>
          <w:szCs w:val="28"/>
        </w:rPr>
        <w:t>м, а также российским</w:t>
      </w:r>
      <w:r w:rsidR="002F5F41">
        <w:rPr>
          <w:rFonts w:ascii="Liberation Serif" w:hAnsi="Liberation Serif" w:cs="Times New Roman"/>
          <w:szCs w:val="28"/>
        </w:rPr>
        <w:t xml:space="preserve"> юридическим лицо</w:t>
      </w:r>
      <w:r w:rsidR="003D1741" w:rsidRPr="00466BE9">
        <w:rPr>
          <w:rFonts w:ascii="Liberation Serif" w:hAnsi="Liberation Serif" w:cs="Times New Roman"/>
          <w:szCs w:val="28"/>
        </w:rPr>
        <w:t>м, в уставном (складочном) капитале котор</w:t>
      </w:r>
      <w:r w:rsidR="002F5F41">
        <w:rPr>
          <w:rFonts w:ascii="Liberation Serif" w:hAnsi="Liberation Serif" w:cs="Times New Roman"/>
          <w:szCs w:val="28"/>
        </w:rPr>
        <w:t>ого</w:t>
      </w:r>
      <w:r w:rsidR="003D1741" w:rsidRPr="00466BE9">
        <w:rPr>
          <w:rFonts w:ascii="Liberation Serif" w:hAnsi="Liberation Serif" w:cs="Times New Roman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8D5AE1" w:rsidRPr="00466BE9">
        <w:rPr>
          <w:rFonts w:ascii="Liberation Serif" w:hAnsi="Liberation Serif" w:cs="Times New Roman"/>
          <w:szCs w:val="28"/>
        </w:rPr>
        <w:t>оффшорные</w:t>
      </w:r>
      <w:r w:rsidR="003D1741" w:rsidRPr="00466BE9">
        <w:rPr>
          <w:rFonts w:ascii="Liberation Serif" w:hAnsi="Liberation Serif" w:cs="Times New Roman"/>
          <w:szCs w:val="28"/>
        </w:rPr>
        <w:t xml:space="preserve"> зоны) в отношении таких юридических лиц, в сово</w:t>
      </w:r>
      <w:r w:rsidR="0015525B" w:rsidRPr="00466BE9">
        <w:rPr>
          <w:rFonts w:ascii="Liberation Serif" w:hAnsi="Liberation Serif" w:cs="Times New Roman"/>
          <w:szCs w:val="28"/>
        </w:rPr>
        <w:t>купности превышает 50 процентов;</w:t>
      </w:r>
    </w:p>
    <w:p w:rsidR="003D1741" w:rsidRPr="00466BE9" w:rsidRDefault="00FA6299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6</w:t>
      </w:r>
      <w:r w:rsidR="00844B85" w:rsidRPr="00466BE9">
        <w:rPr>
          <w:rFonts w:ascii="Liberation Serif" w:hAnsi="Liberation Serif" w:cs="Times New Roman"/>
          <w:szCs w:val="28"/>
        </w:rPr>
        <w:t>.3</w:t>
      </w:r>
      <w:r w:rsidR="00E265A4">
        <w:rPr>
          <w:rFonts w:ascii="Liberation Serif" w:hAnsi="Liberation Serif" w:cs="Times New Roman"/>
          <w:szCs w:val="28"/>
        </w:rPr>
        <w:t>)</w:t>
      </w:r>
      <w:r w:rsidR="0015525B" w:rsidRPr="00466BE9">
        <w:rPr>
          <w:rFonts w:ascii="Liberation Serif" w:hAnsi="Liberation Serif" w:cs="Times New Roman"/>
          <w:szCs w:val="28"/>
        </w:rPr>
        <w:t xml:space="preserve"> п</w:t>
      </w:r>
      <w:r w:rsidR="003D1741" w:rsidRPr="00466BE9">
        <w:rPr>
          <w:rFonts w:ascii="Liberation Serif" w:hAnsi="Liberation Serif" w:cs="Times New Roman"/>
          <w:szCs w:val="28"/>
        </w:rPr>
        <w:t>олучател</w:t>
      </w:r>
      <w:r w:rsidR="00380CAB">
        <w:rPr>
          <w:rFonts w:ascii="Liberation Serif" w:hAnsi="Liberation Serif" w:cs="Times New Roman"/>
          <w:szCs w:val="28"/>
        </w:rPr>
        <w:t>ь субсидии не должен</w:t>
      </w:r>
      <w:r w:rsidR="003D1741" w:rsidRPr="00466BE9">
        <w:rPr>
          <w:rFonts w:ascii="Liberation Serif" w:hAnsi="Liberation Serif" w:cs="Times New Roman"/>
          <w:szCs w:val="28"/>
        </w:rPr>
        <w:t xml:space="preserve"> являться в соответствии с нормативными правовыми актами, муниципальными правовыми актами получател</w:t>
      </w:r>
      <w:r w:rsidR="00380CAB">
        <w:rPr>
          <w:rFonts w:ascii="Liberation Serif" w:hAnsi="Liberation Serif" w:cs="Times New Roman"/>
          <w:szCs w:val="28"/>
        </w:rPr>
        <w:t>ем</w:t>
      </w:r>
      <w:r w:rsidR="003D1741" w:rsidRPr="00466BE9">
        <w:rPr>
          <w:rFonts w:ascii="Liberation Serif" w:hAnsi="Liberation Serif" w:cs="Times New Roman"/>
          <w:szCs w:val="28"/>
        </w:rPr>
        <w:t xml:space="preserve"> средств из иных бюджетов бюджетной системы Российской Федерации на цели, указанные в </w:t>
      </w:r>
      <w:hyperlink w:anchor="P47" w:history="1">
        <w:r w:rsidR="003D1741" w:rsidRPr="00466BE9">
          <w:rPr>
            <w:rFonts w:ascii="Liberation Serif" w:hAnsi="Liberation Serif" w:cs="Times New Roman"/>
            <w:szCs w:val="28"/>
          </w:rPr>
          <w:t>пункте 1.</w:t>
        </w:r>
        <w:r w:rsidR="00830CE2">
          <w:rPr>
            <w:rFonts w:ascii="Liberation Serif" w:hAnsi="Liberation Serif" w:cs="Times New Roman"/>
            <w:szCs w:val="28"/>
          </w:rPr>
          <w:t>2</w:t>
        </w:r>
      </w:hyperlink>
      <w:r w:rsidR="003D1741" w:rsidRPr="00466BE9">
        <w:rPr>
          <w:rFonts w:ascii="Liberation Serif" w:hAnsi="Liberation Serif" w:cs="Times New Roman"/>
          <w:szCs w:val="28"/>
        </w:rPr>
        <w:t xml:space="preserve"> настоящего Порядка.</w:t>
      </w:r>
    </w:p>
    <w:p w:rsidR="003D1741" w:rsidRPr="00466BE9" w:rsidRDefault="00224D4C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7</w:t>
      </w:r>
      <w:r w:rsidR="003D1741" w:rsidRPr="00466BE9">
        <w:rPr>
          <w:rFonts w:ascii="Liberation Serif" w:hAnsi="Liberation Serif" w:cs="Times New Roman"/>
          <w:szCs w:val="28"/>
        </w:rPr>
        <w:t xml:space="preserve">. Основанием для отказа в предоставлении субсидии </w:t>
      </w:r>
      <w:r w:rsidR="00380CAB">
        <w:rPr>
          <w:rFonts w:ascii="Liberation Serif" w:hAnsi="Liberation Serif" w:cs="Times New Roman"/>
        </w:rPr>
        <w:t>получателю субсидии</w:t>
      </w:r>
      <w:r w:rsidR="003D1741" w:rsidRPr="00466BE9">
        <w:rPr>
          <w:rFonts w:ascii="Liberation Serif" w:hAnsi="Liberation Serif" w:cs="Times New Roman"/>
          <w:szCs w:val="28"/>
        </w:rPr>
        <w:t xml:space="preserve"> является:</w:t>
      </w:r>
    </w:p>
    <w:p w:rsidR="003D1741" w:rsidRPr="00466BE9" w:rsidRDefault="00224D4C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7</w:t>
      </w:r>
      <w:r w:rsidR="00FF207E">
        <w:rPr>
          <w:rFonts w:ascii="Liberation Serif" w:hAnsi="Liberation Serif" w:cs="Times New Roman"/>
          <w:szCs w:val="28"/>
        </w:rPr>
        <w:t>.1</w:t>
      </w:r>
      <w:r w:rsidR="00124710">
        <w:rPr>
          <w:rFonts w:ascii="Liberation Serif" w:hAnsi="Liberation Serif" w:cs="Times New Roman"/>
          <w:szCs w:val="28"/>
        </w:rPr>
        <w:t>)</w:t>
      </w:r>
      <w:r w:rsidR="00FC1088" w:rsidRPr="00466BE9">
        <w:rPr>
          <w:rFonts w:ascii="Liberation Serif" w:hAnsi="Liberation Serif" w:cs="Times New Roman"/>
          <w:szCs w:val="28"/>
        </w:rPr>
        <w:t xml:space="preserve"> н</w:t>
      </w:r>
      <w:r w:rsidR="003D1741" w:rsidRPr="00466BE9">
        <w:rPr>
          <w:rFonts w:ascii="Liberation Serif" w:hAnsi="Liberation Serif" w:cs="Times New Roman"/>
          <w:szCs w:val="28"/>
        </w:rPr>
        <w:t>есоответствие</w:t>
      </w:r>
      <w:r w:rsidR="00627F5B">
        <w:rPr>
          <w:rFonts w:ascii="Liberation Serif" w:hAnsi="Liberation Serif" w:cs="Times New Roman"/>
          <w:szCs w:val="28"/>
        </w:rPr>
        <w:t>,</w:t>
      </w:r>
      <w:r w:rsidR="003D1741" w:rsidRPr="00466BE9">
        <w:rPr>
          <w:rFonts w:ascii="Liberation Serif" w:hAnsi="Liberation Serif" w:cs="Times New Roman"/>
          <w:szCs w:val="28"/>
        </w:rPr>
        <w:t xml:space="preserve"> представленных </w:t>
      </w:r>
      <w:r w:rsidR="00803245" w:rsidRPr="00466BE9">
        <w:rPr>
          <w:rFonts w:ascii="Liberation Serif" w:hAnsi="Liberation Serif" w:cs="Times New Roman"/>
          <w:szCs w:val="28"/>
        </w:rPr>
        <w:t>получателем субсидии</w:t>
      </w:r>
      <w:r w:rsidR="00627F5B">
        <w:rPr>
          <w:rFonts w:ascii="Liberation Serif" w:hAnsi="Liberation Serif" w:cs="Times New Roman"/>
          <w:szCs w:val="28"/>
        </w:rPr>
        <w:t>,</w:t>
      </w:r>
      <w:r w:rsidR="00803245" w:rsidRPr="00466BE9">
        <w:rPr>
          <w:rFonts w:ascii="Liberation Serif" w:hAnsi="Liberation Serif" w:cs="Times New Roman"/>
          <w:szCs w:val="28"/>
        </w:rPr>
        <w:t xml:space="preserve"> </w:t>
      </w:r>
      <w:r w:rsidR="00DC33AF" w:rsidRPr="00466BE9">
        <w:rPr>
          <w:rFonts w:ascii="Liberation Serif" w:hAnsi="Liberation Serif" w:cs="Times New Roman"/>
        </w:rPr>
        <w:t>или непредставление (предоставление не в полном объеме) документов</w:t>
      </w:r>
      <w:r w:rsidR="00DC33AF">
        <w:rPr>
          <w:rFonts w:ascii="Liberation Serif" w:hAnsi="Liberation Serif" w:cs="Times New Roman"/>
        </w:rPr>
        <w:t>,</w:t>
      </w:r>
      <w:r w:rsidR="003D1741" w:rsidRPr="00466BE9">
        <w:rPr>
          <w:rFonts w:ascii="Liberation Serif" w:hAnsi="Liberation Serif" w:cs="Times New Roman"/>
          <w:szCs w:val="28"/>
        </w:rPr>
        <w:t xml:space="preserve"> указанных в</w:t>
      </w:r>
      <w:r w:rsidR="00FC1088" w:rsidRPr="00466BE9">
        <w:rPr>
          <w:rFonts w:ascii="Liberation Serif" w:hAnsi="Liberation Serif" w:cs="Times New Roman"/>
          <w:szCs w:val="28"/>
        </w:rPr>
        <w:t xml:space="preserve"> пункте</w:t>
      </w:r>
      <w:r w:rsidR="00490891" w:rsidRPr="00466BE9">
        <w:rPr>
          <w:rFonts w:ascii="Liberation Serif" w:hAnsi="Liberation Serif" w:cs="Times New Roman"/>
          <w:szCs w:val="28"/>
        </w:rPr>
        <w:t xml:space="preserve"> </w:t>
      </w:r>
      <w:r w:rsidRPr="00466BE9">
        <w:rPr>
          <w:rFonts w:ascii="Liberation Serif" w:hAnsi="Liberation Serif" w:cs="Times New Roman"/>
        </w:rPr>
        <w:t>2.</w:t>
      </w:r>
      <w:r w:rsidR="00C54667">
        <w:rPr>
          <w:rFonts w:ascii="Liberation Serif" w:hAnsi="Liberation Serif" w:cs="Times New Roman"/>
        </w:rPr>
        <w:t>3</w:t>
      </w:r>
      <w:r w:rsidR="00384A13" w:rsidRPr="00466BE9">
        <w:rPr>
          <w:rFonts w:ascii="Liberation Serif" w:hAnsi="Liberation Serif" w:cs="Times New Roman"/>
        </w:rPr>
        <w:t xml:space="preserve"> и </w:t>
      </w:r>
      <w:r w:rsidR="00627F5B" w:rsidRPr="00466BE9">
        <w:rPr>
          <w:rFonts w:ascii="Liberation Serif" w:hAnsi="Liberation Serif" w:cs="Times New Roman"/>
          <w:szCs w:val="28"/>
        </w:rPr>
        <w:t>требованиям</w:t>
      </w:r>
      <w:r w:rsidR="00627F5B" w:rsidRPr="00466BE9">
        <w:rPr>
          <w:rFonts w:ascii="Liberation Serif" w:hAnsi="Liberation Serif" w:cs="Times New Roman"/>
        </w:rPr>
        <w:t xml:space="preserve"> </w:t>
      </w:r>
      <w:r w:rsidR="00384A13" w:rsidRPr="00466BE9">
        <w:rPr>
          <w:rFonts w:ascii="Liberation Serif" w:hAnsi="Liberation Serif" w:cs="Times New Roman"/>
        </w:rPr>
        <w:t>п. 2.</w:t>
      </w:r>
      <w:r w:rsidR="00C54667">
        <w:rPr>
          <w:rFonts w:ascii="Liberation Serif" w:hAnsi="Liberation Serif" w:cs="Times New Roman"/>
        </w:rPr>
        <w:t>6</w:t>
      </w:r>
      <w:r w:rsidR="00FC1088" w:rsidRPr="00466BE9">
        <w:rPr>
          <w:rFonts w:ascii="Liberation Serif" w:hAnsi="Liberation Serif" w:cs="Times New Roman"/>
        </w:rPr>
        <w:t xml:space="preserve"> настоящего Порядка</w:t>
      </w:r>
      <w:r w:rsidR="00634B7F" w:rsidRPr="00466BE9">
        <w:rPr>
          <w:rFonts w:ascii="Liberation Serif" w:hAnsi="Liberation Serif" w:cs="Times New Roman"/>
          <w:szCs w:val="28"/>
        </w:rPr>
        <w:t>;</w:t>
      </w:r>
    </w:p>
    <w:p w:rsidR="003D1741" w:rsidRPr="00466BE9" w:rsidRDefault="00ED137D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7</w:t>
      </w:r>
      <w:r w:rsidR="00B5258A">
        <w:rPr>
          <w:rFonts w:ascii="Liberation Serif" w:hAnsi="Liberation Serif" w:cs="Times New Roman"/>
          <w:szCs w:val="28"/>
        </w:rPr>
        <w:t>.2</w:t>
      </w:r>
      <w:r w:rsidR="00124710">
        <w:rPr>
          <w:rFonts w:ascii="Liberation Serif" w:hAnsi="Liberation Serif" w:cs="Times New Roman"/>
          <w:szCs w:val="28"/>
        </w:rPr>
        <w:t>)</w:t>
      </w:r>
      <w:r w:rsidR="00A96C30" w:rsidRPr="00466BE9">
        <w:rPr>
          <w:rFonts w:ascii="Liberation Serif" w:hAnsi="Liberation Serif" w:cs="Times New Roman"/>
          <w:szCs w:val="28"/>
        </w:rPr>
        <w:t xml:space="preserve"> н</w:t>
      </w:r>
      <w:r w:rsidR="003D1741" w:rsidRPr="00466BE9">
        <w:rPr>
          <w:rFonts w:ascii="Liberation Serif" w:hAnsi="Liberation Serif" w:cs="Times New Roman"/>
          <w:szCs w:val="28"/>
        </w:rPr>
        <w:t>едостоверность представленной</w:t>
      </w:r>
      <w:r w:rsidRPr="00466BE9">
        <w:rPr>
          <w:rFonts w:ascii="Liberation Serif" w:hAnsi="Liberation Serif" w:cs="Times New Roman"/>
          <w:szCs w:val="28"/>
        </w:rPr>
        <w:t xml:space="preserve"> получателем субсидии</w:t>
      </w:r>
      <w:r w:rsidR="00A96C30" w:rsidRPr="00466BE9">
        <w:rPr>
          <w:rFonts w:ascii="Liberation Serif" w:hAnsi="Liberation Serif" w:cs="Times New Roman"/>
          <w:szCs w:val="28"/>
        </w:rPr>
        <w:t xml:space="preserve"> информации;</w:t>
      </w:r>
    </w:p>
    <w:p w:rsidR="005F169B" w:rsidRPr="00466BE9" w:rsidRDefault="005F169B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t>2.</w:t>
      </w:r>
      <w:r w:rsidR="00C54667">
        <w:rPr>
          <w:rFonts w:ascii="Liberation Serif" w:hAnsi="Liberation Serif" w:cs="Times New Roman"/>
          <w:szCs w:val="28"/>
        </w:rPr>
        <w:t>7</w:t>
      </w:r>
      <w:r w:rsidR="00FF207E">
        <w:rPr>
          <w:rFonts w:ascii="Liberation Serif" w:hAnsi="Liberation Serif" w:cs="Times New Roman"/>
          <w:szCs w:val="28"/>
        </w:rPr>
        <w:t>.3</w:t>
      </w:r>
      <w:r w:rsidR="00124710">
        <w:rPr>
          <w:rFonts w:ascii="Liberation Serif" w:hAnsi="Liberation Serif" w:cs="Times New Roman"/>
          <w:szCs w:val="28"/>
        </w:rPr>
        <w:t>)</w:t>
      </w:r>
      <w:r w:rsidRPr="00466BE9">
        <w:rPr>
          <w:rFonts w:ascii="Liberation Serif" w:hAnsi="Liberation Serif" w:cs="Times New Roman"/>
          <w:szCs w:val="28"/>
        </w:rPr>
        <w:t xml:space="preserve"> наличие </w:t>
      </w:r>
      <w:r w:rsidR="00387C0B" w:rsidRPr="00466BE9">
        <w:rPr>
          <w:rFonts w:ascii="Liberation Serif" w:hAnsi="Liberation Serif" w:cs="Times New Roman"/>
          <w:szCs w:val="28"/>
        </w:rPr>
        <w:t>задолженности по денежным обязательствам перед бюджетом Шалинского городского округа;</w:t>
      </w:r>
    </w:p>
    <w:p w:rsidR="003D1741" w:rsidRPr="00466BE9" w:rsidRDefault="00ED137D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  <w:r w:rsidRPr="00466BE9">
        <w:rPr>
          <w:rFonts w:ascii="Liberation Serif" w:hAnsi="Liberation Serif" w:cs="Times New Roman"/>
          <w:szCs w:val="28"/>
        </w:rPr>
        <w:lastRenderedPageBreak/>
        <w:t>2.</w:t>
      </w:r>
      <w:r w:rsidR="00C54667">
        <w:rPr>
          <w:rFonts w:ascii="Liberation Serif" w:hAnsi="Liberation Serif" w:cs="Times New Roman"/>
          <w:szCs w:val="28"/>
        </w:rPr>
        <w:t>7</w:t>
      </w:r>
      <w:r w:rsidR="00387C0B" w:rsidRPr="00466BE9">
        <w:rPr>
          <w:rFonts w:ascii="Liberation Serif" w:hAnsi="Liberation Serif" w:cs="Times New Roman"/>
          <w:szCs w:val="28"/>
        </w:rPr>
        <w:t>.4</w:t>
      </w:r>
      <w:r w:rsidR="00124710">
        <w:rPr>
          <w:rFonts w:ascii="Liberation Serif" w:hAnsi="Liberation Serif" w:cs="Times New Roman"/>
          <w:szCs w:val="28"/>
        </w:rPr>
        <w:t>)</w:t>
      </w:r>
      <w:r w:rsidR="00A96C30" w:rsidRPr="00466BE9">
        <w:rPr>
          <w:rFonts w:ascii="Liberation Serif" w:hAnsi="Liberation Serif" w:cs="Times New Roman"/>
          <w:szCs w:val="28"/>
        </w:rPr>
        <w:t xml:space="preserve"> н</w:t>
      </w:r>
      <w:r w:rsidR="003D1741" w:rsidRPr="00466BE9">
        <w:rPr>
          <w:rFonts w:ascii="Liberation Serif" w:hAnsi="Liberation Serif" w:cs="Times New Roman"/>
          <w:szCs w:val="28"/>
        </w:rPr>
        <w:t>е</w:t>
      </w:r>
      <w:r w:rsidR="00CB5BA0" w:rsidRPr="00466BE9">
        <w:rPr>
          <w:rFonts w:ascii="Liberation Serif" w:hAnsi="Liberation Serif" w:cs="Times New Roman"/>
          <w:szCs w:val="28"/>
        </w:rPr>
        <w:t xml:space="preserve"> </w:t>
      </w:r>
      <w:r w:rsidR="003D1741" w:rsidRPr="00466BE9">
        <w:rPr>
          <w:rFonts w:ascii="Liberation Serif" w:hAnsi="Liberation Serif" w:cs="Times New Roman"/>
          <w:szCs w:val="28"/>
        </w:rPr>
        <w:t xml:space="preserve">подтверждение получателем субсидии </w:t>
      </w:r>
      <w:r w:rsidR="00D507E0">
        <w:rPr>
          <w:rFonts w:ascii="Liberation Serif" w:hAnsi="Liberation Serif" w:cs="Times New Roman"/>
          <w:szCs w:val="28"/>
        </w:rPr>
        <w:t>недополученных доходов</w:t>
      </w:r>
      <w:r w:rsidR="000F4ED7" w:rsidRPr="00466BE9">
        <w:rPr>
          <w:rFonts w:ascii="Liberation Serif" w:hAnsi="Liberation Serif" w:cs="Times New Roman"/>
          <w:szCs w:val="28"/>
        </w:rPr>
        <w:t>, возникающих</w:t>
      </w:r>
      <w:r w:rsidR="006226F9" w:rsidRPr="00466BE9">
        <w:rPr>
          <w:rFonts w:ascii="Liberation Serif" w:hAnsi="Liberation Serif" w:cs="Times New Roman"/>
          <w:szCs w:val="28"/>
        </w:rPr>
        <w:t xml:space="preserve"> у</w:t>
      </w:r>
      <w:r w:rsidR="000F4ED7" w:rsidRPr="00466BE9">
        <w:rPr>
          <w:rFonts w:ascii="Liberation Serif" w:hAnsi="Liberation Serif" w:cs="Times New Roman"/>
          <w:szCs w:val="28"/>
        </w:rPr>
        <w:t xml:space="preserve"> </w:t>
      </w:r>
      <w:r w:rsidR="006226F9" w:rsidRPr="00466BE9">
        <w:rPr>
          <w:rFonts w:ascii="Liberation Serif" w:hAnsi="Liberation Serif" w:cs="Times New Roman"/>
        </w:rPr>
        <w:t>юридических лиц, индивидуальных предпринимателей, осуществляющих транспортное обслуживание населения пассажирским транспортом на маршрутах регулярных перевозок  на территории Шалинского городского округа</w:t>
      </w:r>
      <w:r w:rsidR="003D1741" w:rsidRPr="00466BE9">
        <w:rPr>
          <w:rFonts w:ascii="Liberation Serif" w:hAnsi="Liberation Serif" w:cs="Times New Roman"/>
          <w:szCs w:val="28"/>
        </w:rPr>
        <w:t>.</w:t>
      </w:r>
    </w:p>
    <w:p w:rsidR="00896978" w:rsidRPr="00466BE9" w:rsidRDefault="00896978" w:rsidP="003D1741">
      <w:pPr>
        <w:pStyle w:val="ConsPlusNormal"/>
        <w:ind w:firstLine="540"/>
        <w:jc w:val="both"/>
        <w:rPr>
          <w:rFonts w:ascii="Liberation Serif" w:hAnsi="Liberation Serif" w:cs="Times New Roman"/>
          <w:szCs w:val="28"/>
        </w:rPr>
      </w:pPr>
    </w:p>
    <w:p w:rsidR="003D1741" w:rsidRPr="00466BE9" w:rsidRDefault="003D1741" w:rsidP="003D1741">
      <w:pPr>
        <w:pStyle w:val="ConsPlusNormal"/>
        <w:jc w:val="center"/>
        <w:outlineLvl w:val="1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3. ТРЕБОВАНИЯ К ОТЧЕТНОСТИ</w:t>
      </w:r>
    </w:p>
    <w:p w:rsidR="003D1741" w:rsidRPr="00466BE9" w:rsidRDefault="003D1741" w:rsidP="003D1741">
      <w:pPr>
        <w:pStyle w:val="ConsPlusNormal"/>
        <w:rPr>
          <w:rFonts w:ascii="Liberation Serif" w:hAnsi="Liberation Serif" w:cs="Times New Roman"/>
        </w:rPr>
      </w:pPr>
    </w:p>
    <w:p w:rsidR="00203EB2" w:rsidRPr="00124710" w:rsidRDefault="00203EB2" w:rsidP="003D1741">
      <w:pPr>
        <w:pStyle w:val="ConsPlusNormal"/>
        <w:ind w:firstLine="540"/>
        <w:jc w:val="both"/>
        <w:rPr>
          <w:rFonts w:ascii="Liberation Serif" w:hAnsi="Liberation Serif"/>
          <w:szCs w:val="28"/>
        </w:rPr>
      </w:pPr>
      <w:bookmarkStart w:id="6" w:name="P148"/>
      <w:bookmarkEnd w:id="6"/>
      <w:r w:rsidRPr="00124710">
        <w:rPr>
          <w:rFonts w:ascii="Liberation Serif" w:hAnsi="Liberation Serif"/>
          <w:szCs w:val="28"/>
        </w:rPr>
        <w:t>3.1.</w:t>
      </w:r>
      <w:r w:rsidR="00F003BE" w:rsidRPr="00124710">
        <w:rPr>
          <w:rFonts w:ascii="Liberation Serif" w:hAnsi="Liberation Serif"/>
          <w:szCs w:val="28"/>
        </w:rPr>
        <w:t xml:space="preserve"> </w:t>
      </w:r>
      <w:r w:rsidRPr="00124710">
        <w:rPr>
          <w:rFonts w:ascii="Liberation Serif" w:hAnsi="Liberation Serif"/>
          <w:szCs w:val="28"/>
        </w:rPr>
        <w:t>П</w:t>
      </w:r>
      <w:r w:rsidR="002B6218" w:rsidRPr="00124710">
        <w:rPr>
          <w:rFonts w:ascii="Liberation Serif" w:hAnsi="Liberation Serif"/>
          <w:szCs w:val="28"/>
        </w:rPr>
        <w:t>олучатель субсидии предоставляет администрации</w:t>
      </w:r>
      <w:r w:rsidR="00F003BE" w:rsidRPr="00124710">
        <w:rPr>
          <w:rFonts w:ascii="Liberation Serif" w:hAnsi="Liberation Serif"/>
          <w:szCs w:val="28"/>
        </w:rPr>
        <w:t xml:space="preserve"> Шалинского городского округа</w:t>
      </w:r>
      <w:r w:rsidR="002B6218" w:rsidRPr="00124710">
        <w:rPr>
          <w:rFonts w:ascii="Liberation Serif" w:hAnsi="Liberation Serif"/>
          <w:szCs w:val="28"/>
        </w:rPr>
        <w:t xml:space="preserve"> отчетность</w:t>
      </w:r>
      <w:r w:rsidR="000D0C12" w:rsidRPr="00124710">
        <w:rPr>
          <w:rFonts w:ascii="Liberation Serif" w:hAnsi="Liberation Serif"/>
          <w:szCs w:val="28"/>
        </w:rPr>
        <w:t xml:space="preserve">, по состоянию на 01 апреля, </w:t>
      </w:r>
      <w:r w:rsidR="000D0C12" w:rsidRPr="00124710">
        <w:rPr>
          <w:rFonts w:ascii="Liberation Serif" w:hAnsi="Liberation Serif" w:cs="Times New Roman"/>
          <w:szCs w:val="28"/>
        </w:rPr>
        <w:t>01 июля, 01 октября и 01 января очередного финансового года в срок до 10 числа месяца, следующего за отчетным кварталом,</w:t>
      </w:r>
      <w:r w:rsidR="000D0C12" w:rsidRPr="00124710">
        <w:rPr>
          <w:rFonts w:ascii="Liberation Serif" w:hAnsi="Liberation Serif"/>
          <w:szCs w:val="28"/>
        </w:rPr>
        <w:t xml:space="preserve"> согласно </w:t>
      </w:r>
      <w:hyperlink w:anchor="P216" w:history="1">
        <w:r w:rsidR="00124710">
          <w:rPr>
            <w:rFonts w:ascii="Liberation Serif" w:hAnsi="Liberation Serif"/>
            <w:szCs w:val="28"/>
          </w:rPr>
          <w:t>п</w:t>
        </w:r>
        <w:r w:rsidR="000D0C12" w:rsidRPr="00124710">
          <w:rPr>
            <w:rFonts w:ascii="Liberation Serif" w:hAnsi="Liberation Serif"/>
            <w:szCs w:val="28"/>
          </w:rPr>
          <w:t xml:space="preserve">риложению N </w:t>
        </w:r>
      </w:hyperlink>
      <w:r w:rsidR="000D0C12" w:rsidRPr="00124710">
        <w:rPr>
          <w:rFonts w:ascii="Liberation Serif" w:hAnsi="Liberation Serif"/>
          <w:szCs w:val="28"/>
        </w:rPr>
        <w:t>3 к настоящему Порядку</w:t>
      </w:r>
      <w:r w:rsidRPr="00124710">
        <w:rPr>
          <w:rFonts w:ascii="Liberation Serif" w:hAnsi="Liberation Serif"/>
          <w:szCs w:val="28"/>
        </w:rPr>
        <w:t>:</w:t>
      </w:r>
    </w:p>
    <w:p w:rsidR="002B6218" w:rsidRPr="00124710" w:rsidRDefault="00203EB2" w:rsidP="003D1741">
      <w:pPr>
        <w:pStyle w:val="ConsPlusNormal"/>
        <w:ind w:firstLine="540"/>
        <w:jc w:val="both"/>
        <w:rPr>
          <w:rFonts w:ascii="Liberation Serif" w:hAnsi="Liberation Serif"/>
          <w:szCs w:val="28"/>
        </w:rPr>
      </w:pPr>
      <w:r w:rsidRPr="00124710">
        <w:rPr>
          <w:rFonts w:ascii="Liberation Serif" w:hAnsi="Liberation Serif"/>
          <w:szCs w:val="28"/>
        </w:rPr>
        <w:t>3.1.1</w:t>
      </w:r>
      <w:r w:rsidR="00124710">
        <w:rPr>
          <w:rFonts w:ascii="Liberation Serif" w:hAnsi="Liberation Serif"/>
          <w:szCs w:val="28"/>
        </w:rPr>
        <w:t>)</w:t>
      </w:r>
      <w:r w:rsidR="002B6218" w:rsidRPr="00124710">
        <w:rPr>
          <w:rFonts w:ascii="Liberation Serif" w:hAnsi="Liberation Serif"/>
          <w:szCs w:val="28"/>
        </w:rPr>
        <w:t xml:space="preserve"> о фактическом использовании</w:t>
      </w:r>
      <w:r w:rsidR="00F003BE" w:rsidRPr="00124710">
        <w:rPr>
          <w:rFonts w:ascii="Liberation Serif" w:hAnsi="Liberation Serif"/>
          <w:szCs w:val="28"/>
        </w:rPr>
        <w:t xml:space="preserve"> средств</w:t>
      </w:r>
      <w:r w:rsidR="002B6218" w:rsidRPr="00124710">
        <w:rPr>
          <w:rFonts w:ascii="Liberation Serif" w:hAnsi="Liberation Serif"/>
          <w:szCs w:val="28"/>
        </w:rPr>
        <w:t xml:space="preserve"> выделенной субсидии</w:t>
      </w:r>
      <w:r w:rsidRPr="00124710">
        <w:rPr>
          <w:rFonts w:ascii="Liberation Serif" w:hAnsi="Liberation Serif"/>
          <w:szCs w:val="28"/>
        </w:rPr>
        <w:t>;</w:t>
      </w:r>
    </w:p>
    <w:p w:rsidR="00203EB2" w:rsidRDefault="00203EB2" w:rsidP="003D1741">
      <w:pPr>
        <w:pStyle w:val="ConsPlusNormal"/>
        <w:ind w:firstLine="540"/>
        <w:jc w:val="both"/>
        <w:rPr>
          <w:rFonts w:ascii="Liberation Serif" w:hAnsi="Liberation Serif"/>
          <w:szCs w:val="28"/>
        </w:rPr>
      </w:pPr>
      <w:r w:rsidRPr="00124710">
        <w:rPr>
          <w:rFonts w:ascii="Liberation Serif" w:hAnsi="Liberation Serif"/>
          <w:szCs w:val="28"/>
        </w:rPr>
        <w:t>3.1.2</w:t>
      </w:r>
      <w:r w:rsidR="00124710">
        <w:rPr>
          <w:rFonts w:ascii="Liberation Serif" w:hAnsi="Liberation Serif"/>
          <w:szCs w:val="28"/>
        </w:rPr>
        <w:t>)</w:t>
      </w:r>
      <w:r w:rsidRPr="00124710">
        <w:rPr>
          <w:rFonts w:ascii="Liberation Serif" w:hAnsi="Liberation Serif"/>
          <w:szCs w:val="28"/>
        </w:rPr>
        <w:t xml:space="preserve"> о достижении целевого показателя</w:t>
      </w:r>
      <w:r w:rsidR="000D0C12" w:rsidRPr="00124710">
        <w:rPr>
          <w:rFonts w:ascii="Liberation Serif" w:hAnsi="Liberation Serif"/>
          <w:szCs w:val="28"/>
        </w:rPr>
        <w:t>.</w:t>
      </w:r>
    </w:p>
    <w:p w:rsidR="003D1741" w:rsidRPr="00466BE9" w:rsidRDefault="003D1741" w:rsidP="00F003BE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:rsidR="003D1741" w:rsidRPr="00466BE9" w:rsidRDefault="003D1741" w:rsidP="00881884">
      <w:pPr>
        <w:pStyle w:val="ConsPlusNormal"/>
        <w:jc w:val="center"/>
        <w:outlineLvl w:val="1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4. ТРЕБОВАНИЯ ОБ ОСУЩЕСТВЛЕНИИ КОНТРОЛЯ ЗА СОБЛЮДЕНИЕМ</w:t>
      </w:r>
      <w:r w:rsidR="00233652" w:rsidRPr="00466BE9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</w:rPr>
        <w:t>УСЛОВИЙ, ЦЕЛЕЙ И ПОРЯДКА ПРЕДОСТАВЛЕНИЯ СУБСИДИЙ И</w:t>
      </w:r>
      <w:r w:rsidR="00233652" w:rsidRPr="00466BE9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</w:rPr>
        <w:t>ОТВЕТСТВЕННОСТИ ЗА ИХ НАРУШЕНИЕ</w:t>
      </w:r>
    </w:p>
    <w:p w:rsidR="003D1741" w:rsidRPr="00466BE9" w:rsidRDefault="003D1741" w:rsidP="003D1741">
      <w:pPr>
        <w:pStyle w:val="ConsPlusNormal"/>
        <w:rPr>
          <w:rFonts w:ascii="Liberation Serif" w:hAnsi="Liberation Serif" w:cs="Times New Roman"/>
        </w:rPr>
      </w:pPr>
    </w:p>
    <w:p w:rsidR="003D1741" w:rsidRPr="00466BE9" w:rsidRDefault="003D1741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 xml:space="preserve">4.1. </w:t>
      </w:r>
      <w:r w:rsidR="00512719" w:rsidRPr="00466BE9">
        <w:rPr>
          <w:rFonts w:ascii="Liberation Serif" w:hAnsi="Liberation Serif" w:cs="Times New Roman"/>
        </w:rPr>
        <w:t>Администрация Шалинского городского округа</w:t>
      </w:r>
      <w:r w:rsidRPr="00466BE9">
        <w:rPr>
          <w:rFonts w:ascii="Liberation Serif" w:hAnsi="Liberation Serif" w:cs="Times New Roman"/>
        </w:rPr>
        <w:t xml:space="preserve"> обеспечивает целевой характер использования предусмотренных ему бюджетных ассигнований на предоставление субсидий </w:t>
      </w:r>
      <w:r w:rsidR="001A3D57" w:rsidRPr="00466BE9">
        <w:rPr>
          <w:rFonts w:ascii="Liberation Serif" w:hAnsi="Liberation Serif" w:cs="Times New Roman"/>
        </w:rPr>
        <w:t>юридическим лицам (</w:t>
      </w:r>
      <w:r w:rsidR="00F003BE">
        <w:rPr>
          <w:rFonts w:ascii="Liberation Serif" w:hAnsi="Liberation Serif" w:cs="Times New Roman"/>
        </w:rPr>
        <w:t>кроме некоммерческих организаций</w:t>
      </w:r>
      <w:r w:rsidR="001A3D57" w:rsidRPr="00466BE9">
        <w:rPr>
          <w:rFonts w:ascii="Liberation Serif" w:hAnsi="Liberation Serif" w:cs="Times New Roman"/>
        </w:rPr>
        <w:t>), индивидуальным предпринимателям, осуществляющих транспортное обслуживание населения пассажирским транспортом на маршрутах регулярных перевозок  на территории Шалинского городского округа</w:t>
      </w:r>
      <w:r w:rsidRPr="00466BE9">
        <w:rPr>
          <w:rFonts w:ascii="Liberation Serif" w:hAnsi="Liberation Serif" w:cs="Times New Roman"/>
        </w:rPr>
        <w:t>.</w:t>
      </w:r>
    </w:p>
    <w:p w:rsidR="003D1741" w:rsidRPr="00466BE9" w:rsidRDefault="003D1741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 xml:space="preserve">4.2. </w:t>
      </w:r>
      <w:r w:rsidR="001A3D57" w:rsidRPr="00466BE9">
        <w:rPr>
          <w:rFonts w:ascii="Liberation Serif" w:hAnsi="Liberation Serif" w:cs="Times New Roman"/>
        </w:rPr>
        <w:t>Юридические лица (</w:t>
      </w:r>
      <w:r w:rsidR="00F003BE">
        <w:rPr>
          <w:rFonts w:ascii="Liberation Serif" w:hAnsi="Liberation Serif" w:cs="Times New Roman"/>
        </w:rPr>
        <w:t>кроме некоммерческих организаций</w:t>
      </w:r>
      <w:r w:rsidR="001A3D57" w:rsidRPr="00466BE9">
        <w:rPr>
          <w:rFonts w:ascii="Liberation Serif" w:hAnsi="Liberation Serif" w:cs="Times New Roman"/>
        </w:rPr>
        <w:t>), индивидуальные предприниматели, осуществляющи</w:t>
      </w:r>
      <w:r w:rsidR="00F003BE">
        <w:rPr>
          <w:rFonts w:ascii="Liberation Serif" w:hAnsi="Liberation Serif" w:cs="Times New Roman"/>
        </w:rPr>
        <w:t>е</w:t>
      </w:r>
      <w:r w:rsidR="001A3D57" w:rsidRPr="00466BE9">
        <w:rPr>
          <w:rFonts w:ascii="Liberation Serif" w:hAnsi="Liberation Serif" w:cs="Times New Roman"/>
        </w:rPr>
        <w:t xml:space="preserve"> транспортное обслуживание населения пассажирским транспортом на маршрутах регулярных перевозок на территории Шалинского городского округа</w:t>
      </w:r>
      <w:r w:rsidRPr="00466BE9">
        <w:rPr>
          <w:rFonts w:ascii="Liberation Serif" w:hAnsi="Liberation Serif" w:cs="Times New Roman"/>
        </w:rPr>
        <w:t>, обязаны вести раздельный учет затрат и финансово-хозяйственной деятельности в части оказания этих услуг.</w:t>
      </w:r>
    </w:p>
    <w:p w:rsidR="009C2394" w:rsidRPr="00466BE9" w:rsidRDefault="00350777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 xml:space="preserve">4.3. </w:t>
      </w:r>
      <w:r w:rsidR="00F003BE">
        <w:rPr>
          <w:rFonts w:ascii="Liberation Serif" w:hAnsi="Liberation Serif" w:cs="Times New Roman"/>
        </w:rPr>
        <w:t>П</w:t>
      </w:r>
      <w:r w:rsidRPr="00466BE9">
        <w:rPr>
          <w:rFonts w:ascii="Liberation Serif" w:hAnsi="Liberation Serif" w:cs="Times New Roman"/>
        </w:rPr>
        <w:t>роверку соблюдения</w:t>
      </w:r>
      <w:r w:rsidR="003D1741" w:rsidRPr="00466BE9">
        <w:rPr>
          <w:rFonts w:ascii="Liberation Serif" w:hAnsi="Liberation Serif" w:cs="Times New Roman"/>
        </w:rPr>
        <w:t xml:space="preserve"> условий, целей и порядка предоставления субсидий </w:t>
      </w:r>
      <w:r w:rsidR="00FB74EC" w:rsidRPr="00466BE9">
        <w:rPr>
          <w:rFonts w:ascii="Liberation Serif" w:hAnsi="Liberation Serif" w:cs="Times New Roman"/>
        </w:rPr>
        <w:t>юридическим лицам (</w:t>
      </w:r>
      <w:r w:rsidR="00F003BE">
        <w:rPr>
          <w:rFonts w:ascii="Liberation Serif" w:hAnsi="Liberation Serif" w:cs="Times New Roman"/>
        </w:rPr>
        <w:t>кроме некоммерческих организаций</w:t>
      </w:r>
      <w:r w:rsidR="00FB74EC" w:rsidRPr="00466BE9">
        <w:rPr>
          <w:rFonts w:ascii="Liberation Serif" w:hAnsi="Liberation Serif" w:cs="Times New Roman"/>
        </w:rPr>
        <w:t>), индивидуальным предпринимателям,</w:t>
      </w:r>
      <w:r w:rsidR="00F003BE" w:rsidRPr="00F003BE">
        <w:rPr>
          <w:rFonts w:ascii="Liberation Serif" w:hAnsi="Liberation Serif" w:cs="Times New Roman"/>
        </w:rPr>
        <w:t xml:space="preserve"> </w:t>
      </w:r>
      <w:r w:rsidR="00F003BE" w:rsidRPr="00466BE9">
        <w:rPr>
          <w:rFonts w:ascii="Liberation Serif" w:hAnsi="Liberation Serif" w:cs="Times New Roman"/>
        </w:rPr>
        <w:t>осуществляющи</w:t>
      </w:r>
      <w:r w:rsidR="00F003BE">
        <w:rPr>
          <w:rFonts w:ascii="Liberation Serif" w:hAnsi="Liberation Serif" w:cs="Times New Roman"/>
        </w:rPr>
        <w:t>м</w:t>
      </w:r>
      <w:r w:rsidR="00F003BE" w:rsidRPr="00466BE9">
        <w:rPr>
          <w:rFonts w:ascii="Liberation Serif" w:hAnsi="Liberation Serif" w:cs="Times New Roman"/>
        </w:rPr>
        <w:t xml:space="preserve"> транспортное обслуживание населения пассажирским транспортом на маршрутах регулярных перевозок  на территории Шалинского городского округа</w:t>
      </w:r>
      <w:r w:rsidR="00FB74EC" w:rsidRPr="00466BE9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</w:rPr>
        <w:t>осуществляют</w:t>
      </w:r>
      <w:r w:rsidR="00FB74EC" w:rsidRPr="00466BE9">
        <w:rPr>
          <w:rFonts w:ascii="Liberation Serif" w:hAnsi="Liberation Serif" w:cs="Times New Roman"/>
        </w:rPr>
        <w:t xml:space="preserve"> а</w:t>
      </w:r>
      <w:r w:rsidRPr="00466BE9">
        <w:rPr>
          <w:rFonts w:ascii="Liberation Serif" w:hAnsi="Liberation Serif" w:cs="Times New Roman"/>
        </w:rPr>
        <w:t>дминистрация</w:t>
      </w:r>
      <w:r w:rsidR="003D1741" w:rsidRPr="00466BE9">
        <w:rPr>
          <w:rFonts w:ascii="Liberation Serif" w:hAnsi="Liberation Serif" w:cs="Times New Roman"/>
        </w:rPr>
        <w:t xml:space="preserve"> </w:t>
      </w:r>
      <w:r w:rsidR="00233652" w:rsidRPr="00466BE9">
        <w:rPr>
          <w:rFonts w:ascii="Liberation Serif" w:hAnsi="Liberation Serif" w:cs="Times New Roman"/>
        </w:rPr>
        <w:t xml:space="preserve">Шалинского </w:t>
      </w:r>
      <w:r w:rsidR="003D1741" w:rsidRPr="00466BE9">
        <w:rPr>
          <w:rFonts w:ascii="Liberation Serif" w:hAnsi="Liberation Serif" w:cs="Times New Roman"/>
        </w:rPr>
        <w:t>городского округа</w:t>
      </w:r>
      <w:r w:rsidR="00233652" w:rsidRPr="00466BE9">
        <w:rPr>
          <w:rFonts w:ascii="Liberation Serif" w:hAnsi="Liberation Serif" w:cs="Times New Roman"/>
        </w:rPr>
        <w:t xml:space="preserve"> </w:t>
      </w:r>
      <w:r w:rsidR="003D1741" w:rsidRPr="00466BE9">
        <w:rPr>
          <w:rFonts w:ascii="Liberation Serif" w:hAnsi="Liberation Serif" w:cs="Times New Roman"/>
        </w:rPr>
        <w:t>и Контрольн</w:t>
      </w:r>
      <w:r w:rsidRPr="00466BE9">
        <w:rPr>
          <w:rFonts w:ascii="Liberation Serif" w:hAnsi="Liberation Serif" w:cs="Times New Roman"/>
        </w:rPr>
        <w:t>о-ревизионное</w:t>
      </w:r>
      <w:r w:rsidR="009C2394" w:rsidRPr="00466BE9">
        <w:rPr>
          <w:rFonts w:ascii="Liberation Serif" w:hAnsi="Liberation Serif" w:cs="Times New Roman"/>
        </w:rPr>
        <w:t xml:space="preserve"> управление </w:t>
      </w:r>
      <w:r w:rsidR="003D1741" w:rsidRPr="00466BE9">
        <w:rPr>
          <w:rFonts w:ascii="Liberation Serif" w:hAnsi="Liberation Serif" w:cs="Times New Roman"/>
        </w:rPr>
        <w:t xml:space="preserve"> </w:t>
      </w:r>
      <w:r w:rsidR="00233652" w:rsidRPr="00466BE9">
        <w:rPr>
          <w:rFonts w:ascii="Liberation Serif" w:hAnsi="Liberation Serif" w:cs="Times New Roman"/>
        </w:rPr>
        <w:t xml:space="preserve">Шалинского </w:t>
      </w:r>
      <w:r w:rsidR="003D1741" w:rsidRPr="00466BE9">
        <w:rPr>
          <w:rFonts w:ascii="Liberation Serif" w:hAnsi="Liberation Serif" w:cs="Times New Roman"/>
        </w:rPr>
        <w:t>городского округа.</w:t>
      </w:r>
    </w:p>
    <w:p w:rsidR="00A76BB0" w:rsidRDefault="009C2394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 xml:space="preserve"> </w:t>
      </w:r>
      <w:r w:rsidR="003D1741" w:rsidRPr="00466BE9">
        <w:rPr>
          <w:rFonts w:ascii="Liberation Serif" w:hAnsi="Liberation Serif" w:cs="Times New Roman"/>
        </w:rPr>
        <w:t xml:space="preserve">4.4. </w:t>
      </w:r>
      <w:r w:rsidR="00512719" w:rsidRPr="00466BE9">
        <w:rPr>
          <w:rFonts w:ascii="Liberation Serif" w:hAnsi="Liberation Serif" w:cs="Times New Roman"/>
        </w:rPr>
        <w:t>Администрация Шалинского городского округа</w:t>
      </w:r>
      <w:r w:rsidR="00233652" w:rsidRPr="00466BE9">
        <w:rPr>
          <w:rFonts w:ascii="Liberation Serif" w:hAnsi="Liberation Serif" w:cs="Times New Roman"/>
        </w:rPr>
        <w:t xml:space="preserve"> </w:t>
      </w:r>
      <w:r w:rsidR="003D1741" w:rsidRPr="00466BE9">
        <w:rPr>
          <w:rFonts w:ascii="Liberation Serif" w:hAnsi="Liberation Serif" w:cs="Times New Roman"/>
        </w:rPr>
        <w:t xml:space="preserve">вправе инициировать приостановление выплаты субсидии до устранения нарушений с обязательным уведомлением </w:t>
      </w:r>
      <w:r w:rsidR="00124710">
        <w:rPr>
          <w:rFonts w:ascii="Liberation Serif" w:hAnsi="Liberation Serif" w:cs="Times New Roman"/>
        </w:rPr>
        <w:t>п</w:t>
      </w:r>
      <w:r w:rsidR="003D1741" w:rsidRPr="00466BE9">
        <w:rPr>
          <w:rFonts w:ascii="Liberation Serif" w:hAnsi="Liberation Serif" w:cs="Times New Roman"/>
        </w:rPr>
        <w:t>олучателя</w:t>
      </w:r>
      <w:r w:rsidR="00124710">
        <w:rPr>
          <w:rFonts w:ascii="Liberation Serif" w:hAnsi="Liberation Serif" w:cs="Times New Roman"/>
        </w:rPr>
        <w:t xml:space="preserve"> субсидии</w:t>
      </w:r>
      <w:r w:rsidR="003D1741" w:rsidRPr="00466BE9">
        <w:rPr>
          <w:rFonts w:ascii="Liberation Serif" w:hAnsi="Liberation Serif" w:cs="Times New Roman"/>
        </w:rPr>
        <w:t xml:space="preserve"> не позднее 10 рабочих дней с даты принятия решения о приостановлени</w:t>
      </w:r>
      <w:r w:rsidR="00A469A7" w:rsidRPr="00466BE9">
        <w:rPr>
          <w:rFonts w:ascii="Liberation Serif" w:hAnsi="Liberation Serif" w:cs="Times New Roman"/>
        </w:rPr>
        <w:t xml:space="preserve">и. </w:t>
      </w:r>
      <w:r w:rsidR="00512719" w:rsidRPr="00466BE9">
        <w:rPr>
          <w:rFonts w:ascii="Liberation Serif" w:hAnsi="Liberation Serif" w:cs="Times New Roman"/>
        </w:rPr>
        <w:t>Администрация Шалинского городского округа</w:t>
      </w:r>
      <w:r w:rsidRPr="00466BE9">
        <w:rPr>
          <w:rFonts w:ascii="Liberation Serif" w:hAnsi="Liberation Serif" w:cs="Times New Roman"/>
        </w:rPr>
        <w:t xml:space="preserve"> </w:t>
      </w:r>
      <w:r w:rsidR="003D1741" w:rsidRPr="00466BE9">
        <w:rPr>
          <w:rFonts w:ascii="Liberation Serif" w:hAnsi="Liberation Serif" w:cs="Times New Roman"/>
        </w:rPr>
        <w:t>и</w:t>
      </w:r>
      <w:r w:rsidR="00124710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</w:rPr>
        <w:t>(или)</w:t>
      </w:r>
      <w:r w:rsidR="003D1741" w:rsidRPr="00466BE9">
        <w:rPr>
          <w:rFonts w:ascii="Liberation Serif" w:hAnsi="Liberation Serif" w:cs="Times New Roman"/>
        </w:rPr>
        <w:t xml:space="preserve"> Контрольн</w:t>
      </w:r>
      <w:r w:rsidRPr="00466BE9">
        <w:rPr>
          <w:rFonts w:ascii="Liberation Serif" w:hAnsi="Liberation Serif" w:cs="Times New Roman"/>
        </w:rPr>
        <w:t xml:space="preserve">о-ревизионное управление </w:t>
      </w:r>
      <w:r w:rsidR="003D1741" w:rsidRPr="00466BE9">
        <w:rPr>
          <w:rFonts w:ascii="Liberation Serif" w:hAnsi="Liberation Serif" w:cs="Times New Roman"/>
        </w:rPr>
        <w:t xml:space="preserve"> </w:t>
      </w:r>
      <w:r w:rsidR="00A469A7" w:rsidRPr="00466BE9">
        <w:rPr>
          <w:rFonts w:ascii="Liberation Serif" w:hAnsi="Liberation Serif" w:cs="Times New Roman"/>
        </w:rPr>
        <w:t xml:space="preserve">Шалинского </w:t>
      </w:r>
      <w:r w:rsidR="003D1741" w:rsidRPr="00466BE9">
        <w:rPr>
          <w:rFonts w:ascii="Liberation Serif" w:hAnsi="Liberation Serif" w:cs="Times New Roman"/>
        </w:rPr>
        <w:t xml:space="preserve">городского </w:t>
      </w:r>
      <w:r w:rsidR="003D1741" w:rsidRPr="00466BE9">
        <w:rPr>
          <w:rFonts w:ascii="Liberation Serif" w:hAnsi="Liberation Serif" w:cs="Times New Roman"/>
        </w:rPr>
        <w:lastRenderedPageBreak/>
        <w:t>округа</w:t>
      </w:r>
      <w:r w:rsidR="004A4B05" w:rsidRPr="00466BE9">
        <w:rPr>
          <w:rFonts w:ascii="Liberation Serif" w:hAnsi="Liberation Serif" w:cs="Times New Roman"/>
          <w:color w:val="C00000"/>
        </w:rPr>
        <w:t xml:space="preserve"> </w:t>
      </w:r>
      <w:r w:rsidRPr="00466BE9">
        <w:rPr>
          <w:rFonts w:ascii="Liberation Serif" w:hAnsi="Liberation Serif" w:cs="Times New Roman"/>
          <w:color w:val="C00000"/>
        </w:rPr>
        <w:t xml:space="preserve"> </w:t>
      </w:r>
      <w:r w:rsidR="003D1741" w:rsidRPr="00466BE9">
        <w:rPr>
          <w:rFonts w:ascii="Liberation Serif" w:hAnsi="Liberation Serif" w:cs="Times New Roman"/>
        </w:rPr>
        <w:t xml:space="preserve">вправе затребовать возврат субсидии в бюджет </w:t>
      </w:r>
      <w:r w:rsidR="00A469A7" w:rsidRPr="00466BE9">
        <w:rPr>
          <w:rFonts w:ascii="Liberation Serif" w:hAnsi="Liberation Serif" w:cs="Times New Roman"/>
        </w:rPr>
        <w:t xml:space="preserve">Шалинского </w:t>
      </w:r>
      <w:r w:rsidR="003D1741" w:rsidRPr="00466BE9">
        <w:rPr>
          <w:rFonts w:ascii="Liberation Serif" w:hAnsi="Liberation Serif" w:cs="Times New Roman"/>
        </w:rPr>
        <w:t>городского округа</w:t>
      </w:r>
      <w:r w:rsidR="00A469A7" w:rsidRPr="00466BE9">
        <w:rPr>
          <w:rFonts w:ascii="Liberation Serif" w:hAnsi="Liberation Serif" w:cs="Times New Roman"/>
        </w:rPr>
        <w:t>,</w:t>
      </w:r>
      <w:r w:rsidR="003D1741" w:rsidRPr="00466BE9">
        <w:rPr>
          <w:rFonts w:ascii="Liberation Serif" w:hAnsi="Liberation Serif" w:cs="Times New Roman"/>
        </w:rPr>
        <w:t xml:space="preserve"> получателями</w:t>
      </w:r>
      <w:r w:rsidR="0099130D">
        <w:rPr>
          <w:rFonts w:ascii="Liberation Serif" w:hAnsi="Liberation Serif" w:cs="Times New Roman"/>
        </w:rPr>
        <w:t xml:space="preserve"> субсидии</w:t>
      </w:r>
      <w:r w:rsidR="003D1741" w:rsidRPr="00466BE9">
        <w:rPr>
          <w:rFonts w:ascii="Liberation Serif" w:hAnsi="Liberation Serif" w:cs="Times New Roman"/>
        </w:rPr>
        <w:t xml:space="preserve"> в случае установления факта предоставления недостоверной либо неполной информации в документах, служащих основанием для получения субсидии (</w:t>
      </w:r>
      <w:r w:rsidR="008A0CED" w:rsidRPr="00466BE9">
        <w:rPr>
          <w:rFonts w:ascii="Liberation Serif" w:hAnsi="Liberation Serif" w:cs="Times New Roman"/>
        </w:rPr>
        <w:t>п</w:t>
      </w:r>
      <w:r w:rsidR="00E51D98" w:rsidRPr="00466BE9">
        <w:rPr>
          <w:rFonts w:ascii="Liberation Serif" w:hAnsi="Liberation Serif" w:cs="Times New Roman"/>
        </w:rPr>
        <w:t>ункт</w:t>
      </w:r>
      <w:r w:rsidR="003D1741" w:rsidRPr="00466BE9">
        <w:rPr>
          <w:rFonts w:ascii="Liberation Serif" w:hAnsi="Liberation Serif" w:cs="Times New Roman"/>
        </w:rPr>
        <w:t xml:space="preserve"> 2.</w:t>
      </w:r>
      <w:r w:rsidR="00830CE2">
        <w:rPr>
          <w:rFonts w:ascii="Liberation Serif" w:hAnsi="Liberation Serif" w:cs="Times New Roman"/>
        </w:rPr>
        <w:t>3</w:t>
      </w:r>
      <w:r w:rsidR="003D1741" w:rsidRPr="00466BE9">
        <w:rPr>
          <w:rFonts w:ascii="Liberation Serif" w:hAnsi="Liberation Serif" w:cs="Times New Roman"/>
        </w:rPr>
        <w:t xml:space="preserve"> настоящего Порядка), нарушение условий предусмотренных </w:t>
      </w:r>
      <w:r w:rsidR="002A5872" w:rsidRPr="00466BE9">
        <w:rPr>
          <w:rFonts w:ascii="Liberation Serif" w:hAnsi="Liberation Serif" w:cs="Times New Roman"/>
        </w:rPr>
        <w:t>п</w:t>
      </w:r>
      <w:r w:rsidR="00E51D98" w:rsidRPr="00466BE9">
        <w:rPr>
          <w:rFonts w:ascii="Liberation Serif" w:hAnsi="Liberation Serif" w:cs="Times New Roman"/>
        </w:rPr>
        <w:t>унктом</w:t>
      </w:r>
      <w:r w:rsidR="002A5872" w:rsidRPr="00466BE9">
        <w:rPr>
          <w:rFonts w:ascii="Liberation Serif" w:hAnsi="Liberation Serif" w:cs="Times New Roman"/>
        </w:rPr>
        <w:t xml:space="preserve"> 2.</w:t>
      </w:r>
      <w:r w:rsidR="006B2CA3">
        <w:rPr>
          <w:rFonts w:ascii="Liberation Serif" w:hAnsi="Liberation Serif" w:cs="Times New Roman"/>
        </w:rPr>
        <w:t>6</w:t>
      </w:r>
      <w:r w:rsidR="003D1741" w:rsidRPr="00466BE9">
        <w:rPr>
          <w:rFonts w:ascii="Liberation Serif" w:hAnsi="Liberation Serif" w:cs="Times New Roman"/>
        </w:rPr>
        <w:t xml:space="preserve"> </w:t>
      </w:r>
      <w:r w:rsidR="00E51D98" w:rsidRPr="00466BE9">
        <w:rPr>
          <w:rFonts w:ascii="Liberation Serif" w:hAnsi="Liberation Serif" w:cs="Times New Roman"/>
        </w:rPr>
        <w:t xml:space="preserve">настоящего </w:t>
      </w:r>
      <w:r w:rsidR="003D1741" w:rsidRPr="00466BE9">
        <w:rPr>
          <w:rFonts w:ascii="Liberation Serif" w:hAnsi="Liberation Serif" w:cs="Times New Roman"/>
        </w:rPr>
        <w:t>Порядка</w:t>
      </w:r>
      <w:r w:rsidR="00A76BB0">
        <w:rPr>
          <w:rFonts w:ascii="Liberation Serif" w:hAnsi="Liberation Serif" w:cs="Times New Roman"/>
        </w:rPr>
        <w:t>.</w:t>
      </w:r>
    </w:p>
    <w:p w:rsidR="003D1741" w:rsidRPr="00466BE9" w:rsidRDefault="003D1741" w:rsidP="003D1741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 xml:space="preserve">4.5. Срок возврата субсидии - в течение 10 календарных дней с момента получения </w:t>
      </w:r>
      <w:r w:rsidR="001547FC" w:rsidRPr="00466BE9">
        <w:rPr>
          <w:rFonts w:ascii="Liberation Serif" w:hAnsi="Liberation Serif" w:cs="Times New Roman"/>
        </w:rPr>
        <w:t>ю</w:t>
      </w:r>
      <w:r w:rsidR="00E70BBE" w:rsidRPr="00466BE9">
        <w:rPr>
          <w:rFonts w:ascii="Liberation Serif" w:hAnsi="Liberation Serif" w:cs="Times New Roman"/>
        </w:rPr>
        <w:t>ридическими</w:t>
      </w:r>
      <w:r w:rsidR="001547FC" w:rsidRPr="00466BE9">
        <w:rPr>
          <w:rFonts w:ascii="Liberation Serif" w:hAnsi="Liberation Serif" w:cs="Times New Roman"/>
        </w:rPr>
        <w:t xml:space="preserve"> лиц</w:t>
      </w:r>
      <w:r w:rsidR="00E70BBE" w:rsidRPr="00466BE9">
        <w:rPr>
          <w:rFonts w:ascii="Liberation Serif" w:hAnsi="Liberation Serif" w:cs="Times New Roman"/>
        </w:rPr>
        <w:t>ами</w:t>
      </w:r>
      <w:r w:rsidR="001547FC" w:rsidRPr="00466BE9">
        <w:rPr>
          <w:rFonts w:ascii="Liberation Serif" w:hAnsi="Liberation Serif" w:cs="Times New Roman"/>
        </w:rPr>
        <w:t>,</w:t>
      </w:r>
      <w:r w:rsidR="00E70BBE" w:rsidRPr="00466BE9">
        <w:rPr>
          <w:rFonts w:ascii="Liberation Serif" w:hAnsi="Liberation Serif" w:cs="Times New Roman"/>
        </w:rPr>
        <w:t xml:space="preserve"> индивидуальными предпринимателями</w:t>
      </w:r>
      <w:r w:rsidR="001547FC" w:rsidRPr="00466BE9">
        <w:rPr>
          <w:rFonts w:ascii="Liberation Serif" w:hAnsi="Liberation Serif" w:cs="Times New Roman"/>
        </w:rPr>
        <w:t>,</w:t>
      </w:r>
      <w:r w:rsidR="00E70BBE" w:rsidRPr="00466BE9">
        <w:rPr>
          <w:rFonts w:ascii="Liberation Serif" w:hAnsi="Liberation Serif" w:cs="Times New Roman"/>
        </w:rPr>
        <w:t xml:space="preserve"> </w:t>
      </w:r>
      <w:r w:rsidRPr="00466BE9">
        <w:rPr>
          <w:rFonts w:ascii="Liberation Serif" w:hAnsi="Liberation Serif" w:cs="Times New Roman"/>
        </w:rPr>
        <w:t xml:space="preserve">требования о возврате субсидий, выставленного </w:t>
      </w:r>
      <w:r w:rsidR="00512719" w:rsidRPr="00466BE9">
        <w:rPr>
          <w:rFonts w:ascii="Liberation Serif" w:hAnsi="Liberation Serif" w:cs="Times New Roman"/>
        </w:rPr>
        <w:t>администрацией Шалинского городского округа</w:t>
      </w:r>
      <w:r w:rsidRPr="00466BE9">
        <w:rPr>
          <w:rFonts w:ascii="Liberation Serif" w:hAnsi="Liberation Serif" w:cs="Times New Roman"/>
        </w:rPr>
        <w:t xml:space="preserve">. Одновременно с возвратом субсидии </w:t>
      </w:r>
      <w:r w:rsidR="00E70BBE" w:rsidRPr="00466BE9">
        <w:rPr>
          <w:rFonts w:ascii="Liberation Serif" w:hAnsi="Liberation Serif" w:cs="Times New Roman"/>
        </w:rPr>
        <w:t>юридических лиц (</w:t>
      </w:r>
      <w:r w:rsidR="008C1D98">
        <w:rPr>
          <w:rFonts w:ascii="Liberation Serif" w:hAnsi="Liberation Serif" w:cs="Times New Roman"/>
        </w:rPr>
        <w:t xml:space="preserve">за исключением </w:t>
      </w:r>
      <w:r w:rsidR="00E04996">
        <w:rPr>
          <w:rFonts w:ascii="Liberation Serif" w:hAnsi="Liberation Serif" w:cs="Times New Roman"/>
        </w:rPr>
        <w:t>субсидий государственным (муниципальным) учреждениям</w:t>
      </w:r>
      <w:r w:rsidR="00E70BBE" w:rsidRPr="00466BE9">
        <w:rPr>
          <w:rFonts w:ascii="Liberation Serif" w:hAnsi="Liberation Serif" w:cs="Times New Roman"/>
        </w:rPr>
        <w:t>), индивидуальных предпринимателей, а также физических лиц-производ</w:t>
      </w:r>
      <w:r w:rsidR="00F003BE">
        <w:rPr>
          <w:rFonts w:ascii="Liberation Serif" w:hAnsi="Liberation Serif" w:cs="Times New Roman"/>
        </w:rPr>
        <w:t xml:space="preserve">ителей, товаров, работ, услуг, </w:t>
      </w:r>
      <w:r w:rsidRPr="00466BE9">
        <w:rPr>
          <w:rFonts w:ascii="Liberation Serif" w:hAnsi="Liberation Serif" w:cs="Times New Roman"/>
        </w:rPr>
        <w:t>направляется уведомление с указанием суммы возврата, номера и даты платежного док</w:t>
      </w:r>
      <w:r w:rsidR="00A469A7" w:rsidRPr="00466BE9">
        <w:rPr>
          <w:rFonts w:ascii="Liberation Serif" w:hAnsi="Liberation Serif" w:cs="Times New Roman"/>
        </w:rPr>
        <w:t xml:space="preserve">умента </w:t>
      </w:r>
      <w:r w:rsidR="009C2394" w:rsidRPr="00466BE9">
        <w:rPr>
          <w:rFonts w:ascii="Liberation Serif" w:hAnsi="Liberation Serif" w:cs="Times New Roman"/>
        </w:rPr>
        <w:t xml:space="preserve">в </w:t>
      </w:r>
      <w:r w:rsidR="00512719" w:rsidRPr="00466BE9">
        <w:rPr>
          <w:rFonts w:ascii="Liberation Serif" w:hAnsi="Liberation Serif" w:cs="Times New Roman"/>
        </w:rPr>
        <w:t>администрацию Шалинского городского округа</w:t>
      </w:r>
      <w:r w:rsidRPr="00466BE9">
        <w:rPr>
          <w:rFonts w:ascii="Liberation Serif" w:hAnsi="Liberation Serif" w:cs="Times New Roman"/>
        </w:rPr>
        <w:t>. Возврат субсидии может осуществляться любыми не противоречащими законодательству способами.</w:t>
      </w:r>
    </w:p>
    <w:p w:rsidR="0056090A" w:rsidRDefault="003D1741" w:rsidP="007A5E3C">
      <w:pPr>
        <w:pStyle w:val="ConsPlusNormal"/>
        <w:ind w:firstLine="540"/>
        <w:jc w:val="both"/>
        <w:rPr>
          <w:rFonts w:ascii="Liberation Serif" w:hAnsi="Liberation Serif" w:cs="Times New Roman"/>
        </w:rPr>
      </w:pPr>
      <w:r w:rsidRPr="00466BE9">
        <w:rPr>
          <w:rFonts w:ascii="Liberation Serif" w:hAnsi="Liberation Serif" w:cs="Times New Roman"/>
        </w:rPr>
        <w:t>4.6. В случае отказа от добровольно</w:t>
      </w:r>
      <w:r w:rsidR="00A469A7" w:rsidRPr="00466BE9">
        <w:rPr>
          <w:rFonts w:ascii="Liberation Serif" w:hAnsi="Liberation Serif" w:cs="Times New Roman"/>
        </w:rPr>
        <w:t xml:space="preserve">го возврата </w:t>
      </w:r>
      <w:r w:rsidR="005A73EC" w:rsidRPr="00466BE9">
        <w:rPr>
          <w:rFonts w:ascii="Liberation Serif" w:hAnsi="Liberation Serif" w:cs="Times New Roman"/>
        </w:rPr>
        <w:t xml:space="preserve">юридическими лицами </w:t>
      </w:r>
      <w:r w:rsidR="008C1D98">
        <w:rPr>
          <w:rFonts w:ascii="Liberation Serif" w:hAnsi="Liberation Serif" w:cs="Times New Roman"/>
        </w:rPr>
        <w:t xml:space="preserve">за исключением </w:t>
      </w:r>
      <w:r w:rsidR="00E04996">
        <w:rPr>
          <w:rFonts w:ascii="Liberation Serif" w:hAnsi="Liberation Serif" w:cs="Times New Roman"/>
        </w:rPr>
        <w:t>субсидий государственным (муниципальным) учреждениям</w:t>
      </w:r>
      <w:r w:rsidR="005A73EC" w:rsidRPr="00466BE9">
        <w:rPr>
          <w:rFonts w:ascii="Liberation Serif" w:hAnsi="Liberation Serif" w:cs="Times New Roman"/>
        </w:rPr>
        <w:t>), индивидуальными предпринимателями, а также физическими лицами</w:t>
      </w:r>
      <w:r w:rsidR="00F70E6C" w:rsidRPr="00466BE9">
        <w:rPr>
          <w:rFonts w:ascii="Liberation Serif" w:hAnsi="Liberation Serif" w:cs="Times New Roman"/>
        </w:rPr>
        <w:t>-производителями</w:t>
      </w:r>
      <w:r w:rsidR="005A73EC" w:rsidRPr="00466BE9">
        <w:rPr>
          <w:rFonts w:ascii="Liberation Serif" w:hAnsi="Liberation Serif" w:cs="Times New Roman"/>
        </w:rPr>
        <w:t>, товаров, работ, услуг,</w:t>
      </w:r>
      <w:r w:rsidRPr="00466BE9">
        <w:rPr>
          <w:rFonts w:ascii="Liberation Serif" w:hAnsi="Liberation Serif" w:cs="Times New Roman"/>
        </w:rPr>
        <w:t xml:space="preserve"> субсидии в установленный срок, </w:t>
      </w:r>
      <w:r w:rsidR="00376817" w:rsidRPr="00466BE9">
        <w:rPr>
          <w:rFonts w:ascii="Liberation Serif" w:hAnsi="Liberation Serif" w:cs="Times New Roman"/>
        </w:rPr>
        <w:t>администрация Шалинского городского округа</w:t>
      </w:r>
      <w:r w:rsidRPr="00466BE9">
        <w:rPr>
          <w:rFonts w:ascii="Liberation Serif" w:hAnsi="Liberation Serif" w:cs="Times New Roman"/>
        </w:rPr>
        <w:t xml:space="preserve"> обращается в суд о взыскании неосновательного обогащения.</w:t>
      </w:r>
    </w:p>
    <w:p w:rsidR="0084752C" w:rsidRDefault="0084752C">
      <w:pPr>
        <w:rPr>
          <w:rFonts w:ascii="Liberation Serif" w:eastAsia="Times New Roman" w:hAnsi="Liberation Serif" w:cs="Times New Roman"/>
          <w:color w:val="auto"/>
          <w:szCs w:val="20"/>
          <w:shd w:val="clear" w:color="auto" w:fill="auto"/>
          <w:lang w:eastAsia="ru-RU"/>
        </w:rPr>
      </w:pPr>
      <w:r>
        <w:rPr>
          <w:rFonts w:ascii="Liberation Serif" w:hAnsi="Liberation Serif" w:cs="Times New Roman"/>
        </w:rPr>
        <w:br w:type="page"/>
      </w:r>
    </w:p>
    <w:p w:rsidR="003D1741" w:rsidRPr="00466BE9" w:rsidRDefault="003D1741" w:rsidP="002716E7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 w:rsidRPr="00466BE9">
        <w:rPr>
          <w:rFonts w:ascii="Liberation Serif" w:hAnsi="Liberation Serif" w:cs="Times New Roman"/>
          <w:sz w:val="24"/>
          <w:szCs w:val="24"/>
        </w:rPr>
        <w:lastRenderedPageBreak/>
        <w:t xml:space="preserve">Приложение </w:t>
      </w:r>
      <w:r w:rsidR="004A4B05" w:rsidRPr="00466BE9">
        <w:rPr>
          <w:rFonts w:ascii="Liberation Serif" w:hAnsi="Liberation Serif" w:cs="Times New Roman"/>
          <w:sz w:val="24"/>
          <w:szCs w:val="24"/>
        </w:rPr>
        <w:t xml:space="preserve"> №</w:t>
      </w:r>
      <w:r w:rsidRPr="00466BE9">
        <w:rPr>
          <w:rFonts w:ascii="Liberation Serif" w:hAnsi="Liberation Serif" w:cs="Times New Roman"/>
          <w:sz w:val="24"/>
          <w:szCs w:val="24"/>
        </w:rPr>
        <w:t xml:space="preserve"> 1</w:t>
      </w:r>
    </w:p>
    <w:p w:rsid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порядку</w:t>
      </w:r>
      <w:r w:rsidR="003D1741" w:rsidRPr="00466BE9">
        <w:rPr>
          <w:rFonts w:ascii="Liberation Serif" w:hAnsi="Liberation Serif" w:cs="Times New Roman"/>
          <w:sz w:val="24"/>
          <w:szCs w:val="24"/>
        </w:rPr>
        <w:t xml:space="preserve"> </w:t>
      </w:r>
      <w:r w:rsidRPr="00907DA6">
        <w:rPr>
          <w:rFonts w:ascii="Liberation Serif" w:hAnsi="Liberation Serif" w:cs="Times New Roman"/>
          <w:sz w:val="24"/>
          <w:szCs w:val="24"/>
        </w:rPr>
        <w:t xml:space="preserve">предоставления субсидий </w:t>
      </w:r>
    </w:p>
    <w:p w:rsid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907DA6">
        <w:rPr>
          <w:rFonts w:ascii="Liberation Serif" w:hAnsi="Liberation Serif" w:cs="Times New Roman"/>
          <w:sz w:val="24"/>
          <w:szCs w:val="24"/>
        </w:rPr>
        <w:t xml:space="preserve">за счет средств бюджета Шалинского городского округа </w:t>
      </w:r>
    </w:p>
    <w:p w:rsid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907DA6">
        <w:rPr>
          <w:rFonts w:ascii="Liberation Serif" w:hAnsi="Liberation Serif" w:cs="Times New Roman"/>
          <w:sz w:val="24"/>
          <w:szCs w:val="24"/>
        </w:rPr>
        <w:t xml:space="preserve">на </w:t>
      </w:r>
      <w:r w:rsidR="00DF5E1F">
        <w:rPr>
          <w:rFonts w:ascii="Liberation Serif" w:hAnsi="Liberation Serif" w:cs="Times New Roman"/>
          <w:sz w:val="24"/>
          <w:szCs w:val="24"/>
        </w:rPr>
        <w:t>возмещение недополученных доходов</w:t>
      </w:r>
      <w:r w:rsidRPr="00907DA6">
        <w:rPr>
          <w:rFonts w:ascii="Liberation Serif" w:hAnsi="Liberation Serif" w:cs="Times New Roman"/>
          <w:sz w:val="24"/>
          <w:szCs w:val="24"/>
        </w:rPr>
        <w:t xml:space="preserve">, возникающих у юридических лиц </w:t>
      </w:r>
    </w:p>
    <w:p w:rsid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907DA6">
        <w:rPr>
          <w:rFonts w:ascii="Liberation Serif" w:hAnsi="Liberation Serif" w:cs="Times New Roman"/>
          <w:sz w:val="24"/>
          <w:szCs w:val="24"/>
        </w:rPr>
        <w:t xml:space="preserve">(кроме некоммерческих организаций), </w:t>
      </w:r>
    </w:p>
    <w:p w:rsid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907DA6">
        <w:rPr>
          <w:rFonts w:ascii="Liberation Serif" w:hAnsi="Liberation Serif" w:cs="Times New Roman"/>
          <w:sz w:val="24"/>
          <w:szCs w:val="24"/>
        </w:rPr>
        <w:t xml:space="preserve">индивидуальных предпринимателей, </w:t>
      </w:r>
    </w:p>
    <w:p w:rsid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907DA6">
        <w:rPr>
          <w:rFonts w:ascii="Liberation Serif" w:hAnsi="Liberation Serif" w:cs="Times New Roman"/>
          <w:sz w:val="24"/>
          <w:szCs w:val="24"/>
        </w:rPr>
        <w:t>осуществляющих транспортное обслуживание населения</w:t>
      </w:r>
    </w:p>
    <w:p w:rsid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907DA6">
        <w:rPr>
          <w:rFonts w:ascii="Liberation Serif" w:hAnsi="Liberation Serif" w:cs="Times New Roman"/>
          <w:sz w:val="24"/>
          <w:szCs w:val="24"/>
        </w:rPr>
        <w:t xml:space="preserve"> пассажирским транспортом на маршрутах регулярных перевозок</w:t>
      </w:r>
    </w:p>
    <w:p w:rsidR="005161B8" w:rsidRPr="00907DA6" w:rsidRDefault="00907DA6" w:rsidP="00907DA6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907DA6">
        <w:rPr>
          <w:rFonts w:ascii="Liberation Serif" w:hAnsi="Liberation Serif" w:cs="Times New Roman"/>
          <w:sz w:val="24"/>
          <w:szCs w:val="24"/>
        </w:rPr>
        <w:t xml:space="preserve"> на территории Шалинского городского округа</w:t>
      </w:r>
    </w:p>
    <w:p w:rsidR="00B50AB1" w:rsidRPr="00466BE9" w:rsidRDefault="003D1741" w:rsidP="002716E7">
      <w:pPr>
        <w:pStyle w:val="ConsPlusNormal"/>
        <w:jc w:val="right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                       </w:t>
      </w:r>
    </w:p>
    <w:p w:rsidR="00B50AB1" w:rsidRPr="00466BE9" w:rsidRDefault="00B50AB1" w:rsidP="005161B8">
      <w:pPr>
        <w:pStyle w:val="ConsPlusNormal"/>
        <w:jc w:val="center"/>
        <w:rPr>
          <w:rFonts w:ascii="Liberation Serif" w:hAnsi="Liberation Serif"/>
        </w:rPr>
      </w:pPr>
    </w:p>
    <w:p w:rsidR="003D1741" w:rsidRPr="00466BE9" w:rsidRDefault="003D1741" w:rsidP="005161B8">
      <w:pPr>
        <w:pStyle w:val="ConsPlusNormal"/>
        <w:jc w:val="center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ЗАЯВЛЕНИЕ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___________________________________________________________________________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        (полное наименование организации, ИНН)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зарегистрированная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___________________________________________________________________________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(реквизиты свидетельства о государственной регистрации)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в лице ____________________________________________________________________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___________________________________________________________________________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             (Ф.И.О. уполномоченного лица,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   действующего от имени и в интересах организации)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действующего на основании 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___________________________________________________________________________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    (документ, подтверждающий полномочия заявителя)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просит предоставить субсидию на 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                              </w:t>
      </w:r>
      <w:r w:rsidR="00D451EE">
        <w:rPr>
          <w:rFonts w:ascii="Liberation Serif" w:hAnsi="Liberation Serif"/>
        </w:rPr>
        <w:t xml:space="preserve">                                      </w:t>
      </w:r>
      <w:r w:rsidRPr="00466BE9">
        <w:rPr>
          <w:rFonts w:ascii="Liberation Serif" w:hAnsi="Liberation Serif"/>
        </w:rPr>
        <w:t xml:space="preserve"> (наименование цели)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Прилагаемые документы: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___________________________________________________________________________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___________________________________________________________________________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Руководитель организации _______________     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М.П.                        </w:t>
      </w:r>
      <w:r w:rsidR="00D451EE">
        <w:rPr>
          <w:rFonts w:ascii="Liberation Serif" w:hAnsi="Liberation Serif"/>
        </w:rPr>
        <w:t xml:space="preserve">                        </w:t>
      </w:r>
      <w:r w:rsidRPr="00466BE9">
        <w:rPr>
          <w:rFonts w:ascii="Liberation Serif" w:hAnsi="Liberation Serif"/>
        </w:rPr>
        <w:t xml:space="preserve">(подпись)     </w:t>
      </w:r>
      <w:r w:rsidR="00D451EE">
        <w:rPr>
          <w:rFonts w:ascii="Liberation Serif" w:hAnsi="Liberation Serif"/>
        </w:rPr>
        <w:t xml:space="preserve">           </w:t>
      </w:r>
      <w:r w:rsidRPr="00466BE9">
        <w:rPr>
          <w:rFonts w:ascii="Liberation Serif" w:hAnsi="Liberation Serif"/>
        </w:rPr>
        <w:t xml:space="preserve">   (расшифровка подписи)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Главный бухгалтер        _______________     __________________________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                          </w:t>
      </w:r>
      <w:r w:rsidR="00D451EE">
        <w:rPr>
          <w:rFonts w:ascii="Liberation Serif" w:hAnsi="Liberation Serif"/>
        </w:rPr>
        <w:t xml:space="preserve">                        </w:t>
      </w:r>
      <w:r w:rsidRPr="00466BE9">
        <w:rPr>
          <w:rFonts w:ascii="Liberation Serif" w:hAnsi="Liberation Serif"/>
        </w:rPr>
        <w:t xml:space="preserve"> (подпись)        </w:t>
      </w:r>
      <w:r w:rsidR="00D451EE">
        <w:rPr>
          <w:rFonts w:ascii="Liberation Serif" w:hAnsi="Liberation Serif"/>
        </w:rPr>
        <w:t xml:space="preserve">          </w:t>
      </w:r>
      <w:r w:rsidRPr="00466BE9">
        <w:rPr>
          <w:rFonts w:ascii="Liberation Serif" w:hAnsi="Liberation Serif"/>
        </w:rPr>
        <w:t>(расшифровка подписи)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Контактный телефон:</w:t>
      </w: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</w:p>
    <w:p w:rsidR="003D1741" w:rsidRPr="00466BE9" w:rsidRDefault="003D1741" w:rsidP="003D1741">
      <w:pPr>
        <w:pStyle w:val="ConsPlusNonformat"/>
        <w:jc w:val="both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>"__" ______ 20__ года</w:t>
      </w:r>
    </w:p>
    <w:p w:rsidR="009C2609" w:rsidRPr="005B56BB" w:rsidRDefault="005B56BB" w:rsidP="005B56BB">
      <w:pPr>
        <w:rPr>
          <w:rFonts w:ascii="Liberation Serif" w:eastAsia="Times New Roman" w:hAnsi="Liberation Serif"/>
          <w:color w:val="auto"/>
          <w:szCs w:val="20"/>
          <w:shd w:val="clear" w:color="auto" w:fill="auto"/>
          <w:lang w:eastAsia="ru-RU"/>
        </w:rPr>
      </w:pPr>
      <w:r>
        <w:rPr>
          <w:rFonts w:ascii="Liberation Serif" w:hAnsi="Liberation Serif"/>
        </w:rPr>
        <w:br w:type="page"/>
      </w:r>
    </w:p>
    <w:p w:rsidR="00376817" w:rsidRPr="00F85D05" w:rsidRDefault="00F85D05" w:rsidP="00376817">
      <w:pPr>
        <w:pStyle w:val="ConsPlusNormal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lastRenderedPageBreak/>
        <w:t xml:space="preserve">Приложение </w:t>
      </w:r>
      <w:r w:rsidR="00376817" w:rsidRPr="00F85D05">
        <w:rPr>
          <w:rFonts w:ascii="Liberation Serif" w:hAnsi="Liberation Serif" w:cs="Times New Roman"/>
          <w:sz w:val="22"/>
          <w:szCs w:val="22"/>
        </w:rPr>
        <w:t>№ 2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к порядку предоставления субсидий 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за счет средств бюджета Шалинского городского округа 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на </w:t>
      </w:r>
      <w:r w:rsidR="00DF5E1F" w:rsidRPr="00F85D05">
        <w:rPr>
          <w:rFonts w:ascii="Liberation Serif" w:hAnsi="Liberation Serif" w:cs="Times New Roman"/>
          <w:sz w:val="22"/>
          <w:szCs w:val="22"/>
        </w:rPr>
        <w:t>возмещение недополученных доходов</w:t>
      </w:r>
      <w:r w:rsidRPr="00F85D05">
        <w:rPr>
          <w:rFonts w:ascii="Liberation Serif" w:hAnsi="Liberation Serif" w:cs="Times New Roman"/>
          <w:sz w:val="22"/>
          <w:szCs w:val="22"/>
        </w:rPr>
        <w:t xml:space="preserve">, возникающих у юридических лиц 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(кроме некоммерческих организаций), 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индивидуальных предпринимателей, 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>осуществляющих транспортное обслуживание населения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 пассажирским транспортом на маршрутах регулярных перевозок</w:t>
      </w:r>
    </w:p>
    <w:p w:rsidR="00FF4FDE" w:rsidRPr="00F85D05" w:rsidRDefault="00FF4FDE" w:rsidP="00FF4FDE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 на территории Шалинского городского округа</w:t>
      </w:r>
    </w:p>
    <w:p w:rsidR="00376817" w:rsidRPr="00466BE9" w:rsidRDefault="00376817" w:rsidP="00376817">
      <w:pPr>
        <w:pStyle w:val="ConsPlusNormal"/>
        <w:jc w:val="center"/>
        <w:rPr>
          <w:rFonts w:ascii="Liberation Serif" w:hAnsi="Liberation Serif"/>
        </w:rPr>
      </w:pPr>
    </w:p>
    <w:p w:rsidR="00376817" w:rsidRPr="00466BE9" w:rsidRDefault="00376817" w:rsidP="003768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auto"/>
          <w:shd w:val="clear" w:color="auto" w:fill="auto"/>
        </w:rPr>
      </w:pPr>
      <w:r w:rsidRPr="00466BE9">
        <w:rPr>
          <w:rFonts w:ascii="Liberation Serif" w:hAnsi="Liberation Serif" w:cs="Times New Roman"/>
          <w:color w:val="auto"/>
          <w:shd w:val="clear" w:color="auto" w:fill="auto"/>
        </w:rPr>
        <w:t>Расчет</w:t>
      </w:r>
    </w:p>
    <w:p w:rsidR="00376817" w:rsidRPr="00466BE9" w:rsidRDefault="00A95A7B" w:rsidP="00376817">
      <w:pPr>
        <w:pStyle w:val="a3"/>
        <w:rPr>
          <w:rFonts w:ascii="Liberation Serif" w:hAnsi="Liberation Serif"/>
        </w:rPr>
      </w:pPr>
      <w:r w:rsidRPr="00D303D9">
        <w:rPr>
          <w:rFonts w:ascii="Liberation Serif" w:hAnsi="Liberation Serif"/>
        </w:rPr>
        <w:t xml:space="preserve">размера недополученных </w:t>
      </w:r>
      <w:r w:rsidR="00D303D9" w:rsidRPr="00D303D9">
        <w:rPr>
          <w:rFonts w:ascii="Liberation Serif" w:hAnsi="Liberation Serif"/>
        </w:rPr>
        <w:t>доходов</w:t>
      </w:r>
      <w:r w:rsidR="00376817" w:rsidRPr="00D303D9">
        <w:rPr>
          <w:rFonts w:ascii="Liberation Serif" w:hAnsi="Liberation Serif"/>
        </w:rPr>
        <w:t>,</w:t>
      </w:r>
      <w:r w:rsidR="00376817" w:rsidRPr="00466BE9">
        <w:rPr>
          <w:rFonts w:ascii="Liberation Serif" w:hAnsi="Liberation Serif"/>
        </w:rPr>
        <w:t xml:space="preserve"> возникающих у юридических лиц</w:t>
      </w:r>
    </w:p>
    <w:p w:rsidR="00376817" w:rsidRPr="00466BE9" w:rsidRDefault="00376817" w:rsidP="00376817">
      <w:pPr>
        <w:pStyle w:val="a3"/>
        <w:rPr>
          <w:rFonts w:ascii="Liberation Serif" w:hAnsi="Liberation Serif"/>
        </w:rPr>
      </w:pPr>
      <w:r w:rsidRPr="00466BE9">
        <w:rPr>
          <w:rFonts w:ascii="Liberation Serif" w:hAnsi="Liberation Serif"/>
        </w:rPr>
        <w:t xml:space="preserve"> (</w:t>
      </w:r>
      <w:r w:rsidR="00FF4FDE">
        <w:rPr>
          <w:rFonts w:ascii="Liberation Serif" w:hAnsi="Liberation Serif"/>
        </w:rPr>
        <w:t>кроме некоммерческих организаций</w:t>
      </w:r>
      <w:r w:rsidRPr="00466BE9">
        <w:rPr>
          <w:rFonts w:ascii="Liberation Serif" w:hAnsi="Liberation Serif"/>
        </w:rPr>
        <w:t>), индивидуальных предпринимателей, осуществляющих транспортное обслуживание населения пассажирским транспортом на маршрутах регулярных перевозок  на территории Шалинского городского округа</w:t>
      </w:r>
    </w:p>
    <w:p w:rsidR="00376817" w:rsidRPr="00466BE9" w:rsidRDefault="00376817" w:rsidP="00376817">
      <w:pPr>
        <w:pStyle w:val="a3"/>
        <w:rPr>
          <w:rFonts w:ascii="Liberation Serif" w:hAnsi="Liberation Serif"/>
        </w:rPr>
      </w:pPr>
    </w:p>
    <w:tbl>
      <w:tblPr>
        <w:tblStyle w:val="a9"/>
        <w:tblW w:w="0" w:type="auto"/>
        <w:tblLook w:val="04A0"/>
      </w:tblPr>
      <w:tblGrid>
        <w:gridCol w:w="1308"/>
        <w:gridCol w:w="1769"/>
        <w:gridCol w:w="2315"/>
        <w:gridCol w:w="1254"/>
        <w:gridCol w:w="1086"/>
        <w:gridCol w:w="2121"/>
      </w:tblGrid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Номер маршрута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Выручка от продажи билетов и проездных, руб.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Средства, полученные на возмещение стоимости проезда льготных категорий граждан, руб.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Итого доходов (графа 2+3)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Расходы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D507E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 xml:space="preserve">Размер </w:t>
            </w:r>
            <w:r w:rsidR="00D507E0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недополученных доходов</w:t>
            </w:r>
          </w:p>
        </w:tc>
      </w:tr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</w:tr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D507E0" w:rsidRPr="00466BE9" w:rsidTr="003B5D80"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b/>
                <w:color w:val="auto"/>
                <w:shd w:val="clear" w:color="auto" w:fill="auto"/>
              </w:rPr>
              <w:t>Итого:</w:t>
            </w: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0" w:type="auto"/>
            <w:vAlign w:val="center"/>
          </w:tcPr>
          <w:p w:rsidR="003B5D80" w:rsidRPr="00466BE9" w:rsidRDefault="003B5D80" w:rsidP="005A4D2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 w:rsidR="00376817" w:rsidRPr="00466BE9" w:rsidRDefault="00376817" w:rsidP="003768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color w:val="auto"/>
          <w:shd w:val="clear" w:color="auto" w:fill="auto"/>
        </w:rPr>
      </w:pPr>
    </w:p>
    <w:p w:rsidR="0084752C" w:rsidRDefault="0084752C">
      <w:pPr>
        <w:rPr>
          <w:rFonts w:ascii="Liberation Serif" w:hAnsi="Liberation Serif" w:cs="Times New Roman"/>
          <w:color w:val="auto"/>
          <w:shd w:val="clear" w:color="auto" w:fill="auto"/>
        </w:rPr>
      </w:pPr>
      <w:r>
        <w:rPr>
          <w:rFonts w:ascii="Liberation Serif" w:hAnsi="Liberation Serif" w:cs="Times New Roman"/>
          <w:color w:val="auto"/>
          <w:shd w:val="clear" w:color="auto" w:fill="auto"/>
        </w:rPr>
        <w:br w:type="page"/>
      </w:r>
    </w:p>
    <w:p w:rsidR="00DF6615" w:rsidRPr="00466BE9" w:rsidRDefault="00DF6615" w:rsidP="00376817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color w:val="auto"/>
          <w:shd w:val="clear" w:color="auto" w:fill="auto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3793"/>
        <w:gridCol w:w="1330"/>
        <w:gridCol w:w="1330"/>
        <w:gridCol w:w="1330"/>
        <w:gridCol w:w="1330"/>
      </w:tblGrid>
      <w:tr w:rsidR="007513A0" w:rsidRPr="00466BE9" w:rsidTr="004F08B3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0" w:rsidRPr="00466BE9" w:rsidRDefault="007513A0" w:rsidP="0075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№ п.</w:t>
            </w: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п</w:t>
            </w: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0" w:rsidRPr="00466BE9" w:rsidRDefault="007513A0" w:rsidP="0075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Наименование 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0" w:rsidRPr="00466BE9" w:rsidRDefault="007513A0" w:rsidP="0075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№ маршрута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0" w:rsidRPr="00466BE9" w:rsidRDefault="007513A0" w:rsidP="007513A0">
            <w:pPr>
              <w:spacing w:after="0" w:line="240" w:lineRule="auto"/>
              <w:rPr>
                <w:rFonts w:ascii="Liberation Serif" w:hAnsi="Liberation Serif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№ маршрута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0" w:rsidRPr="00466BE9" w:rsidRDefault="007513A0" w:rsidP="007513A0">
            <w:pPr>
              <w:spacing w:after="0" w:line="240" w:lineRule="auto"/>
              <w:rPr>
                <w:rFonts w:ascii="Liberation Serif" w:hAnsi="Liberation Serif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№ маршрута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0" w:rsidRPr="00466BE9" w:rsidRDefault="007513A0" w:rsidP="007513A0">
            <w:pPr>
              <w:spacing w:after="0" w:line="240" w:lineRule="auto"/>
              <w:rPr>
                <w:rFonts w:ascii="Liberation Serif" w:hAnsi="Liberation Serif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№ маршрута</w:t>
            </w: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75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Протяженность маршрута, км</w:t>
            </w:r>
            <w:r w:rsidR="005B56BB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Количество рейсов в месяц,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 xml:space="preserve">Фактический пробег </w:t>
            </w:r>
            <w:r w:rsidR="0049204B">
              <w:rPr>
                <w:rFonts w:ascii="Liberation Serif" w:hAnsi="Liberation Serif" w:cs="Times New Roman"/>
                <w:color w:val="auto"/>
                <w:shd w:val="clear" w:color="auto" w:fill="auto"/>
              </w:rPr>
              <w:t xml:space="preserve">по маршруту </w:t>
            </w: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за месяц, км</w:t>
            </w:r>
            <w:r w:rsidR="005B56BB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Время в пути до пункта назначения и обратно по одному рейсу (продолжительность одного рейса),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Среднее количество пассажиров по одному рейсу,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Норма ГСМ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7513A0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Доходы: всего,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5B56BB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выручка от продажи билетов и проездных,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5B56BB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средства, полученные на возмещение стоимости проезда льготных категорий граждан,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49204B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B" w:rsidRPr="00466BE9" w:rsidRDefault="007513A0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</w:t>
            </w:r>
            <w:r w:rsidR="005B56BB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B" w:rsidRPr="00466BE9" w:rsidRDefault="005B56BB" w:rsidP="005B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с</w:t>
            </w:r>
            <w:r w:rsidR="0049204B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редства полученные за перевозку детей сирот, детей оставшихся без попечения родителей, обучающихся в муниципальных образовательных учреждениях Шалинского 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B" w:rsidRPr="00466BE9" w:rsidRDefault="0049204B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B" w:rsidRPr="00466BE9" w:rsidRDefault="0049204B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B" w:rsidRPr="00466BE9" w:rsidRDefault="0049204B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B" w:rsidRPr="00466BE9" w:rsidRDefault="0049204B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7513A0" w:rsidP="005B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</w:t>
            </w:r>
            <w:r w:rsidR="005B56BB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Расходы:</w:t>
            </w:r>
          </w:p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Всего,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8A239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7" w:rsidRPr="00466BE9" w:rsidRDefault="007513A0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lastRenderedPageBreak/>
              <w:t>1</w:t>
            </w:r>
            <w:r w:rsidR="005B56BB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7" w:rsidRPr="00466BE9" w:rsidRDefault="005B56BB" w:rsidP="004F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 xml:space="preserve">- </w:t>
            </w:r>
            <w:r w:rsidR="008A2397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ФОТ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7" w:rsidRPr="00466BE9" w:rsidRDefault="008A239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7" w:rsidRPr="00466BE9" w:rsidRDefault="008A239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7" w:rsidRPr="00466BE9" w:rsidRDefault="008A239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7" w:rsidRPr="00466BE9" w:rsidRDefault="008A239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4F08B3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Начисления на ФОТ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4F08B3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ГСМ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4F08B3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Эксплуатационные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4F08B3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Амортизация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4F08B3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- Накладные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4F08B3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D507E0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Размер недополученных доходов</w:t>
            </w:r>
            <w:r w:rsidR="00376817"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: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  <w:tr w:rsidR="00376817" w:rsidRPr="00466BE9" w:rsidTr="004F08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4F08B3" w:rsidP="005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>
              <w:rPr>
                <w:rFonts w:ascii="Liberation Serif" w:hAnsi="Liberation Serif" w:cs="Times New Roman"/>
                <w:color w:val="auto"/>
                <w:shd w:val="clear" w:color="auto" w:fill="auto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  <w:r w:rsidRPr="00466BE9">
              <w:rPr>
                <w:rFonts w:ascii="Liberation Serif" w:hAnsi="Liberation Serif" w:cs="Times New Roman"/>
                <w:color w:val="auto"/>
                <w:shd w:val="clear" w:color="auto" w:fill="auto"/>
              </w:rPr>
              <w:t>Действующий тариф, руб. за 1 пасс./км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7" w:rsidRPr="00466BE9" w:rsidRDefault="00376817" w:rsidP="005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auto"/>
                <w:shd w:val="clear" w:color="auto" w:fill="auto"/>
              </w:rPr>
            </w:pPr>
          </w:p>
        </w:tc>
      </w:tr>
    </w:tbl>
    <w:p w:rsidR="00376817" w:rsidRPr="00466BE9" w:rsidRDefault="00376817" w:rsidP="00376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auto"/>
          <w:shd w:val="clear" w:color="auto" w:fill="auto"/>
        </w:rPr>
      </w:pPr>
    </w:p>
    <w:p w:rsidR="00376817" w:rsidRPr="00466BE9" w:rsidRDefault="00376817" w:rsidP="003768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auto"/>
          <w:shd w:val="clear" w:color="auto" w:fill="auto"/>
        </w:rPr>
      </w:pPr>
    </w:p>
    <w:p w:rsidR="0084752C" w:rsidRDefault="00376817" w:rsidP="002D7CF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auto"/>
          <w:shd w:val="clear" w:color="auto" w:fill="auto"/>
        </w:rPr>
      </w:pPr>
      <w:r w:rsidRPr="00466BE9">
        <w:rPr>
          <w:rFonts w:ascii="Liberation Serif" w:hAnsi="Liberation Serif" w:cs="Times New Roman"/>
          <w:color w:val="auto"/>
          <w:shd w:val="clear" w:color="auto" w:fill="auto"/>
        </w:rPr>
        <w:t>Руководитель______</w:t>
      </w:r>
      <w:r w:rsidR="002D7CF9">
        <w:rPr>
          <w:rFonts w:ascii="Liberation Serif" w:hAnsi="Liberation Serif" w:cs="Times New Roman"/>
          <w:color w:val="auto"/>
          <w:shd w:val="clear" w:color="auto" w:fill="auto"/>
        </w:rPr>
        <w:t>____________________</w:t>
      </w:r>
      <w:r w:rsidRPr="00466BE9">
        <w:rPr>
          <w:rFonts w:ascii="Liberation Serif" w:hAnsi="Liberation Serif" w:cs="Times New Roman"/>
          <w:color w:val="auto"/>
          <w:shd w:val="clear" w:color="auto" w:fill="auto"/>
        </w:rPr>
        <w:t>_____</w:t>
      </w:r>
    </w:p>
    <w:p w:rsidR="0084752C" w:rsidRPr="002D7CF9" w:rsidRDefault="002D7CF9" w:rsidP="002D7CF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auto"/>
          <w:shd w:val="clear" w:color="auto" w:fill="auto"/>
        </w:rPr>
      </w:pPr>
      <w:r>
        <w:rPr>
          <w:rFonts w:ascii="Liberation Serif" w:hAnsi="Liberation Serif" w:cs="Times New Roman"/>
          <w:color w:val="auto"/>
          <w:shd w:val="clear" w:color="auto" w:fill="auto"/>
          <w:vertAlign w:val="superscript"/>
        </w:rPr>
        <w:t xml:space="preserve">                                                                           </w:t>
      </w:r>
      <w:r w:rsidR="0084752C" w:rsidRPr="002D7CF9">
        <w:rPr>
          <w:rFonts w:ascii="Liberation Serif" w:hAnsi="Liberation Serif" w:cs="Times New Roman"/>
          <w:color w:val="auto"/>
          <w:shd w:val="clear" w:color="auto" w:fill="auto"/>
          <w:vertAlign w:val="superscript"/>
        </w:rPr>
        <w:t>(подпись)</w:t>
      </w:r>
    </w:p>
    <w:p w:rsidR="00376817" w:rsidRPr="00466BE9" w:rsidRDefault="00376817" w:rsidP="002D7CF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auto"/>
          <w:shd w:val="clear" w:color="auto" w:fill="auto"/>
        </w:rPr>
      </w:pPr>
      <w:r w:rsidRPr="00466BE9">
        <w:rPr>
          <w:rFonts w:ascii="Liberation Serif" w:hAnsi="Liberation Serif" w:cs="Times New Roman"/>
          <w:color w:val="auto"/>
          <w:shd w:val="clear" w:color="auto" w:fill="auto"/>
        </w:rPr>
        <w:t>___________________________________________</w:t>
      </w:r>
    </w:p>
    <w:p w:rsidR="0084752C" w:rsidRPr="002D7CF9" w:rsidRDefault="002D7CF9" w:rsidP="002D7CF9">
      <w:pPr>
        <w:pStyle w:val="ConsPlusNormal"/>
        <w:outlineLvl w:val="1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vertAlign w:val="superscript"/>
        </w:rPr>
        <w:t xml:space="preserve">                                         </w:t>
      </w:r>
      <w:r w:rsidRPr="002D7CF9">
        <w:rPr>
          <w:rFonts w:ascii="Liberation Serif" w:hAnsi="Liberation Serif" w:cs="Times New Roman"/>
          <w:vertAlign w:val="superscript"/>
        </w:rPr>
        <w:t>(Фамилия, имя, отчество)</w:t>
      </w:r>
    </w:p>
    <w:p w:rsidR="002D7CF9" w:rsidRDefault="002D7CF9" w:rsidP="002D7CF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auto"/>
          <w:shd w:val="clear" w:color="auto" w:fill="auto"/>
        </w:rPr>
      </w:pPr>
      <w:r>
        <w:rPr>
          <w:rFonts w:ascii="Liberation Serif" w:hAnsi="Liberation Serif" w:cs="Times New Roman"/>
          <w:color w:val="auto"/>
          <w:shd w:val="clear" w:color="auto" w:fill="auto"/>
        </w:rPr>
        <w:t>Главный бухгалтер</w:t>
      </w:r>
      <w:r w:rsidRPr="00466BE9">
        <w:rPr>
          <w:rFonts w:ascii="Liberation Serif" w:hAnsi="Liberation Serif" w:cs="Times New Roman"/>
          <w:color w:val="auto"/>
          <w:shd w:val="clear" w:color="auto" w:fill="auto"/>
        </w:rPr>
        <w:t>______</w:t>
      </w:r>
      <w:r>
        <w:rPr>
          <w:rFonts w:ascii="Liberation Serif" w:hAnsi="Liberation Serif" w:cs="Times New Roman"/>
          <w:color w:val="auto"/>
          <w:shd w:val="clear" w:color="auto" w:fill="auto"/>
        </w:rPr>
        <w:t>____________________</w:t>
      </w:r>
    </w:p>
    <w:p w:rsidR="002D7CF9" w:rsidRPr="002D7CF9" w:rsidRDefault="002D7CF9" w:rsidP="002D7CF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auto"/>
          <w:shd w:val="clear" w:color="auto" w:fill="auto"/>
        </w:rPr>
      </w:pPr>
      <w:r>
        <w:rPr>
          <w:rFonts w:ascii="Liberation Serif" w:hAnsi="Liberation Serif" w:cs="Times New Roman"/>
          <w:color w:val="auto"/>
          <w:shd w:val="clear" w:color="auto" w:fill="auto"/>
          <w:vertAlign w:val="superscript"/>
        </w:rPr>
        <w:t xml:space="preserve">                                                                            </w:t>
      </w:r>
      <w:r w:rsidRPr="002D7CF9">
        <w:rPr>
          <w:rFonts w:ascii="Liberation Serif" w:hAnsi="Liberation Serif" w:cs="Times New Roman"/>
          <w:color w:val="auto"/>
          <w:shd w:val="clear" w:color="auto" w:fill="auto"/>
          <w:vertAlign w:val="superscript"/>
        </w:rPr>
        <w:t>(подпись)</w:t>
      </w:r>
    </w:p>
    <w:p w:rsidR="002D7CF9" w:rsidRPr="00466BE9" w:rsidRDefault="002D7CF9" w:rsidP="002D7CF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auto"/>
          <w:shd w:val="clear" w:color="auto" w:fill="auto"/>
        </w:rPr>
      </w:pPr>
      <w:r w:rsidRPr="00466BE9">
        <w:rPr>
          <w:rFonts w:ascii="Liberation Serif" w:hAnsi="Liberation Serif" w:cs="Times New Roman"/>
          <w:color w:val="auto"/>
          <w:shd w:val="clear" w:color="auto" w:fill="auto"/>
        </w:rPr>
        <w:t>___________________________________________</w:t>
      </w:r>
    </w:p>
    <w:p w:rsidR="002D7CF9" w:rsidRPr="002D7CF9" w:rsidRDefault="002D7CF9" w:rsidP="002D7CF9">
      <w:pPr>
        <w:pStyle w:val="ConsPlusNormal"/>
        <w:outlineLvl w:val="1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vertAlign w:val="superscript"/>
        </w:rPr>
        <w:t xml:space="preserve">                                           </w:t>
      </w:r>
      <w:r w:rsidRPr="002D7CF9">
        <w:rPr>
          <w:rFonts w:ascii="Liberation Serif" w:hAnsi="Liberation Serif" w:cs="Times New Roman"/>
          <w:vertAlign w:val="superscript"/>
        </w:rPr>
        <w:t>(Фамилия, имя, отчество)</w:t>
      </w:r>
    </w:p>
    <w:p w:rsidR="0084752C" w:rsidRDefault="0084752C">
      <w:pPr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br w:type="page"/>
      </w:r>
    </w:p>
    <w:p w:rsidR="005B165C" w:rsidRPr="00F85D05" w:rsidRDefault="00F85D05" w:rsidP="005B165C">
      <w:pPr>
        <w:pStyle w:val="ConsPlusNormal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lastRenderedPageBreak/>
        <w:t xml:space="preserve">Приложение </w:t>
      </w:r>
      <w:r w:rsidR="005B165C" w:rsidRPr="00F85D05">
        <w:rPr>
          <w:rFonts w:ascii="Liberation Serif" w:hAnsi="Liberation Serif" w:cs="Times New Roman"/>
          <w:sz w:val="22"/>
          <w:szCs w:val="22"/>
        </w:rPr>
        <w:t>№</w:t>
      </w:r>
      <w:r w:rsidR="00376817" w:rsidRPr="00F85D05">
        <w:rPr>
          <w:rFonts w:ascii="Liberation Serif" w:hAnsi="Liberation Serif" w:cs="Times New Roman"/>
          <w:sz w:val="22"/>
          <w:szCs w:val="22"/>
        </w:rPr>
        <w:t xml:space="preserve"> 3</w:t>
      </w:r>
    </w:p>
    <w:p w:rsidR="007F650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bookmarkStart w:id="7" w:name="P235"/>
      <w:bookmarkEnd w:id="7"/>
      <w:r w:rsidRPr="00F85D05">
        <w:rPr>
          <w:rFonts w:ascii="Liberation Serif" w:hAnsi="Liberation Serif" w:cs="Times New Roman"/>
          <w:sz w:val="22"/>
          <w:szCs w:val="22"/>
        </w:rPr>
        <w:t xml:space="preserve">к порядку предоставления субсидий </w:t>
      </w:r>
    </w:p>
    <w:p w:rsidR="007F650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за счет средств бюджета Шалинского городского округа </w:t>
      </w:r>
    </w:p>
    <w:p w:rsidR="007F650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на </w:t>
      </w:r>
      <w:r w:rsidR="00DF5E1F" w:rsidRPr="00F85D05">
        <w:rPr>
          <w:rFonts w:ascii="Liberation Serif" w:hAnsi="Liberation Serif" w:cs="Times New Roman"/>
          <w:sz w:val="22"/>
          <w:szCs w:val="22"/>
        </w:rPr>
        <w:t>возмещение недополученных доходов</w:t>
      </w:r>
      <w:r w:rsidRPr="00F85D05">
        <w:rPr>
          <w:rFonts w:ascii="Liberation Serif" w:hAnsi="Liberation Serif" w:cs="Times New Roman"/>
          <w:sz w:val="22"/>
          <w:szCs w:val="22"/>
        </w:rPr>
        <w:t xml:space="preserve">, возникающих у юридических лиц </w:t>
      </w:r>
    </w:p>
    <w:p w:rsidR="007F650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(кроме некоммерческих организаций), </w:t>
      </w:r>
    </w:p>
    <w:p w:rsidR="007F650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индивидуальных предпринимателей, </w:t>
      </w:r>
    </w:p>
    <w:p w:rsidR="007F650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>осуществляющих транспортное обслуживание населения</w:t>
      </w:r>
    </w:p>
    <w:p w:rsidR="007F650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 пассажирским транспортом на маршрутах регулярных перевозок</w:t>
      </w:r>
    </w:p>
    <w:p w:rsidR="00292161" w:rsidRPr="00F85D05" w:rsidRDefault="007F6501" w:rsidP="007F650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F85D05">
        <w:rPr>
          <w:rFonts w:ascii="Liberation Serif" w:hAnsi="Liberation Serif" w:cs="Times New Roman"/>
          <w:sz w:val="22"/>
          <w:szCs w:val="22"/>
        </w:rPr>
        <w:t xml:space="preserve"> на территории Шалинского городского округа</w:t>
      </w:r>
    </w:p>
    <w:p w:rsidR="00B54B4B" w:rsidRPr="00466BE9" w:rsidRDefault="00B54B4B" w:rsidP="003D1741">
      <w:pPr>
        <w:pStyle w:val="ConsPlusNormal"/>
        <w:jc w:val="center"/>
        <w:rPr>
          <w:rFonts w:ascii="Liberation Serif" w:hAnsi="Liberation Serif" w:cs="Times New Roman"/>
        </w:rPr>
      </w:pPr>
    </w:p>
    <w:p w:rsidR="003D1741" w:rsidRDefault="007F6501" w:rsidP="003D1741">
      <w:pPr>
        <w:pStyle w:val="ConsPlusNormal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ОТЧЕТ</w:t>
      </w:r>
    </w:p>
    <w:p w:rsidR="00DF2B4B" w:rsidRDefault="00DF2B4B" w:rsidP="003D1741">
      <w:pPr>
        <w:pStyle w:val="ConsPlusNormal"/>
        <w:jc w:val="center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по состоянию на «_____» ______________ 20___г.</w:t>
      </w:r>
    </w:p>
    <w:p w:rsidR="003D1741" w:rsidRDefault="003D1741" w:rsidP="003D1741">
      <w:pPr>
        <w:pStyle w:val="ConsPlusNormal"/>
        <w:rPr>
          <w:rFonts w:ascii="Liberation Serif" w:hAnsi="Liberation Serif"/>
        </w:rPr>
      </w:pPr>
    </w:p>
    <w:p w:rsidR="007246D5" w:rsidRDefault="007246D5" w:rsidP="007246D5">
      <w:pPr>
        <w:pStyle w:val="ConsPlusNonformat"/>
        <w:jc w:val="both"/>
        <w:rPr>
          <w:rFonts w:ascii="Liberation Serif" w:hAnsi="Liberation Serif"/>
        </w:rPr>
      </w:pPr>
      <w:r w:rsidRPr="009F5982">
        <w:rPr>
          <w:rFonts w:ascii="Liberation Serif" w:hAnsi="Liberation Serif"/>
        </w:rPr>
        <w:t xml:space="preserve">Наименование главного распорядителя средств </w:t>
      </w:r>
      <w:r>
        <w:rPr>
          <w:rFonts w:ascii="Liberation Serif" w:hAnsi="Liberation Serif"/>
        </w:rPr>
        <w:t>предоставившего субсидию</w:t>
      </w:r>
      <w:r w:rsidRPr="009F5982">
        <w:rPr>
          <w:rFonts w:ascii="Liberation Serif" w:hAnsi="Liberation Serif"/>
        </w:rPr>
        <w:t xml:space="preserve">: </w:t>
      </w:r>
    </w:p>
    <w:p w:rsidR="007246D5" w:rsidRPr="007246D5" w:rsidRDefault="007246D5" w:rsidP="007246D5">
      <w:pPr>
        <w:pStyle w:val="ConsPlusNonformat"/>
        <w:jc w:val="both"/>
        <w:rPr>
          <w:rFonts w:ascii="Liberation Serif" w:hAnsi="Liberation Serif"/>
        </w:rPr>
      </w:pPr>
      <w:r w:rsidRPr="007246D5">
        <w:rPr>
          <w:rFonts w:ascii="Liberation Serif" w:hAnsi="Liberation Serif"/>
        </w:rPr>
        <w:t>_________________</w:t>
      </w:r>
      <w:r>
        <w:rPr>
          <w:rFonts w:ascii="Liberation Serif" w:hAnsi="Liberation Serif"/>
        </w:rPr>
        <w:t>____________________________________________________________________</w:t>
      </w:r>
    </w:p>
    <w:p w:rsidR="007246D5" w:rsidRDefault="007246D5" w:rsidP="007246D5">
      <w:pPr>
        <w:pStyle w:val="ConsPlusNonformat"/>
        <w:jc w:val="both"/>
        <w:rPr>
          <w:rFonts w:ascii="Liberation Serif" w:hAnsi="Liberation Serif"/>
        </w:rPr>
      </w:pPr>
      <w:r w:rsidRPr="009F5982">
        <w:rPr>
          <w:rFonts w:ascii="Liberation Serif" w:hAnsi="Liberation Serif"/>
        </w:rPr>
        <w:t xml:space="preserve">Наименование </w:t>
      </w:r>
      <w:r>
        <w:rPr>
          <w:rFonts w:ascii="Liberation Serif" w:hAnsi="Liberation Serif"/>
        </w:rPr>
        <w:t>получателя субсидии</w:t>
      </w:r>
      <w:r w:rsidRPr="009F5982">
        <w:rPr>
          <w:rFonts w:ascii="Liberation Serif" w:hAnsi="Liberation Serif"/>
        </w:rPr>
        <w:t xml:space="preserve">: </w:t>
      </w:r>
    </w:p>
    <w:p w:rsidR="007246D5" w:rsidRPr="009F5982" w:rsidRDefault="007246D5" w:rsidP="007246D5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7246D5" w:rsidRPr="009F5982" w:rsidRDefault="007246D5" w:rsidP="007246D5">
      <w:pPr>
        <w:pStyle w:val="ConsPlusNonformat"/>
        <w:jc w:val="both"/>
        <w:rPr>
          <w:rFonts w:ascii="Liberation Serif" w:hAnsi="Liberation Serif"/>
        </w:rPr>
      </w:pPr>
      <w:r w:rsidRPr="009F5982">
        <w:rPr>
          <w:rFonts w:ascii="Liberation Serif" w:hAnsi="Liberation Serif"/>
        </w:rPr>
        <w:t xml:space="preserve">Периодичность: </w:t>
      </w:r>
      <w:r>
        <w:rPr>
          <w:rFonts w:ascii="Liberation Serif" w:hAnsi="Liberation Serif"/>
          <w:u w:val="single"/>
        </w:rPr>
        <w:t>квартальная</w:t>
      </w:r>
    </w:p>
    <w:p w:rsidR="007246D5" w:rsidRDefault="007246D5" w:rsidP="007246D5">
      <w:pPr>
        <w:pStyle w:val="ConsPlusNonformat"/>
        <w:jc w:val="both"/>
        <w:rPr>
          <w:rFonts w:ascii="Liberation Serif" w:hAnsi="Liberation Serif"/>
        </w:rPr>
      </w:pPr>
      <w:r w:rsidRPr="009F5982">
        <w:rPr>
          <w:rFonts w:ascii="Liberation Serif" w:hAnsi="Liberation Serif"/>
        </w:rPr>
        <w:t>Единица измерения: руб.</w:t>
      </w:r>
    </w:p>
    <w:p w:rsidR="00FB0E00" w:rsidRDefault="00FB0E00" w:rsidP="007246D5">
      <w:pPr>
        <w:pStyle w:val="ConsPlusNonformat"/>
        <w:jc w:val="both"/>
        <w:rPr>
          <w:rFonts w:ascii="Liberation Serif" w:hAnsi="Liberation Serif"/>
        </w:rPr>
      </w:pPr>
    </w:p>
    <w:p w:rsidR="00497EB4" w:rsidRDefault="00497EB4" w:rsidP="00497EB4">
      <w:pPr>
        <w:pStyle w:val="ConsPlusNormal"/>
        <w:jc w:val="center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О</w:t>
      </w:r>
      <w:r w:rsidRPr="00F003BE">
        <w:rPr>
          <w:rFonts w:ascii="Liberation Serif" w:hAnsi="Liberation Serif"/>
          <w:szCs w:val="28"/>
        </w:rPr>
        <w:t xml:space="preserve"> фактическом использовании</w:t>
      </w:r>
      <w:r>
        <w:rPr>
          <w:rFonts w:ascii="Liberation Serif" w:hAnsi="Liberation Serif"/>
          <w:szCs w:val="28"/>
        </w:rPr>
        <w:t xml:space="preserve"> средств</w:t>
      </w:r>
      <w:r w:rsidRPr="00F003BE">
        <w:rPr>
          <w:rFonts w:ascii="Liberation Serif" w:hAnsi="Liberation Serif"/>
          <w:szCs w:val="28"/>
        </w:rPr>
        <w:t xml:space="preserve"> выделенной субсидии</w:t>
      </w:r>
    </w:p>
    <w:p w:rsidR="00FC79DC" w:rsidRDefault="00FC79DC" w:rsidP="00497EB4">
      <w:pPr>
        <w:pStyle w:val="ConsPlusNonformat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1"/>
        <w:gridCol w:w="1135"/>
        <w:gridCol w:w="2272"/>
        <w:gridCol w:w="1430"/>
        <w:gridCol w:w="1046"/>
        <w:gridCol w:w="1290"/>
        <w:gridCol w:w="1727"/>
      </w:tblGrid>
      <w:tr w:rsidR="0099130D" w:rsidRPr="0099130D" w:rsidTr="00800238">
        <w:tc>
          <w:tcPr>
            <w:tcW w:w="0" w:type="auto"/>
            <w:gridSpan w:val="2"/>
          </w:tcPr>
          <w:p w:rsidR="00EC70A7" w:rsidRPr="0099130D" w:rsidRDefault="00EC70A7" w:rsidP="0099130D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 xml:space="preserve">Распоряжение администрации Шалинского </w:t>
            </w:r>
            <w:r w:rsidR="0099130D" w:rsidRPr="0099130D">
              <w:rPr>
                <w:rFonts w:ascii="Liberation Serif" w:hAnsi="Liberation Serif"/>
                <w:sz w:val="20"/>
              </w:rPr>
              <w:t>городского округа</w:t>
            </w:r>
          </w:p>
        </w:tc>
        <w:tc>
          <w:tcPr>
            <w:tcW w:w="0" w:type="auto"/>
            <w:vMerge w:val="restart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Сумма, предусмотренная распоряжением администрации Шалинского ГО</w:t>
            </w:r>
          </w:p>
        </w:tc>
        <w:tc>
          <w:tcPr>
            <w:tcW w:w="0" w:type="auto"/>
            <w:vMerge w:val="restart"/>
          </w:tcPr>
          <w:p w:rsidR="00EC70A7" w:rsidRPr="0099130D" w:rsidRDefault="00EC70A7" w:rsidP="002411A7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Поступило на счет получателя субсидии</w:t>
            </w:r>
          </w:p>
        </w:tc>
        <w:tc>
          <w:tcPr>
            <w:tcW w:w="0" w:type="auto"/>
            <w:vMerge w:val="restart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Кассовый расход</w:t>
            </w:r>
          </w:p>
        </w:tc>
        <w:tc>
          <w:tcPr>
            <w:tcW w:w="0" w:type="auto"/>
            <w:vMerge w:val="restart"/>
          </w:tcPr>
          <w:p w:rsidR="00EC70A7" w:rsidRPr="0099130D" w:rsidRDefault="00EC70A7" w:rsidP="00FB0E00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Остаток на конец отчетного периода</w:t>
            </w:r>
          </w:p>
        </w:tc>
        <w:tc>
          <w:tcPr>
            <w:tcW w:w="0" w:type="auto"/>
            <w:vMerge w:val="restart"/>
          </w:tcPr>
          <w:p w:rsidR="00EC70A7" w:rsidRPr="0099130D" w:rsidRDefault="00EC70A7" w:rsidP="00FB0E00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Причины неполного использования средств</w:t>
            </w:r>
          </w:p>
        </w:tc>
      </w:tr>
      <w:tr w:rsidR="0099130D" w:rsidRPr="0099130D" w:rsidTr="00800238"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дата</w:t>
            </w: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номер</w:t>
            </w:r>
          </w:p>
        </w:tc>
        <w:tc>
          <w:tcPr>
            <w:tcW w:w="0" w:type="auto"/>
            <w:vMerge/>
          </w:tcPr>
          <w:p w:rsidR="00EC70A7" w:rsidRPr="0099130D" w:rsidRDefault="00EC70A7" w:rsidP="00800238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70A7" w:rsidRPr="0099130D" w:rsidRDefault="00EC70A7" w:rsidP="00800238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70A7" w:rsidRPr="0099130D" w:rsidRDefault="00EC70A7" w:rsidP="00800238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70A7" w:rsidRPr="0099130D" w:rsidRDefault="00EC70A7" w:rsidP="00800238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70A7" w:rsidRPr="0099130D" w:rsidRDefault="00EC70A7" w:rsidP="00800238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9130D" w:rsidRPr="0099130D" w:rsidTr="00800238"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99130D">
              <w:rPr>
                <w:rFonts w:ascii="Liberation Serif" w:hAnsi="Liberation Serif"/>
                <w:sz w:val="20"/>
              </w:rPr>
              <w:t>7</w:t>
            </w:r>
          </w:p>
        </w:tc>
      </w:tr>
      <w:tr w:rsidR="0099130D" w:rsidRPr="0099130D" w:rsidTr="00800238"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both"/>
              <w:rPr>
                <w:rFonts w:ascii="Liberation Serif" w:hAnsi="Liberation Serif"/>
                <w:sz w:val="20"/>
              </w:rPr>
            </w:pPr>
          </w:p>
        </w:tc>
        <w:tc>
          <w:tcPr>
            <w:tcW w:w="0" w:type="auto"/>
          </w:tcPr>
          <w:p w:rsidR="00EC70A7" w:rsidRPr="0099130D" w:rsidRDefault="00EC70A7" w:rsidP="00800238">
            <w:pPr>
              <w:pStyle w:val="ConsPlusNormal"/>
              <w:jc w:val="both"/>
              <w:rPr>
                <w:rFonts w:ascii="Liberation Serif" w:hAnsi="Liberation Serif"/>
                <w:sz w:val="20"/>
              </w:rPr>
            </w:pPr>
          </w:p>
        </w:tc>
      </w:tr>
    </w:tbl>
    <w:p w:rsidR="00FC79DC" w:rsidRPr="009F5982" w:rsidRDefault="00FC79DC" w:rsidP="007246D5">
      <w:pPr>
        <w:pStyle w:val="ConsPlusNonformat"/>
        <w:jc w:val="both"/>
        <w:rPr>
          <w:rFonts w:ascii="Liberation Serif" w:hAnsi="Liberation Serif"/>
        </w:rPr>
      </w:pPr>
    </w:p>
    <w:p w:rsidR="007246D5" w:rsidRDefault="00EC70A7" w:rsidP="00EC70A7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достижении целевого показателя</w:t>
      </w:r>
    </w:p>
    <w:p w:rsidR="00EC70A7" w:rsidRPr="00466BE9" w:rsidRDefault="00EC70A7" w:rsidP="00EC70A7">
      <w:pPr>
        <w:pStyle w:val="ConsPlusNormal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152"/>
        <w:gridCol w:w="1200"/>
        <w:gridCol w:w="1842"/>
        <w:gridCol w:w="1843"/>
        <w:gridCol w:w="2186"/>
      </w:tblGrid>
      <w:tr w:rsidR="00497EB4" w:rsidRPr="00DB0B20" w:rsidTr="00497EB4">
        <w:trPr>
          <w:trHeight w:val="1380"/>
        </w:trPr>
        <w:tc>
          <w:tcPr>
            <w:tcW w:w="0" w:type="auto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N п.п.</w:t>
            </w:r>
          </w:p>
        </w:tc>
        <w:tc>
          <w:tcPr>
            <w:tcW w:w="2152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Плановое значение показателя</w:t>
            </w:r>
            <w:r w:rsidR="00F33B5A" w:rsidRPr="00DB0B20">
              <w:rPr>
                <w:rFonts w:ascii="Liberation Serif" w:hAnsi="Liberation Serif" w:cs="Times New Roman"/>
                <w:sz w:val="20"/>
              </w:rPr>
              <w:t xml:space="preserve"> (в соответствии с муниципальной программой)</w:t>
            </w:r>
          </w:p>
        </w:tc>
        <w:tc>
          <w:tcPr>
            <w:tcW w:w="1843" w:type="dxa"/>
            <w:vAlign w:val="center"/>
          </w:tcPr>
          <w:p w:rsidR="00497EB4" w:rsidRPr="00DB0B20" w:rsidRDefault="00497EB4" w:rsidP="00497EB4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Фактическое значение показателя</w:t>
            </w:r>
          </w:p>
        </w:tc>
        <w:tc>
          <w:tcPr>
            <w:tcW w:w="2186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Срок, на который запланировано достижение показателя</w:t>
            </w:r>
          </w:p>
        </w:tc>
      </w:tr>
      <w:tr w:rsidR="00497EB4" w:rsidRPr="00DB0B20" w:rsidTr="00497EB4">
        <w:tc>
          <w:tcPr>
            <w:tcW w:w="0" w:type="auto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1</w:t>
            </w:r>
          </w:p>
        </w:tc>
        <w:tc>
          <w:tcPr>
            <w:tcW w:w="2152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97EB4" w:rsidRPr="00DB0B20" w:rsidRDefault="00336670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497EB4" w:rsidRPr="00DB0B20" w:rsidRDefault="00336670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5</w:t>
            </w:r>
          </w:p>
        </w:tc>
        <w:tc>
          <w:tcPr>
            <w:tcW w:w="2186" w:type="dxa"/>
            <w:vAlign w:val="center"/>
          </w:tcPr>
          <w:p w:rsidR="00497EB4" w:rsidRPr="00DB0B20" w:rsidRDefault="00336670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6</w:t>
            </w:r>
          </w:p>
        </w:tc>
      </w:tr>
      <w:tr w:rsidR="00497EB4" w:rsidRPr="00DB0B20" w:rsidTr="00A856A0">
        <w:tc>
          <w:tcPr>
            <w:tcW w:w="0" w:type="auto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152" w:type="dxa"/>
            <w:vAlign w:val="center"/>
          </w:tcPr>
          <w:p w:rsidR="00497EB4" w:rsidRPr="00DB0B20" w:rsidRDefault="00A856A0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Количество выполненных рейсов, убытки по которым покрыты средствами субсидии</w:t>
            </w:r>
          </w:p>
        </w:tc>
        <w:tc>
          <w:tcPr>
            <w:tcW w:w="1200" w:type="dxa"/>
            <w:vAlign w:val="center"/>
          </w:tcPr>
          <w:p w:rsidR="00497EB4" w:rsidRPr="00DB0B20" w:rsidRDefault="00F33B5A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DB0B20">
              <w:rPr>
                <w:rFonts w:ascii="Liberation Serif" w:hAnsi="Liberation Serif" w:cs="Times New Roman"/>
                <w:sz w:val="20"/>
              </w:rPr>
              <w:t>Ед.</w:t>
            </w:r>
          </w:p>
        </w:tc>
        <w:tc>
          <w:tcPr>
            <w:tcW w:w="1842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97EB4" w:rsidRPr="00DB0B20" w:rsidRDefault="00497EB4" w:rsidP="00A856A0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186" w:type="dxa"/>
            <w:vAlign w:val="center"/>
          </w:tcPr>
          <w:p w:rsidR="00497EB4" w:rsidRPr="00DB0B20" w:rsidRDefault="00497EB4" w:rsidP="00B54B4B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</w:p>
        </w:tc>
      </w:tr>
    </w:tbl>
    <w:p w:rsidR="005A27AE" w:rsidRDefault="005A27AE" w:rsidP="005A27AE">
      <w:pPr>
        <w:pStyle w:val="ConsPlusNormal"/>
        <w:outlineLvl w:val="1"/>
        <w:rPr>
          <w:rFonts w:ascii="Liberation Serif" w:hAnsi="Liberation Serif" w:cs="Times New Roman"/>
          <w:sz w:val="24"/>
          <w:szCs w:val="24"/>
        </w:rPr>
      </w:pPr>
    </w:p>
    <w:p w:rsidR="005A27AE" w:rsidRDefault="005A27AE">
      <w:pPr>
        <w:rPr>
          <w:rFonts w:ascii="Liberation Serif" w:eastAsia="Times New Roman" w:hAnsi="Liberation Serif" w:cs="Times New Roman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br w:type="page"/>
      </w:r>
    </w:p>
    <w:p w:rsidR="00DD4F33" w:rsidRDefault="00DD4F33" w:rsidP="005A27AE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  <w:sectPr w:rsidR="00DD4F33" w:rsidSect="00EB4D1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A27AE" w:rsidRPr="00F85D05" w:rsidRDefault="00F85D05" w:rsidP="005A27AE">
      <w:pPr>
        <w:pStyle w:val="ConsPlusNormal"/>
        <w:jc w:val="right"/>
        <w:outlineLvl w:val="1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lastRenderedPageBreak/>
        <w:t xml:space="preserve">Приложение </w:t>
      </w:r>
      <w:r w:rsidR="005A27AE" w:rsidRPr="00F85D05">
        <w:rPr>
          <w:rFonts w:ascii="Liberation Serif" w:hAnsi="Liberation Serif" w:cs="Times New Roman"/>
          <w:sz w:val="20"/>
        </w:rPr>
        <w:t xml:space="preserve">№ </w:t>
      </w:r>
      <w:r w:rsidR="003B0684" w:rsidRPr="00F85D05">
        <w:rPr>
          <w:rFonts w:ascii="Liberation Serif" w:hAnsi="Liberation Serif" w:cs="Times New Roman"/>
          <w:sz w:val="20"/>
        </w:rPr>
        <w:t>4</w:t>
      </w:r>
    </w:p>
    <w:p w:rsidR="005A27AE" w:rsidRPr="00F85D05" w:rsidRDefault="005A27AE" w:rsidP="005A27A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 xml:space="preserve">к порядку предоставления субсидий </w:t>
      </w:r>
    </w:p>
    <w:p w:rsidR="005A27AE" w:rsidRPr="00F85D05" w:rsidRDefault="005A27AE" w:rsidP="005A27A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 xml:space="preserve">за счет средств бюджета Шалинского городского округа </w:t>
      </w:r>
    </w:p>
    <w:p w:rsidR="005A27AE" w:rsidRPr="00F85D05" w:rsidRDefault="005A27AE" w:rsidP="005A27A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 xml:space="preserve">на возмещение недополученных доходов, возникающих у юридических лиц </w:t>
      </w:r>
    </w:p>
    <w:p w:rsidR="005A27AE" w:rsidRPr="00F85D05" w:rsidRDefault="005A27AE" w:rsidP="005A27A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 xml:space="preserve">(кроме некоммерческих организаций), </w:t>
      </w:r>
    </w:p>
    <w:p w:rsidR="005A27AE" w:rsidRPr="00F85D05" w:rsidRDefault="005A27AE" w:rsidP="005A27A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 xml:space="preserve">индивидуальных предпринимателей, </w:t>
      </w:r>
    </w:p>
    <w:p w:rsidR="005A27AE" w:rsidRPr="00F85D05" w:rsidRDefault="005A27AE" w:rsidP="005A27A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>осуществляющих транспортное обслуживание населения</w:t>
      </w:r>
    </w:p>
    <w:p w:rsidR="005A27AE" w:rsidRPr="00F85D05" w:rsidRDefault="005A27AE" w:rsidP="005A27A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 xml:space="preserve"> пассажирским транспортом на маршрутах регулярных перевозок</w:t>
      </w:r>
    </w:p>
    <w:p w:rsidR="00466BE9" w:rsidRPr="00F85D05" w:rsidRDefault="005A27AE" w:rsidP="003B0684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85D05">
        <w:rPr>
          <w:rFonts w:ascii="Liberation Serif" w:hAnsi="Liberation Serif" w:cs="Times New Roman"/>
          <w:sz w:val="20"/>
        </w:rPr>
        <w:t xml:space="preserve"> на территории Шалинского городского округа</w:t>
      </w:r>
    </w:p>
    <w:p w:rsidR="003B0684" w:rsidRPr="00F85D05" w:rsidRDefault="003B0684" w:rsidP="003B0684">
      <w:pPr>
        <w:pStyle w:val="ConsPlusNormal"/>
        <w:jc w:val="center"/>
        <w:rPr>
          <w:rFonts w:ascii="Liberation Serif" w:hAnsi="Liberation Serif" w:cs="Times New Roman"/>
          <w:sz w:val="20"/>
        </w:rPr>
      </w:pPr>
    </w:p>
    <w:tbl>
      <w:tblPr>
        <w:tblW w:w="0" w:type="auto"/>
        <w:tblInd w:w="96" w:type="dxa"/>
        <w:tblLook w:val="04A0"/>
      </w:tblPr>
      <w:tblGrid>
        <w:gridCol w:w="1554"/>
        <w:gridCol w:w="677"/>
        <w:gridCol w:w="806"/>
        <w:gridCol w:w="1287"/>
        <w:gridCol w:w="736"/>
        <w:gridCol w:w="485"/>
        <w:gridCol w:w="850"/>
        <w:gridCol w:w="563"/>
        <w:gridCol w:w="1110"/>
        <w:gridCol w:w="1009"/>
        <w:gridCol w:w="610"/>
        <w:gridCol w:w="994"/>
        <w:gridCol w:w="912"/>
        <w:gridCol w:w="912"/>
        <w:gridCol w:w="960"/>
        <w:gridCol w:w="1003"/>
        <w:gridCol w:w="222"/>
      </w:tblGrid>
      <w:tr w:rsidR="00B97672" w:rsidRPr="00B97672" w:rsidTr="00DD4F3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bookmarkStart w:id="8" w:name="RANGE!A1:Q31"/>
            <w:bookmarkEnd w:id="8"/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24"/>
                <w:szCs w:val="24"/>
                <w:shd w:val="clear" w:color="auto" w:fill="auto"/>
                <w:lang w:eastAsia="ru-RU"/>
              </w:rPr>
              <w:t>Суточный диспетчерский отчет о фактически выполненных рейсах за __________ 20____г.</w:t>
            </w: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>наименование маршрута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>номер маршрута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F85D05">
        <w:trPr>
          <w:trHeight w:val="5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спидометр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пробег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выручка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перевезенные пассажиры платные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льготные пассажиры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количество рейсов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дополнит автобус на маршрут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водитель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 xml:space="preserve">водитель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госномер автобуса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№ маршрута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возврат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основн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доп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основн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доп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24"/>
                <w:szCs w:val="24"/>
                <w:shd w:val="clear" w:color="auto" w:fill="auto"/>
                <w:lang w:eastAsia="ru-RU"/>
              </w:rPr>
              <w:t>Суточный диспетчерский отчет о дополнительных рейсах (служебные, заказные) за __________ 20____г.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спидометр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пробег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выручка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водитель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госномер автобуса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вид рейса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возврат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FB0E00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свод по рейсам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F85D05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плановое количество рейсов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фактическое количество рейсов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номер маршрута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DD4F3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16"/>
                <w:szCs w:val="16"/>
                <w:shd w:val="clear" w:color="auto" w:fill="auto"/>
                <w:lang w:eastAsia="ru-RU"/>
              </w:rPr>
            </w:pPr>
          </w:p>
        </w:tc>
      </w:tr>
      <w:tr w:rsidR="00B97672" w:rsidRPr="00B97672" w:rsidTr="00F85D05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 xml:space="preserve">Составил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F85D05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  <w:tr w:rsidR="00B97672" w:rsidRPr="00B97672" w:rsidTr="00F85D05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  <w:r w:rsidRPr="00B97672"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72" w:rsidRPr="00B97672" w:rsidRDefault="00B97672" w:rsidP="00B97672">
            <w:pPr>
              <w:spacing w:after="0"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  <w:shd w:val="clear" w:color="auto" w:fill="auto"/>
                <w:lang w:eastAsia="ru-RU"/>
              </w:rPr>
            </w:pPr>
          </w:p>
        </w:tc>
      </w:tr>
    </w:tbl>
    <w:p w:rsidR="00B97672" w:rsidRDefault="00B97672" w:rsidP="003B0684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D0700C" w:rsidRDefault="00D0700C" w:rsidP="00F0030D">
      <w:pPr>
        <w:pStyle w:val="ConsPlusNormal"/>
        <w:jc w:val="right"/>
        <w:rPr>
          <w:rFonts w:ascii="Liberation Serif" w:hAnsi="Liberation Serif" w:cs="Times New Roman"/>
          <w:sz w:val="20"/>
        </w:rPr>
        <w:sectPr w:rsidR="00D0700C" w:rsidSect="00DD4F3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lastRenderedPageBreak/>
        <w:t>Приложение № 5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 xml:space="preserve">к порядку предоставления субсидий 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 xml:space="preserve">за счет средств бюджета Шалинского городского округа 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 xml:space="preserve">на возмещение недополученных доходов, возникающих у юридических лиц 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 xml:space="preserve">(кроме некоммерческих организаций), 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 xml:space="preserve">индивидуальных предпринимателей, 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>осуществляющих транспортное обслуживание населения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 xml:space="preserve"> пассажирским транспортом на маршрутах регулярных перевозок</w:t>
      </w:r>
    </w:p>
    <w:p w:rsidR="00F0030D" w:rsidRPr="00F0030D" w:rsidRDefault="00F0030D" w:rsidP="00F0030D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F0030D">
        <w:rPr>
          <w:rFonts w:ascii="Liberation Serif" w:hAnsi="Liberation Serif" w:cs="Times New Roman"/>
          <w:sz w:val="20"/>
        </w:rPr>
        <w:t xml:space="preserve"> на территории Шалинского городского округа</w:t>
      </w:r>
    </w:p>
    <w:p w:rsidR="00F0030D" w:rsidRDefault="00F0030D" w:rsidP="00F0030D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D0700C" w:rsidRPr="004A7852" w:rsidRDefault="00D0700C" w:rsidP="00F0030D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4A7852">
        <w:rPr>
          <w:rFonts w:ascii="Liberation Serif" w:hAnsi="Liberation Serif" w:cs="Times New Roman"/>
          <w:szCs w:val="28"/>
        </w:rPr>
        <w:t>Методика расчета</w:t>
      </w:r>
    </w:p>
    <w:p w:rsidR="00D0700C" w:rsidRPr="004A7852" w:rsidRDefault="00D0700C" w:rsidP="00D0700C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4A7852">
        <w:rPr>
          <w:rFonts w:ascii="Liberation Serif" w:hAnsi="Liberation Serif" w:cs="Times New Roman"/>
          <w:szCs w:val="28"/>
        </w:rPr>
        <w:t>размера субсидии за счет средств бюджета Шалинского городского округа</w:t>
      </w:r>
      <w:r w:rsidR="00800238" w:rsidRPr="004A7852">
        <w:rPr>
          <w:rFonts w:ascii="Liberation Serif" w:hAnsi="Liberation Serif" w:cs="Times New Roman"/>
          <w:szCs w:val="28"/>
        </w:rPr>
        <w:t xml:space="preserve"> </w:t>
      </w:r>
      <w:r w:rsidRPr="004A7852">
        <w:rPr>
          <w:rFonts w:ascii="Liberation Serif" w:hAnsi="Liberation Serif" w:cs="Times New Roman"/>
          <w:szCs w:val="28"/>
        </w:rPr>
        <w:t xml:space="preserve">на </w:t>
      </w:r>
      <w:r w:rsidR="00800238" w:rsidRPr="004A7852">
        <w:rPr>
          <w:rFonts w:ascii="Liberation Serif" w:hAnsi="Liberation Serif" w:cs="Times New Roman"/>
          <w:szCs w:val="28"/>
        </w:rPr>
        <w:t xml:space="preserve">возмещение </w:t>
      </w:r>
      <w:r w:rsidRPr="004A7852">
        <w:rPr>
          <w:rFonts w:ascii="Liberation Serif" w:hAnsi="Liberation Serif" w:cs="Times New Roman"/>
          <w:szCs w:val="28"/>
        </w:rPr>
        <w:t>недополученных доходов, возникающих у юридических лиц</w:t>
      </w:r>
      <w:r w:rsidR="00800238" w:rsidRPr="004A7852">
        <w:rPr>
          <w:rFonts w:ascii="Liberation Serif" w:hAnsi="Liberation Serif" w:cs="Times New Roman"/>
          <w:szCs w:val="28"/>
        </w:rPr>
        <w:t xml:space="preserve"> </w:t>
      </w:r>
      <w:r w:rsidRPr="004A7852">
        <w:rPr>
          <w:rFonts w:ascii="Liberation Serif" w:hAnsi="Liberation Serif" w:cs="Times New Roman"/>
          <w:szCs w:val="28"/>
        </w:rPr>
        <w:t>(кроме некоммерческих организаций),</w:t>
      </w:r>
      <w:r w:rsidR="00800238" w:rsidRPr="004A7852">
        <w:rPr>
          <w:rFonts w:ascii="Liberation Serif" w:hAnsi="Liberation Serif" w:cs="Times New Roman"/>
          <w:szCs w:val="28"/>
        </w:rPr>
        <w:t xml:space="preserve"> </w:t>
      </w:r>
      <w:r w:rsidRPr="004A7852">
        <w:rPr>
          <w:rFonts w:ascii="Liberation Serif" w:hAnsi="Liberation Serif" w:cs="Times New Roman"/>
          <w:szCs w:val="28"/>
        </w:rPr>
        <w:t>индивидуальных предпринимателей,</w:t>
      </w:r>
      <w:r w:rsidR="00800238" w:rsidRPr="004A7852">
        <w:rPr>
          <w:rFonts w:ascii="Liberation Serif" w:hAnsi="Liberation Serif" w:cs="Times New Roman"/>
          <w:szCs w:val="28"/>
        </w:rPr>
        <w:t xml:space="preserve"> осуществляющих транспортное </w:t>
      </w:r>
      <w:r w:rsidRPr="004A7852">
        <w:rPr>
          <w:rFonts w:ascii="Liberation Serif" w:hAnsi="Liberation Serif" w:cs="Times New Roman"/>
          <w:szCs w:val="28"/>
        </w:rPr>
        <w:t>обслуживание населения</w:t>
      </w:r>
      <w:r w:rsidR="00800238" w:rsidRPr="004A7852">
        <w:rPr>
          <w:rFonts w:ascii="Liberation Serif" w:hAnsi="Liberation Serif" w:cs="Times New Roman"/>
          <w:szCs w:val="28"/>
        </w:rPr>
        <w:t xml:space="preserve"> </w:t>
      </w:r>
      <w:r w:rsidRPr="004A7852">
        <w:rPr>
          <w:rFonts w:ascii="Liberation Serif" w:hAnsi="Liberation Serif" w:cs="Times New Roman"/>
          <w:szCs w:val="28"/>
        </w:rPr>
        <w:t>пассажирским транспортом на маршрутах регулярных перевозок</w:t>
      </w:r>
      <w:r w:rsidR="00800238" w:rsidRPr="004A7852">
        <w:rPr>
          <w:rFonts w:ascii="Liberation Serif" w:hAnsi="Liberation Serif" w:cs="Times New Roman"/>
          <w:szCs w:val="28"/>
        </w:rPr>
        <w:t xml:space="preserve"> </w:t>
      </w:r>
      <w:r w:rsidRPr="004A7852">
        <w:rPr>
          <w:rFonts w:ascii="Liberation Serif" w:hAnsi="Liberation Serif" w:cs="Times New Roman"/>
          <w:szCs w:val="28"/>
        </w:rPr>
        <w:t>на территории Шалинского городского округа</w:t>
      </w:r>
    </w:p>
    <w:p w:rsidR="00800238" w:rsidRPr="004A7852" w:rsidRDefault="00800238" w:rsidP="00D0700C">
      <w:pPr>
        <w:pStyle w:val="ConsPlusNormal"/>
        <w:jc w:val="center"/>
        <w:rPr>
          <w:rFonts w:ascii="Liberation Serif" w:hAnsi="Liberation Serif" w:cs="Times New Roman"/>
          <w:szCs w:val="28"/>
        </w:rPr>
      </w:pPr>
    </w:p>
    <w:p w:rsidR="00800238" w:rsidRPr="004A7852" w:rsidRDefault="00800238" w:rsidP="004867E4">
      <w:pPr>
        <w:pStyle w:val="ConsPlusNormal"/>
        <w:jc w:val="both"/>
        <w:rPr>
          <w:rFonts w:ascii="Liberation Serif" w:hAnsi="Liberation Serif" w:cs="Times New Roman"/>
          <w:szCs w:val="28"/>
        </w:rPr>
      </w:pPr>
      <w:r w:rsidRPr="004A7852">
        <w:rPr>
          <w:rFonts w:ascii="Liberation Serif" w:hAnsi="Liberation Serif" w:cs="Times New Roman"/>
          <w:szCs w:val="28"/>
        </w:rPr>
        <w:tab/>
        <w:t xml:space="preserve">1. </w:t>
      </w:r>
      <w:r w:rsidR="004867E4" w:rsidRPr="004A7852">
        <w:rPr>
          <w:rFonts w:ascii="Liberation Serif" w:hAnsi="Liberation Serif" w:cs="Liberation Serif"/>
          <w:szCs w:val="28"/>
        </w:rPr>
        <w:t xml:space="preserve">Настоящая методика определяет порядок расчета размера </w:t>
      </w:r>
      <w:r w:rsidR="004867E4" w:rsidRPr="004A7852">
        <w:rPr>
          <w:rFonts w:ascii="Liberation Serif" w:hAnsi="Liberation Serif" w:cs="Times New Roman"/>
          <w:szCs w:val="28"/>
        </w:rPr>
        <w:t xml:space="preserve">субсидии за счет средств бюджета Шалинского городского округа на возмещение недополученных доходов, </w:t>
      </w:r>
      <w:r w:rsidR="00F45E0B" w:rsidRPr="004A7852">
        <w:rPr>
          <w:rFonts w:ascii="Liberation Serif" w:hAnsi="Liberation Serif" w:cs="Times New Roman"/>
          <w:szCs w:val="28"/>
        </w:rPr>
        <w:t>предоставляемой</w:t>
      </w:r>
      <w:r w:rsidR="004867E4" w:rsidRPr="004A7852">
        <w:rPr>
          <w:rFonts w:ascii="Liberation Serif" w:hAnsi="Liberation Serif" w:cs="Times New Roman"/>
          <w:szCs w:val="28"/>
        </w:rPr>
        <w:t xml:space="preserve"> юридически</w:t>
      </w:r>
      <w:r w:rsidR="00F45E0B" w:rsidRPr="004A7852">
        <w:rPr>
          <w:rFonts w:ascii="Liberation Serif" w:hAnsi="Liberation Serif" w:cs="Times New Roman"/>
          <w:szCs w:val="28"/>
        </w:rPr>
        <w:t>м</w:t>
      </w:r>
      <w:r w:rsidR="004867E4" w:rsidRPr="004A7852">
        <w:rPr>
          <w:rFonts w:ascii="Liberation Serif" w:hAnsi="Liberation Serif" w:cs="Times New Roman"/>
          <w:szCs w:val="28"/>
        </w:rPr>
        <w:t xml:space="preserve"> лиц</w:t>
      </w:r>
      <w:r w:rsidR="00F45E0B" w:rsidRPr="004A7852">
        <w:rPr>
          <w:rFonts w:ascii="Liberation Serif" w:hAnsi="Liberation Serif" w:cs="Times New Roman"/>
          <w:szCs w:val="28"/>
        </w:rPr>
        <w:t>ам</w:t>
      </w:r>
      <w:r w:rsidR="004867E4" w:rsidRPr="004A7852">
        <w:rPr>
          <w:rFonts w:ascii="Liberation Serif" w:hAnsi="Liberation Serif" w:cs="Times New Roman"/>
          <w:szCs w:val="28"/>
        </w:rPr>
        <w:t xml:space="preserve"> (кроме некоммерческих организаций), индивидуальны</w:t>
      </w:r>
      <w:r w:rsidR="00F45E0B" w:rsidRPr="004A7852">
        <w:rPr>
          <w:rFonts w:ascii="Liberation Serif" w:hAnsi="Liberation Serif" w:cs="Times New Roman"/>
          <w:szCs w:val="28"/>
        </w:rPr>
        <w:t>м</w:t>
      </w:r>
      <w:r w:rsidR="004867E4" w:rsidRPr="004A7852">
        <w:rPr>
          <w:rFonts w:ascii="Liberation Serif" w:hAnsi="Liberation Serif" w:cs="Times New Roman"/>
          <w:szCs w:val="28"/>
        </w:rPr>
        <w:t xml:space="preserve"> предпринимател</w:t>
      </w:r>
      <w:r w:rsidR="00F45E0B" w:rsidRPr="004A7852">
        <w:rPr>
          <w:rFonts w:ascii="Liberation Serif" w:hAnsi="Liberation Serif" w:cs="Times New Roman"/>
          <w:szCs w:val="28"/>
        </w:rPr>
        <w:t>ям</w:t>
      </w:r>
      <w:r w:rsidR="004867E4" w:rsidRPr="004A7852">
        <w:rPr>
          <w:rFonts w:ascii="Liberation Serif" w:hAnsi="Liberation Serif" w:cs="Times New Roman"/>
          <w:szCs w:val="28"/>
        </w:rPr>
        <w:t>, осуществляющ</w:t>
      </w:r>
      <w:r w:rsidR="00F45E0B" w:rsidRPr="004A7852">
        <w:rPr>
          <w:rFonts w:ascii="Liberation Serif" w:hAnsi="Liberation Serif" w:cs="Times New Roman"/>
          <w:szCs w:val="28"/>
        </w:rPr>
        <w:t>им</w:t>
      </w:r>
      <w:r w:rsidR="004867E4" w:rsidRPr="004A7852">
        <w:rPr>
          <w:rFonts w:ascii="Liberation Serif" w:hAnsi="Liberation Serif" w:cs="Times New Roman"/>
          <w:szCs w:val="28"/>
        </w:rPr>
        <w:t xml:space="preserve"> транспортное обслуживание населения пассажирским транспортом на маршрутах регулярных перевозок на территории Шалинского городского округа</w:t>
      </w:r>
      <w:r w:rsidR="00F45E0B" w:rsidRPr="004A7852">
        <w:rPr>
          <w:rFonts w:ascii="Liberation Serif" w:hAnsi="Liberation Serif" w:cs="Times New Roman"/>
          <w:szCs w:val="28"/>
        </w:rPr>
        <w:t>.</w:t>
      </w:r>
    </w:p>
    <w:p w:rsidR="00F45E0B" w:rsidRDefault="00F45E0B" w:rsidP="004867E4">
      <w:pPr>
        <w:pStyle w:val="ConsPlusNormal"/>
        <w:jc w:val="both"/>
        <w:rPr>
          <w:rFonts w:ascii="Liberation Serif" w:hAnsi="Liberation Serif" w:cs="Times New Roman"/>
          <w:szCs w:val="28"/>
        </w:rPr>
      </w:pPr>
      <w:r w:rsidRPr="004A7852">
        <w:rPr>
          <w:rFonts w:ascii="Liberation Serif" w:hAnsi="Liberation Serif" w:cs="Times New Roman"/>
          <w:szCs w:val="28"/>
        </w:rPr>
        <w:tab/>
        <w:t>2. Расчет размера субсидии</w:t>
      </w:r>
      <w:r w:rsidR="004A7852" w:rsidRPr="004A7852">
        <w:rPr>
          <w:rFonts w:ascii="Liberation Serif" w:hAnsi="Liberation Serif" w:cs="Times New Roman"/>
          <w:szCs w:val="28"/>
        </w:rPr>
        <w:t xml:space="preserve"> производится Главным распорядителем бюджетных средств</w:t>
      </w:r>
      <w:r w:rsidR="004A7852">
        <w:rPr>
          <w:rFonts w:ascii="Liberation Serif" w:hAnsi="Liberation Serif" w:cs="Times New Roman"/>
          <w:szCs w:val="28"/>
        </w:rPr>
        <w:t xml:space="preserve"> исходя из </w:t>
      </w:r>
      <w:r w:rsidR="007A3752" w:rsidRPr="00466BE9">
        <w:rPr>
          <w:rFonts w:ascii="Liberation Serif" w:hAnsi="Liberation Serif" w:cs="Times New Roman"/>
          <w:szCs w:val="28"/>
        </w:rPr>
        <w:t>расчет</w:t>
      </w:r>
      <w:r w:rsidR="007A3752">
        <w:rPr>
          <w:rFonts w:ascii="Liberation Serif" w:hAnsi="Liberation Serif" w:cs="Times New Roman"/>
          <w:szCs w:val="28"/>
        </w:rPr>
        <w:t>а</w:t>
      </w:r>
      <w:r w:rsidR="007A3752" w:rsidRPr="00466BE9">
        <w:rPr>
          <w:rFonts w:ascii="Liberation Serif" w:hAnsi="Liberation Serif" w:cs="Times New Roman"/>
          <w:szCs w:val="28"/>
        </w:rPr>
        <w:t xml:space="preserve"> размера </w:t>
      </w:r>
      <w:r w:rsidR="007A3752">
        <w:rPr>
          <w:rFonts w:ascii="Liberation Serif" w:hAnsi="Liberation Serif" w:cs="Times New Roman"/>
          <w:szCs w:val="28"/>
        </w:rPr>
        <w:t>недополученных доходов</w:t>
      </w:r>
      <w:r w:rsidR="007A3752" w:rsidRPr="00466BE9">
        <w:rPr>
          <w:rFonts w:ascii="Liberation Serif" w:hAnsi="Liberation Serif" w:cs="Times New Roman"/>
          <w:szCs w:val="28"/>
        </w:rPr>
        <w:t xml:space="preserve"> (</w:t>
      </w:r>
      <w:r w:rsidR="007A3752">
        <w:rPr>
          <w:rFonts w:ascii="Liberation Serif" w:hAnsi="Liberation Serif" w:cs="Times New Roman"/>
          <w:szCs w:val="28"/>
        </w:rPr>
        <w:t xml:space="preserve">в соответствии с </w:t>
      </w:r>
      <w:r w:rsidR="007A3752" w:rsidRPr="00466BE9">
        <w:rPr>
          <w:rFonts w:ascii="Liberation Serif" w:hAnsi="Liberation Serif" w:cs="Times New Roman"/>
          <w:szCs w:val="28"/>
        </w:rPr>
        <w:t>приложение</w:t>
      </w:r>
      <w:r w:rsidR="007A3752">
        <w:rPr>
          <w:rFonts w:ascii="Liberation Serif" w:hAnsi="Liberation Serif" w:cs="Times New Roman"/>
          <w:szCs w:val="28"/>
        </w:rPr>
        <w:t>м</w:t>
      </w:r>
      <w:r w:rsidR="007A3752" w:rsidRPr="00466BE9">
        <w:rPr>
          <w:rFonts w:ascii="Liberation Serif" w:hAnsi="Liberation Serif" w:cs="Times New Roman"/>
          <w:szCs w:val="28"/>
        </w:rPr>
        <w:t xml:space="preserve"> № 2 к настоящему Порядку)</w:t>
      </w:r>
      <w:r w:rsidR="00DB0B20">
        <w:rPr>
          <w:rFonts w:ascii="Liberation Serif" w:hAnsi="Liberation Serif" w:cs="Times New Roman"/>
          <w:szCs w:val="28"/>
        </w:rPr>
        <w:t>,</w:t>
      </w:r>
      <w:r w:rsidR="007A3752">
        <w:rPr>
          <w:rFonts w:ascii="Liberation Serif" w:hAnsi="Liberation Serif" w:cs="Times New Roman"/>
          <w:szCs w:val="28"/>
        </w:rPr>
        <w:t xml:space="preserve"> приложенн</w:t>
      </w:r>
      <w:r w:rsidR="00DB0B20">
        <w:rPr>
          <w:rFonts w:ascii="Liberation Serif" w:hAnsi="Liberation Serif" w:cs="Times New Roman"/>
          <w:szCs w:val="28"/>
        </w:rPr>
        <w:t>ого</w:t>
      </w:r>
      <w:r w:rsidR="007A3752">
        <w:rPr>
          <w:rFonts w:ascii="Liberation Serif" w:hAnsi="Liberation Serif" w:cs="Times New Roman"/>
          <w:szCs w:val="28"/>
        </w:rPr>
        <w:t xml:space="preserve"> к заявлению </w:t>
      </w:r>
      <w:r w:rsidR="00B529FD" w:rsidRPr="00CB394D">
        <w:rPr>
          <w:rFonts w:ascii="Liberation Serif" w:hAnsi="Liberation Serif" w:cs="Times New Roman"/>
          <w:szCs w:val="28"/>
        </w:rPr>
        <w:t>на предоставление субсидии</w:t>
      </w:r>
      <w:r w:rsidR="00B529FD">
        <w:rPr>
          <w:rFonts w:ascii="Liberation Serif" w:hAnsi="Liberation Serif" w:cs="Times New Roman"/>
          <w:szCs w:val="28"/>
        </w:rPr>
        <w:t xml:space="preserve">, и объема </w:t>
      </w:r>
      <w:r w:rsidR="00B529FD" w:rsidRPr="00466BE9">
        <w:rPr>
          <w:rFonts w:ascii="Liberation Serif" w:hAnsi="Liberation Serif" w:cs="Times New Roman"/>
          <w:szCs w:val="28"/>
        </w:rPr>
        <w:t>бюджетных ассигнований,</w:t>
      </w:r>
      <w:r w:rsidR="00744BA7">
        <w:rPr>
          <w:rFonts w:ascii="Liberation Serif" w:hAnsi="Liberation Serif" w:cs="Times New Roman"/>
          <w:szCs w:val="28"/>
        </w:rPr>
        <w:t xml:space="preserve"> </w:t>
      </w:r>
      <w:r w:rsidR="00744BA7" w:rsidRPr="00466BE9">
        <w:rPr>
          <w:rFonts w:ascii="Liberation Serif" w:hAnsi="Liberation Serif" w:cs="Times New Roman"/>
          <w:szCs w:val="28"/>
        </w:rPr>
        <w:t>выделенных администрации</w:t>
      </w:r>
      <w:r w:rsidR="00744BA7">
        <w:rPr>
          <w:rFonts w:ascii="Liberation Serif" w:hAnsi="Liberation Serif" w:cs="Times New Roman"/>
          <w:szCs w:val="28"/>
        </w:rPr>
        <w:t xml:space="preserve"> Шалинского городского округа, </w:t>
      </w:r>
      <w:r w:rsidR="00744BA7" w:rsidRPr="00466BE9">
        <w:rPr>
          <w:rFonts w:ascii="Liberation Serif" w:hAnsi="Liberation Serif" w:cs="Times New Roman"/>
          <w:szCs w:val="28"/>
        </w:rPr>
        <w:t>в соответствии со сводной бюджетной</w:t>
      </w:r>
      <w:r w:rsidR="00744BA7">
        <w:rPr>
          <w:rFonts w:ascii="Liberation Serif" w:hAnsi="Liberation Serif" w:cs="Times New Roman"/>
          <w:szCs w:val="28"/>
        </w:rPr>
        <w:t xml:space="preserve"> росписью.</w:t>
      </w:r>
    </w:p>
    <w:p w:rsidR="00744BA7" w:rsidRDefault="00744BA7" w:rsidP="004867E4">
      <w:pPr>
        <w:pStyle w:val="ConsPlusNormal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ab/>
        <w:t xml:space="preserve">3. </w:t>
      </w:r>
      <w:r w:rsidRPr="004A7852">
        <w:rPr>
          <w:rFonts w:ascii="Liberation Serif" w:hAnsi="Liberation Serif" w:cs="Times New Roman"/>
          <w:szCs w:val="28"/>
        </w:rPr>
        <w:t>Расчет размера субсидии</w:t>
      </w:r>
      <w:r>
        <w:rPr>
          <w:rFonts w:ascii="Liberation Serif" w:hAnsi="Liberation Serif" w:cs="Times New Roman"/>
          <w:szCs w:val="28"/>
        </w:rPr>
        <w:t xml:space="preserve"> осуществляется по формуле:</w:t>
      </w:r>
    </w:p>
    <w:p w:rsidR="00744BA7" w:rsidRDefault="00744BA7" w:rsidP="004867E4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AE356F" w:rsidRDefault="00744BA7" w:rsidP="00744BA7">
      <w:pPr>
        <w:pStyle w:val="ConsPlusNormal"/>
        <w:jc w:val="center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Р</w:t>
      </w:r>
      <w:r>
        <w:rPr>
          <w:rFonts w:ascii="Liberation Serif" w:hAnsi="Liberation Serif" w:cs="Times New Roman"/>
          <w:szCs w:val="28"/>
          <w:vertAlign w:val="subscript"/>
        </w:rPr>
        <w:t>с</w:t>
      </w:r>
      <w:r>
        <w:rPr>
          <w:rFonts w:ascii="Liberation Serif" w:hAnsi="Liberation Serif" w:cs="Times New Roman"/>
          <w:szCs w:val="28"/>
        </w:rPr>
        <w:t xml:space="preserve"> = Р</w:t>
      </w:r>
      <w:r w:rsidR="00AE356F">
        <w:rPr>
          <w:rFonts w:ascii="Liberation Serif" w:hAnsi="Liberation Serif" w:cs="Times New Roman"/>
          <w:szCs w:val="28"/>
          <w:vertAlign w:val="subscript"/>
        </w:rPr>
        <w:t>н.д.</w:t>
      </w:r>
      <w:r>
        <w:rPr>
          <w:rFonts w:ascii="Liberation Serif" w:hAnsi="Liberation Serif" w:cs="Times New Roman"/>
          <w:szCs w:val="28"/>
        </w:rPr>
        <w:t xml:space="preserve"> </w:t>
      </w:r>
      <w:r>
        <w:rPr>
          <w:rFonts w:ascii="Calibri" w:hAnsi="Calibri" w:cs="Times New Roman"/>
          <w:szCs w:val="28"/>
        </w:rPr>
        <w:t>×</w:t>
      </w:r>
      <w:r>
        <w:rPr>
          <w:rFonts w:ascii="Liberation Serif" w:hAnsi="Liberation Serif" w:cs="Times New Roman"/>
          <w:szCs w:val="28"/>
        </w:rPr>
        <w:t xml:space="preserve"> </w:t>
      </w:r>
      <w:r w:rsidR="00AE356F">
        <w:rPr>
          <w:rFonts w:ascii="Liberation Serif" w:hAnsi="Liberation Serif" w:cs="Times New Roman"/>
          <w:szCs w:val="28"/>
        </w:rPr>
        <w:t>П</w:t>
      </w:r>
      <w:r w:rsidR="00AE356F">
        <w:rPr>
          <w:rFonts w:ascii="Liberation Serif" w:hAnsi="Liberation Serif" w:cs="Times New Roman"/>
          <w:szCs w:val="28"/>
          <w:vertAlign w:val="subscript"/>
        </w:rPr>
        <w:t>д.ц.п.</w:t>
      </w:r>
    </w:p>
    <w:p w:rsidR="00AE356F" w:rsidRDefault="00AE356F" w:rsidP="00AE356F">
      <w:pPr>
        <w:pStyle w:val="ConsPlusNormal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где:</w:t>
      </w:r>
    </w:p>
    <w:p w:rsidR="00AE356F" w:rsidRDefault="00AE356F" w:rsidP="00AE356F">
      <w:pPr>
        <w:pStyle w:val="ConsPlusNormal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Р</w:t>
      </w:r>
      <w:r>
        <w:rPr>
          <w:rFonts w:ascii="Liberation Serif" w:hAnsi="Liberation Serif" w:cs="Times New Roman"/>
          <w:szCs w:val="28"/>
          <w:vertAlign w:val="subscript"/>
        </w:rPr>
        <w:t>с</w:t>
      </w:r>
      <w:r>
        <w:rPr>
          <w:rFonts w:ascii="Liberation Serif" w:hAnsi="Liberation Serif" w:cs="Times New Roman"/>
          <w:szCs w:val="28"/>
        </w:rPr>
        <w:t xml:space="preserve"> – размер субсидии</w:t>
      </w:r>
      <w:r w:rsidR="00077396">
        <w:rPr>
          <w:rFonts w:ascii="Liberation Serif" w:hAnsi="Liberation Serif" w:cs="Times New Roman"/>
          <w:szCs w:val="28"/>
        </w:rPr>
        <w:t>, руб.</w:t>
      </w:r>
      <w:r>
        <w:rPr>
          <w:rFonts w:ascii="Liberation Serif" w:hAnsi="Liberation Serif" w:cs="Times New Roman"/>
          <w:szCs w:val="28"/>
        </w:rPr>
        <w:t>;</w:t>
      </w:r>
    </w:p>
    <w:p w:rsidR="00AE356F" w:rsidRDefault="00AE356F" w:rsidP="00AE356F">
      <w:pPr>
        <w:pStyle w:val="ConsPlusNormal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Р</w:t>
      </w:r>
      <w:r>
        <w:rPr>
          <w:rFonts w:ascii="Liberation Serif" w:hAnsi="Liberation Serif" w:cs="Times New Roman"/>
          <w:szCs w:val="28"/>
          <w:vertAlign w:val="subscript"/>
        </w:rPr>
        <w:t>н.д.</w:t>
      </w:r>
      <w:r>
        <w:rPr>
          <w:rFonts w:ascii="Liberation Serif" w:hAnsi="Liberation Serif" w:cs="Times New Roman"/>
          <w:szCs w:val="28"/>
        </w:rPr>
        <w:t xml:space="preserve"> – размер недополученных доходов</w:t>
      </w:r>
      <w:r w:rsidR="001748BE">
        <w:rPr>
          <w:rFonts w:ascii="Liberation Serif" w:hAnsi="Liberation Serif" w:cs="Times New Roman"/>
          <w:szCs w:val="28"/>
        </w:rPr>
        <w:t xml:space="preserve"> за 1 мес.</w:t>
      </w:r>
      <w:r w:rsidR="00077396">
        <w:rPr>
          <w:rFonts w:ascii="Liberation Serif" w:hAnsi="Liberation Serif" w:cs="Times New Roman"/>
          <w:szCs w:val="28"/>
        </w:rPr>
        <w:t>, руб.</w:t>
      </w:r>
      <w:r>
        <w:rPr>
          <w:rFonts w:ascii="Liberation Serif" w:hAnsi="Liberation Serif" w:cs="Times New Roman"/>
          <w:szCs w:val="28"/>
        </w:rPr>
        <w:t>;</w:t>
      </w:r>
    </w:p>
    <w:p w:rsidR="00077396" w:rsidRDefault="00AE356F" w:rsidP="00AE356F">
      <w:pPr>
        <w:pStyle w:val="ConsPlusNormal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П</w:t>
      </w:r>
      <w:r>
        <w:rPr>
          <w:rFonts w:ascii="Liberation Serif" w:hAnsi="Liberation Serif" w:cs="Times New Roman"/>
          <w:szCs w:val="28"/>
          <w:vertAlign w:val="subscript"/>
        </w:rPr>
        <w:t>д.ц.п.</w:t>
      </w:r>
      <w:r>
        <w:rPr>
          <w:rFonts w:ascii="Liberation Serif" w:hAnsi="Liberation Serif" w:cs="Times New Roman"/>
          <w:szCs w:val="28"/>
        </w:rPr>
        <w:t xml:space="preserve"> </w:t>
      </w:r>
      <w:r w:rsidR="00077396">
        <w:rPr>
          <w:rFonts w:ascii="Liberation Serif" w:hAnsi="Liberation Serif" w:cs="Times New Roman"/>
          <w:szCs w:val="28"/>
        </w:rPr>
        <w:t>–</w:t>
      </w:r>
      <w:r>
        <w:rPr>
          <w:rFonts w:ascii="Liberation Serif" w:hAnsi="Liberation Serif" w:cs="Times New Roman"/>
          <w:szCs w:val="28"/>
        </w:rPr>
        <w:t xml:space="preserve"> </w:t>
      </w:r>
      <w:r w:rsidR="00077396">
        <w:rPr>
          <w:rFonts w:ascii="Liberation Serif" w:hAnsi="Liberation Serif" w:cs="Times New Roman"/>
          <w:szCs w:val="28"/>
        </w:rPr>
        <w:t>период достижения целевого показателя, мес.;</w:t>
      </w:r>
    </w:p>
    <w:p w:rsidR="00077396" w:rsidRDefault="00077396" w:rsidP="00077396">
      <w:pPr>
        <w:pStyle w:val="ConsPlusNormal"/>
        <w:jc w:val="center"/>
        <w:rPr>
          <w:rFonts w:ascii="Liberation Serif" w:hAnsi="Liberation Serif" w:cs="Times New Roman"/>
          <w:szCs w:val="28"/>
        </w:rPr>
      </w:pPr>
    </w:p>
    <w:p w:rsidR="00077396" w:rsidRDefault="00077396" w:rsidP="00077396">
      <w:pPr>
        <w:pStyle w:val="ConsPlusNormal"/>
        <w:jc w:val="center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П</w:t>
      </w:r>
      <w:r>
        <w:rPr>
          <w:rFonts w:ascii="Liberation Serif" w:hAnsi="Liberation Serif" w:cs="Times New Roman"/>
          <w:szCs w:val="28"/>
          <w:vertAlign w:val="subscript"/>
        </w:rPr>
        <w:t>д.ц.п.</w:t>
      </w:r>
      <w:r>
        <w:rPr>
          <w:rFonts w:ascii="Liberation Serif" w:hAnsi="Liberation Serif" w:cs="Times New Roman"/>
          <w:szCs w:val="28"/>
        </w:rPr>
        <w:t xml:space="preserve"> = О</w:t>
      </w:r>
      <w:r>
        <w:rPr>
          <w:rFonts w:ascii="Liberation Serif" w:hAnsi="Liberation Serif" w:cs="Times New Roman"/>
          <w:szCs w:val="28"/>
          <w:vertAlign w:val="subscript"/>
        </w:rPr>
        <w:t>ф</w:t>
      </w:r>
      <w:r>
        <w:rPr>
          <w:rFonts w:ascii="Liberation Serif" w:hAnsi="Liberation Serif" w:cs="Times New Roman"/>
          <w:szCs w:val="28"/>
        </w:rPr>
        <w:t>/</w:t>
      </w:r>
      <w:r w:rsidRPr="00077396">
        <w:rPr>
          <w:rFonts w:ascii="Liberation Serif" w:hAnsi="Liberation Serif" w:cs="Times New Roman"/>
          <w:szCs w:val="28"/>
        </w:rPr>
        <w:t xml:space="preserve"> </w:t>
      </w:r>
      <w:r>
        <w:rPr>
          <w:rFonts w:ascii="Liberation Serif" w:hAnsi="Liberation Serif" w:cs="Times New Roman"/>
          <w:szCs w:val="28"/>
        </w:rPr>
        <w:t>Р</w:t>
      </w:r>
      <w:r>
        <w:rPr>
          <w:rFonts w:ascii="Liberation Serif" w:hAnsi="Liberation Serif" w:cs="Times New Roman"/>
          <w:szCs w:val="28"/>
          <w:vertAlign w:val="subscript"/>
        </w:rPr>
        <w:t>н.д</w:t>
      </w:r>
      <w:r w:rsidR="001748BE">
        <w:rPr>
          <w:rFonts w:ascii="Liberation Serif" w:hAnsi="Liberation Serif" w:cs="Times New Roman"/>
          <w:szCs w:val="28"/>
          <w:vertAlign w:val="subscript"/>
        </w:rPr>
        <w:t>.</w:t>
      </w:r>
    </w:p>
    <w:p w:rsidR="001748BE" w:rsidRDefault="001748BE" w:rsidP="001748BE">
      <w:pPr>
        <w:pStyle w:val="ConsPlusNormal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где:</w:t>
      </w:r>
    </w:p>
    <w:p w:rsidR="001748BE" w:rsidRPr="001748BE" w:rsidRDefault="001748BE" w:rsidP="001748BE">
      <w:pPr>
        <w:pStyle w:val="ConsPlusNormal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О</w:t>
      </w:r>
      <w:r>
        <w:rPr>
          <w:rFonts w:ascii="Liberation Serif" w:hAnsi="Liberation Serif" w:cs="Times New Roman"/>
          <w:szCs w:val="28"/>
          <w:vertAlign w:val="subscript"/>
        </w:rPr>
        <w:t>ф</w:t>
      </w:r>
      <w:r>
        <w:rPr>
          <w:rFonts w:ascii="Liberation Serif" w:hAnsi="Liberation Serif" w:cs="Times New Roman"/>
          <w:szCs w:val="28"/>
        </w:rPr>
        <w:t xml:space="preserve"> – объем финансирования, </w:t>
      </w:r>
      <w:r w:rsidRPr="00466BE9">
        <w:rPr>
          <w:rFonts w:ascii="Liberation Serif" w:hAnsi="Liberation Serif" w:cs="Times New Roman"/>
          <w:szCs w:val="28"/>
        </w:rPr>
        <w:t>выделенн</w:t>
      </w:r>
      <w:r>
        <w:rPr>
          <w:rFonts w:ascii="Liberation Serif" w:hAnsi="Liberation Serif" w:cs="Times New Roman"/>
          <w:szCs w:val="28"/>
        </w:rPr>
        <w:t>ого</w:t>
      </w:r>
      <w:r w:rsidRPr="00466BE9">
        <w:rPr>
          <w:rFonts w:ascii="Liberation Serif" w:hAnsi="Liberation Serif" w:cs="Times New Roman"/>
          <w:szCs w:val="28"/>
        </w:rPr>
        <w:t xml:space="preserve"> администрации</w:t>
      </w:r>
      <w:r>
        <w:rPr>
          <w:rFonts w:ascii="Liberation Serif" w:hAnsi="Liberation Serif" w:cs="Times New Roman"/>
          <w:szCs w:val="28"/>
        </w:rPr>
        <w:t xml:space="preserve"> Шалинского городского округа, </w:t>
      </w:r>
      <w:r w:rsidRPr="00466BE9">
        <w:rPr>
          <w:rFonts w:ascii="Liberation Serif" w:hAnsi="Liberation Serif" w:cs="Times New Roman"/>
          <w:szCs w:val="28"/>
        </w:rPr>
        <w:t>в соответствии со сводной бюджетной</w:t>
      </w:r>
      <w:r>
        <w:rPr>
          <w:rFonts w:ascii="Liberation Serif" w:hAnsi="Liberation Serif" w:cs="Times New Roman"/>
          <w:szCs w:val="28"/>
        </w:rPr>
        <w:t xml:space="preserve"> росписью, руб.</w:t>
      </w:r>
    </w:p>
    <w:sectPr w:rsidR="001748BE" w:rsidRPr="001748BE" w:rsidSect="00D070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DA" w:rsidRDefault="007934DA" w:rsidP="00D00EF5">
      <w:pPr>
        <w:spacing w:after="0" w:line="240" w:lineRule="auto"/>
      </w:pPr>
      <w:r>
        <w:separator/>
      </w:r>
    </w:p>
  </w:endnote>
  <w:endnote w:type="continuationSeparator" w:id="1">
    <w:p w:rsidR="007934DA" w:rsidRDefault="007934DA" w:rsidP="00D0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DA" w:rsidRDefault="007934DA" w:rsidP="00D00EF5">
      <w:pPr>
        <w:spacing w:after="0" w:line="240" w:lineRule="auto"/>
      </w:pPr>
      <w:r>
        <w:separator/>
      </w:r>
    </w:p>
  </w:footnote>
  <w:footnote w:type="continuationSeparator" w:id="1">
    <w:p w:rsidR="007934DA" w:rsidRDefault="007934DA" w:rsidP="00D00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AAC"/>
    <w:rsid w:val="0000313B"/>
    <w:rsid w:val="00004C55"/>
    <w:rsid w:val="00004FAC"/>
    <w:rsid w:val="00013A9D"/>
    <w:rsid w:val="00013EC6"/>
    <w:rsid w:val="00014817"/>
    <w:rsid w:val="00024644"/>
    <w:rsid w:val="00025B5B"/>
    <w:rsid w:val="00027EA5"/>
    <w:rsid w:val="00030C7D"/>
    <w:rsid w:val="00031DD5"/>
    <w:rsid w:val="000339EE"/>
    <w:rsid w:val="00044CBE"/>
    <w:rsid w:val="0004501D"/>
    <w:rsid w:val="0006173D"/>
    <w:rsid w:val="000623A0"/>
    <w:rsid w:val="00062B34"/>
    <w:rsid w:val="00072A92"/>
    <w:rsid w:val="00074623"/>
    <w:rsid w:val="00077396"/>
    <w:rsid w:val="0008022A"/>
    <w:rsid w:val="0008179B"/>
    <w:rsid w:val="00081D57"/>
    <w:rsid w:val="000874E4"/>
    <w:rsid w:val="00096745"/>
    <w:rsid w:val="000976DC"/>
    <w:rsid w:val="000C50F9"/>
    <w:rsid w:val="000C5EE8"/>
    <w:rsid w:val="000C6EF2"/>
    <w:rsid w:val="000C7BCF"/>
    <w:rsid w:val="000D0C12"/>
    <w:rsid w:val="000E1971"/>
    <w:rsid w:val="000E48E4"/>
    <w:rsid w:val="000E67E8"/>
    <w:rsid w:val="000E7669"/>
    <w:rsid w:val="000F4ED7"/>
    <w:rsid w:val="000F7109"/>
    <w:rsid w:val="00115A66"/>
    <w:rsid w:val="001225FE"/>
    <w:rsid w:val="00124710"/>
    <w:rsid w:val="0012723D"/>
    <w:rsid w:val="00127DC1"/>
    <w:rsid w:val="00135F2A"/>
    <w:rsid w:val="0014266A"/>
    <w:rsid w:val="00153DF6"/>
    <w:rsid w:val="001547FC"/>
    <w:rsid w:val="0015525B"/>
    <w:rsid w:val="0015587F"/>
    <w:rsid w:val="00155A82"/>
    <w:rsid w:val="0016100F"/>
    <w:rsid w:val="001658D3"/>
    <w:rsid w:val="001748BE"/>
    <w:rsid w:val="00182E95"/>
    <w:rsid w:val="00185ED2"/>
    <w:rsid w:val="00187E5A"/>
    <w:rsid w:val="001A0EF9"/>
    <w:rsid w:val="001A3D57"/>
    <w:rsid w:val="001B69E4"/>
    <w:rsid w:val="001B78FF"/>
    <w:rsid w:val="001C397F"/>
    <w:rsid w:val="001D605A"/>
    <w:rsid w:val="001E18DB"/>
    <w:rsid w:val="001F6EF3"/>
    <w:rsid w:val="00203EB2"/>
    <w:rsid w:val="002146CF"/>
    <w:rsid w:val="002225E8"/>
    <w:rsid w:val="00223703"/>
    <w:rsid w:val="00224D4C"/>
    <w:rsid w:val="00233652"/>
    <w:rsid w:val="002411A7"/>
    <w:rsid w:val="0025002E"/>
    <w:rsid w:val="00263F2A"/>
    <w:rsid w:val="00266CB0"/>
    <w:rsid w:val="002716E7"/>
    <w:rsid w:val="00271790"/>
    <w:rsid w:val="00271FFD"/>
    <w:rsid w:val="00280210"/>
    <w:rsid w:val="00282AE3"/>
    <w:rsid w:val="002878C6"/>
    <w:rsid w:val="00292161"/>
    <w:rsid w:val="00293571"/>
    <w:rsid w:val="00295A20"/>
    <w:rsid w:val="002A5205"/>
    <w:rsid w:val="002A5872"/>
    <w:rsid w:val="002B42CD"/>
    <w:rsid w:val="002B6218"/>
    <w:rsid w:val="002C2C04"/>
    <w:rsid w:val="002C7C20"/>
    <w:rsid w:val="002D7CF9"/>
    <w:rsid w:val="002E363B"/>
    <w:rsid w:val="002E645F"/>
    <w:rsid w:val="002E76F4"/>
    <w:rsid w:val="002F3B6A"/>
    <w:rsid w:val="002F5833"/>
    <w:rsid w:val="002F5F41"/>
    <w:rsid w:val="003007ED"/>
    <w:rsid w:val="003018F5"/>
    <w:rsid w:val="00311FEF"/>
    <w:rsid w:val="00313644"/>
    <w:rsid w:val="00314612"/>
    <w:rsid w:val="00314645"/>
    <w:rsid w:val="00322494"/>
    <w:rsid w:val="0033019D"/>
    <w:rsid w:val="00336670"/>
    <w:rsid w:val="003425D4"/>
    <w:rsid w:val="00343E42"/>
    <w:rsid w:val="00345767"/>
    <w:rsid w:val="00350777"/>
    <w:rsid w:val="00350910"/>
    <w:rsid w:val="00353F0F"/>
    <w:rsid w:val="003572DD"/>
    <w:rsid w:val="003602EE"/>
    <w:rsid w:val="003609EF"/>
    <w:rsid w:val="00363DCE"/>
    <w:rsid w:val="00364BBA"/>
    <w:rsid w:val="003671F9"/>
    <w:rsid w:val="00372DE3"/>
    <w:rsid w:val="00373BB8"/>
    <w:rsid w:val="00373FB9"/>
    <w:rsid w:val="00375B7C"/>
    <w:rsid w:val="00376817"/>
    <w:rsid w:val="00380CAB"/>
    <w:rsid w:val="00384A13"/>
    <w:rsid w:val="00387C0B"/>
    <w:rsid w:val="00392E43"/>
    <w:rsid w:val="00393CB1"/>
    <w:rsid w:val="00394EA9"/>
    <w:rsid w:val="003955A9"/>
    <w:rsid w:val="003A1B3E"/>
    <w:rsid w:val="003A43CB"/>
    <w:rsid w:val="003A693D"/>
    <w:rsid w:val="003B0684"/>
    <w:rsid w:val="003B1203"/>
    <w:rsid w:val="003B1B3A"/>
    <w:rsid w:val="003B52D8"/>
    <w:rsid w:val="003B5911"/>
    <w:rsid w:val="003B5D80"/>
    <w:rsid w:val="003B6385"/>
    <w:rsid w:val="003B7E87"/>
    <w:rsid w:val="003C3686"/>
    <w:rsid w:val="003D12BC"/>
    <w:rsid w:val="003D1741"/>
    <w:rsid w:val="003F0FB1"/>
    <w:rsid w:val="003F184C"/>
    <w:rsid w:val="003F43A8"/>
    <w:rsid w:val="00401859"/>
    <w:rsid w:val="004078C9"/>
    <w:rsid w:val="00411CCC"/>
    <w:rsid w:val="00413068"/>
    <w:rsid w:val="00422592"/>
    <w:rsid w:val="00423AC0"/>
    <w:rsid w:val="004254F6"/>
    <w:rsid w:val="00426DE4"/>
    <w:rsid w:val="004358B3"/>
    <w:rsid w:val="00436326"/>
    <w:rsid w:val="004404DD"/>
    <w:rsid w:val="00442EB1"/>
    <w:rsid w:val="00451F2D"/>
    <w:rsid w:val="004560B1"/>
    <w:rsid w:val="00463C18"/>
    <w:rsid w:val="0046554E"/>
    <w:rsid w:val="0046576E"/>
    <w:rsid w:val="00466BE9"/>
    <w:rsid w:val="00472A51"/>
    <w:rsid w:val="004867E4"/>
    <w:rsid w:val="00490891"/>
    <w:rsid w:val="0049204B"/>
    <w:rsid w:val="0049711A"/>
    <w:rsid w:val="00497EB4"/>
    <w:rsid w:val="004A0361"/>
    <w:rsid w:val="004A1C5E"/>
    <w:rsid w:val="004A4B05"/>
    <w:rsid w:val="004A7852"/>
    <w:rsid w:val="004B1D2E"/>
    <w:rsid w:val="004B2DEC"/>
    <w:rsid w:val="004B3180"/>
    <w:rsid w:val="004B4F13"/>
    <w:rsid w:val="004C0C19"/>
    <w:rsid w:val="004C2767"/>
    <w:rsid w:val="004C5DD0"/>
    <w:rsid w:val="004E02C8"/>
    <w:rsid w:val="004E235F"/>
    <w:rsid w:val="004E5A1E"/>
    <w:rsid w:val="004F08B3"/>
    <w:rsid w:val="004F0921"/>
    <w:rsid w:val="004F14B6"/>
    <w:rsid w:val="004F5729"/>
    <w:rsid w:val="00501546"/>
    <w:rsid w:val="0050359F"/>
    <w:rsid w:val="00507CEA"/>
    <w:rsid w:val="005112BB"/>
    <w:rsid w:val="00512719"/>
    <w:rsid w:val="00513F66"/>
    <w:rsid w:val="00513FCD"/>
    <w:rsid w:val="005161B8"/>
    <w:rsid w:val="00520D30"/>
    <w:rsid w:val="00523BB7"/>
    <w:rsid w:val="00530409"/>
    <w:rsid w:val="0056090A"/>
    <w:rsid w:val="00566115"/>
    <w:rsid w:val="00566AA4"/>
    <w:rsid w:val="00566FDF"/>
    <w:rsid w:val="00571B69"/>
    <w:rsid w:val="005735BD"/>
    <w:rsid w:val="00577105"/>
    <w:rsid w:val="00584E32"/>
    <w:rsid w:val="00596986"/>
    <w:rsid w:val="005A27AE"/>
    <w:rsid w:val="005A476A"/>
    <w:rsid w:val="005A4D28"/>
    <w:rsid w:val="005A73EC"/>
    <w:rsid w:val="005B165C"/>
    <w:rsid w:val="005B56BB"/>
    <w:rsid w:val="005B65C5"/>
    <w:rsid w:val="005C01DE"/>
    <w:rsid w:val="005D7964"/>
    <w:rsid w:val="005D7E19"/>
    <w:rsid w:val="005E10B8"/>
    <w:rsid w:val="005E2323"/>
    <w:rsid w:val="005E4600"/>
    <w:rsid w:val="005E5F60"/>
    <w:rsid w:val="005E77EE"/>
    <w:rsid w:val="005F169B"/>
    <w:rsid w:val="005F42D8"/>
    <w:rsid w:val="005F4D88"/>
    <w:rsid w:val="00606CB1"/>
    <w:rsid w:val="00610107"/>
    <w:rsid w:val="00614AFD"/>
    <w:rsid w:val="006226F9"/>
    <w:rsid w:val="00627F5B"/>
    <w:rsid w:val="00634B7F"/>
    <w:rsid w:val="00640C63"/>
    <w:rsid w:val="00645312"/>
    <w:rsid w:val="006462A7"/>
    <w:rsid w:val="00653D2F"/>
    <w:rsid w:val="006637B1"/>
    <w:rsid w:val="00671806"/>
    <w:rsid w:val="0067726C"/>
    <w:rsid w:val="00695DE9"/>
    <w:rsid w:val="00696793"/>
    <w:rsid w:val="006A17AA"/>
    <w:rsid w:val="006A4BBA"/>
    <w:rsid w:val="006A777D"/>
    <w:rsid w:val="006B1AEE"/>
    <w:rsid w:val="006B2CA3"/>
    <w:rsid w:val="006B6248"/>
    <w:rsid w:val="006C0FDC"/>
    <w:rsid w:val="006C53AC"/>
    <w:rsid w:val="006D3DE8"/>
    <w:rsid w:val="006E68B4"/>
    <w:rsid w:val="006F2607"/>
    <w:rsid w:val="006F2AB0"/>
    <w:rsid w:val="00707021"/>
    <w:rsid w:val="007246D5"/>
    <w:rsid w:val="007304A7"/>
    <w:rsid w:val="00744368"/>
    <w:rsid w:val="00744BA7"/>
    <w:rsid w:val="00745BCB"/>
    <w:rsid w:val="00747D74"/>
    <w:rsid w:val="007513A0"/>
    <w:rsid w:val="00752810"/>
    <w:rsid w:val="0075750E"/>
    <w:rsid w:val="007609B8"/>
    <w:rsid w:val="00760F18"/>
    <w:rsid w:val="007660C7"/>
    <w:rsid w:val="00767F58"/>
    <w:rsid w:val="007709C9"/>
    <w:rsid w:val="007718B0"/>
    <w:rsid w:val="00772A98"/>
    <w:rsid w:val="00776AA4"/>
    <w:rsid w:val="00776E14"/>
    <w:rsid w:val="00780808"/>
    <w:rsid w:val="0079051F"/>
    <w:rsid w:val="007916D3"/>
    <w:rsid w:val="007922E6"/>
    <w:rsid w:val="007934DA"/>
    <w:rsid w:val="007A3752"/>
    <w:rsid w:val="007A5E3C"/>
    <w:rsid w:val="007A6AE0"/>
    <w:rsid w:val="007B4152"/>
    <w:rsid w:val="007C1AF0"/>
    <w:rsid w:val="007C5D14"/>
    <w:rsid w:val="007D4057"/>
    <w:rsid w:val="007E6308"/>
    <w:rsid w:val="007F6501"/>
    <w:rsid w:val="007F75E8"/>
    <w:rsid w:val="007F7D4F"/>
    <w:rsid w:val="00800238"/>
    <w:rsid w:val="00803245"/>
    <w:rsid w:val="0081660D"/>
    <w:rsid w:val="00817F11"/>
    <w:rsid w:val="00820032"/>
    <w:rsid w:val="00830CE2"/>
    <w:rsid w:val="00831B83"/>
    <w:rsid w:val="00832E8C"/>
    <w:rsid w:val="00844B85"/>
    <w:rsid w:val="00845498"/>
    <w:rsid w:val="0084752C"/>
    <w:rsid w:val="0086143F"/>
    <w:rsid w:val="00871517"/>
    <w:rsid w:val="008733AE"/>
    <w:rsid w:val="0087350E"/>
    <w:rsid w:val="00873C11"/>
    <w:rsid w:val="00881884"/>
    <w:rsid w:val="00887738"/>
    <w:rsid w:val="0089496A"/>
    <w:rsid w:val="00896978"/>
    <w:rsid w:val="008A0CED"/>
    <w:rsid w:val="008A1302"/>
    <w:rsid w:val="008A2397"/>
    <w:rsid w:val="008A4CFE"/>
    <w:rsid w:val="008B3875"/>
    <w:rsid w:val="008C1D98"/>
    <w:rsid w:val="008C39FE"/>
    <w:rsid w:val="008D023B"/>
    <w:rsid w:val="008D38DB"/>
    <w:rsid w:val="008D5AE1"/>
    <w:rsid w:val="008E40A8"/>
    <w:rsid w:val="008F1E65"/>
    <w:rsid w:val="008F78D7"/>
    <w:rsid w:val="00907DA6"/>
    <w:rsid w:val="00917853"/>
    <w:rsid w:val="009209EB"/>
    <w:rsid w:val="00935349"/>
    <w:rsid w:val="0093747E"/>
    <w:rsid w:val="0094224D"/>
    <w:rsid w:val="0094296A"/>
    <w:rsid w:val="00945ABB"/>
    <w:rsid w:val="00946C4C"/>
    <w:rsid w:val="00947F62"/>
    <w:rsid w:val="00953CEE"/>
    <w:rsid w:val="00955C6A"/>
    <w:rsid w:val="00960828"/>
    <w:rsid w:val="00961B19"/>
    <w:rsid w:val="00972CAA"/>
    <w:rsid w:val="00975C67"/>
    <w:rsid w:val="0099130D"/>
    <w:rsid w:val="009A55A6"/>
    <w:rsid w:val="009B3901"/>
    <w:rsid w:val="009B7A7C"/>
    <w:rsid w:val="009C2394"/>
    <w:rsid w:val="009C23F6"/>
    <w:rsid w:val="009C2609"/>
    <w:rsid w:val="009C6A02"/>
    <w:rsid w:val="009D4E0E"/>
    <w:rsid w:val="009D53C2"/>
    <w:rsid w:val="009E4D43"/>
    <w:rsid w:val="009E79CB"/>
    <w:rsid w:val="009F3912"/>
    <w:rsid w:val="009F3BDD"/>
    <w:rsid w:val="00A0728D"/>
    <w:rsid w:val="00A13E53"/>
    <w:rsid w:val="00A20CB1"/>
    <w:rsid w:val="00A278C4"/>
    <w:rsid w:val="00A469A7"/>
    <w:rsid w:val="00A53979"/>
    <w:rsid w:val="00A549DA"/>
    <w:rsid w:val="00A54F7E"/>
    <w:rsid w:val="00A57F47"/>
    <w:rsid w:val="00A64785"/>
    <w:rsid w:val="00A70392"/>
    <w:rsid w:val="00A75394"/>
    <w:rsid w:val="00A76BB0"/>
    <w:rsid w:val="00A7765D"/>
    <w:rsid w:val="00A80D65"/>
    <w:rsid w:val="00A84CFE"/>
    <w:rsid w:val="00A856A0"/>
    <w:rsid w:val="00A87E28"/>
    <w:rsid w:val="00A92702"/>
    <w:rsid w:val="00A95A7B"/>
    <w:rsid w:val="00A96C30"/>
    <w:rsid w:val="00AA30E9"/>
    <w:rsid w:val="00AB40B5"/>
    <w:rsid w:val="00AC4614"/>
    <w:rsid w:val="00AC5FEA"/>
    <w:rsid w:val="00AC627A"/>
    <w:rsid w:val="00AD32F5"/>
    <w:rsid w:val="00AD736A"/>
    <w:rsid w:val="00AE356F"/>
    <w:rsid w:val="00AE3C8B"/>
    <w:rsid w:val="00AF5C73"/>
    <w:rsid w:val="00B038CB"/>
    <w:rsid w:val="00B1255E"/>
    <w:rsid w:val="00B14204"/>
    <w:rsid w:val="00B23E0C"/>
    <w:rsid w:val="00B26048"/>
    <w:rsid w:val="00B31405"/>
    <w:rsid w:val="00B33BBB"/>
    <w:rsid w:val="00B379DD"/>
    <w:rsid w:val="00B4128A"/>
    <w:rsid w:val="00B456AC"/>
    <w:rsid w:val="00B50AB1"/>
    <w:rsid w:val="00B5258A"/>
    <w:rsid w:val="00B529FD"/>
    <w:rsid w:val="00B54B4B"/>
    <w:rsid w:val="00B60483"/>
    <w:rsid w:val="00B70058"/>
    <w:rsid w:val="00B71D27"/>
    <w:rsid w:val="00B75033"/>
    <w:rsid w:val="00B75319"/>
    <w:rsid w:val="00B76659"/>
    <w:rsid w:val="00B92CF0"/>
    <w:rsid w:val="00B95DBD"/>
    <w:rsid w:val="00B97672"/>
    <w:rsid w:val="00BA4D94"/>
    <w:rsid w:val="00BA4EC5"/>
    <w:rsid w:val="00BA5DD9"/>
    <w:rsid w:val="00BB015F"/>
    <w:rsid w:val="00BB07BD"/>
    <w:rsid w:val="00BB3028"/>
    <w:rsid w:val="00BB573C"/>
    <w:rsid w:val="00BB6DE2"/>
    <w:rsid w:val="00BC3993"/>
    <w:rsid w:val="00BD1C29"/>
    <w:rsid w:val="00BD791C"/>
    <w:rsid w:val="00BE2382"/>
    <w:rsid w:val="00BE28DD"/>
    <w:rsid w:val="00BE4E25"/>
    <w:rsid w:val="00BE5E11"/>
    <w:rsid w:val="00BF6880"/>
    <w:rsid w:val="00BF79C2"/>
    <w:rsid w:val="00C030C9"/>
    <w:rsid w:val="00C04BCF"/>
    <w:rsid w:val="00C0771A"/>
    <w:rsid w:val="00C107E3"/>
    <w:rsid w:val="00C11A22"/>
    <w:rsid w:val="00C12C3B"/>
    <w:rsid w:val="00C14D94"/>
    <w:rsid w:val="00C234E2"/>
    <w:rsid w:val="00C275D0"/>
    <w:rsid w:val="00C31500"/>
    <w:rsid w:val="00C379D4"/>
    <w:rsid w:val="00C37C1D"/>
    <w:rsid w:val="00C40D1A"/>
    <w:rsid w:val="00C452B4"/>
    <w:rsid w:val="00C4550F"/>
    <w:rsid w:val="00C5135E"/>
    <w:rsid w:val="00C54667"/>
    <w:rsid w:val="00C5504D"/>
    <w:rsid w:val="00C61994"/>
    <w:rsid w:val="00C809B4"/>
    <w:rsid w:val="00C852DF"/>
    <w:rsid w:val="00C86708"/>
    <w:rsid w:val="00C879D4"/>
    <w:rsid w:val="00C9794F"/>
    <w:rsid w:val="00CA38C8"/>
    <w:rsid w:val="00CB394D"/>
    <w:rsid w:val="00CB5BA0"/>
    <w:rsid w:val="00CB77B6"/>
    <w:rsid w:val="00CC4CEE"/>
    <w:rsid w:val="00CC617D"/>
    <w:rsid w:val="00CD1D95"/>
    <w:rsid w:val="00CD48D9"/>
    <w:rsid w:val="00CD5530"/>
    <w:rsid w:val="00CD5E8F"/>
    <w:rsid w:val="00CE33BF"/>
    <w:rsid w:val="00CF154C"/>
    <w:rsid w:val="00CF2872"/>
    <w:rsid w:val="00CF438B"/>
    <w:rsid w:val="00CF739C"/>
    <w:rsid w:val="00D00EF5"/>
    <w:rsid w:val="00D0700C"/>
    <w:rsid w:val="00D1009D"/>
    <w:rsid w:val="00D10AAC"/>
    <w:rsid w:val="00D111FE"/>
    <w:rsid w:val="00D11EE6"/>
    <w:rsid w:val="00D20C3D"/>
    <w:rsid w:val="00D20E90"/>
    <w:rsid w:val="00D229B3"/>
    <w:rsid w:val="00D27A09"/>
    <w:rsid w:val="00D303D9"/>
    <w:rsid w:val="00D3179D"/>
    <w:rsid w:val="00D40CAD"/>
    <w:rsid w:val="00D43071"/>
    <w:rsid w:val="00D451EE"/>
    <w:rsid w:val="00D507E0"/>
    <w:rsid w:val="00D64243"/>
    <w:rsid w:val="00D64BF1"/>
    <w:rsid w:val="00D66F0B"/>
    <w:rsid w:val="00D820AB"/>
    <w:rsid w:val="00D82DEF"/>
    <w:rsid w:val="00D93EF4"/>
    <w:rsid w:val="00D97FA7"/>
    <w:rsid w:val="00DA1C9F"/>
    <w:rsid w:val="00DB0B20"/>
    <w:rsid w:val="00DB37E3"/>
    <w:rsid w:val="00DB4471"/>
    <w:rsid w:val="00DC3239"/>
    <w:rsid w:val="00DC33AF"/>
    <w:rsid w:val="00DC4935"/>
    <w:rsid w:val="00DC56C7"/>
    <w:rsid w:val="00DC5DFB"/>
    <w:rsid w:val="00DD1BD8"/>
    <w:rsid w:val="00DD4F33"/>
    <w:rsid w:val="00DE30BA"/>
    <w:rsid w:val="00DE3E9C"/>
    <w:rsid w:val="00DE633A"/>
    <w:rsid w:val="00DE74DC"/>
    <w:rsid w:val="00DF01E4"/>
    <w:rsid w:val="00DF1A6C"/>
    <w:rsid w:val="00DF2609"/>
    <w:rsid w:val="00DF280D"/>
    <w:rsid w:val="00DF2B4B"/>
    <w:rsid w:val="00DF4D9E"/>
    <w:rsid w:val="00DF5E1F"/>
    <w:rsid w:val="00DF6225"/>
    <w:rsid w:val="00DF6615"/>
    <w:rsid w:val="00DF67C6"/>
    <w:rsid w:val="00E01791"/>
    <w:rsid w:val="00E0343E"/>
    <w:rsid w:val="00E04996"/>
    <w:rsid w:val="00E04F4F"/>
    <w:rsid w:val="00E05412"/>
    <w:rsid w:val="00E055CF"/>
    <w:rsid w:val="00E06461"/>
    <w:rsid w:val="00E13D37"/>
    <w:rsid w:val="00E15254"/>
    <w:rsid w:val="00E23F13"/>
    <w:rsid w:val="00E241D9"/>
    <w:rsid w:val="00E265A4"/>
    <w:rsid w:val="00E3131F"/>
    <w:rsid w:val="00E33160"/>
    <w:rsid w:val="00E37EE3"/>
    <w:rsid w:val="00E40DBE"/>
    <w:rsid w:val="00E42566"/>
    <w:rsid w:val="00E51D98"/>
    <w:rsid w:val="00E5544F"/>
    <w:rsid w:val="00E613C5"/>
    <w:rsid w:val="00E625AF"/>
    <w:rsid w:val="00E70BBE"/>
    <w:rsid w:val="00E72D2C"/>
    <w:rsid w:val="00E73333"/>
    <w:rsid w:val="00E751CF"/>
    <w:rsid w:val="00E82D5D"/>
    <w:rsid w:val="00EA3C9C"/>
    <w:rsid w:val="00EA78D6"/>
    <w:rsid w:val="00EB4D1F"/>
    <w:rsid w:val="00EC0A8F"/>
    <w:rsid w:val="00EC70A7"/>
    <w:rsid w:val="00ED137D"/>
    <w:rsid w:val="00ED2F3A"/>
    <w:rsid w:val="00ED696B"/>
    <w:rsid w:val="00ED73C2"/>
    <w:rsid w:val="00EF430F"/>
    <w:rsid w:val="00F0030D"/>
    <w:rsid w:val="00F003BE"/>
    <w:rsid w:val="00F03F13"/>
    <w:rsid w:val="00F0514E"/>
    <w:rsid w:val="00F121D4"/>
    <w:rsid w:val="00F121D5"/>
    <w:rsid w:val="00F16DDA"/>
    <w:rsid w:val="00F33B5A"/>
    <w:rsid w:val="00F35F1F"/>
    <w:rsid w:val="00F412A8"/>
    <w:rsid w:val="00F41888"/>
    <w:rsid w:val="00F45E0B"/>
    <w:rsid w:val="00F52572"/>
    <w:rsid w:val="00F6715D"/>
    <w:rsid w:val="00F70E6C"/>
    <w:rsid w:val="00F71DD1"/>
    <w:rsid w:val="00F74BEC"/>
    <w:rsid w:val="00F85D05"/>
    <w:rsid w:val="00F87481"/>
    <w:rsid w:val="00F95C0A"/>
    <w:rsid w:val="00F978EA"/>
    <w:rsid w:val="00FA06CF"/>
    <w:rsid w:val="00FA0859"/>
    <w:rsid w:val="00FA32BE"/>
    <w:rsid w:val="00FA4B20"/>
    <w:rsid w:val="00FA6299"/>
    <w:rsid w:val="00FB0E00"/>
    <w:rsid w:val="00FB74EC"/>
    <w:rsid w:val="00FC022D"/>
    <w:rsid w:val="00FC1088"/>
    <w:rsid w:val="00FC41AA"/>
    <w:rsid w:val="00FC699E"/>
    <w:rsid w:val="00FC79DC"/>
    <w:rsid w:val="00FD7E65"/>
    <w:rsid w:val="00FE1889"/>
    <w:rsid w:val="00FE293D"/>
    <w:rsid w:val="00FF207E"/>
    <w:rsid w:val="00FF225B"/>
    <w:rsid w:val="00F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41"/>
    <w:rPr>
      <w:rFonts w:ascii="Tahoma" w:hAnsi="Tahoma" w:cs="Tahoma"/>
      <w:color w:val="4C2F24"/>
      <w:sz w:val="28"/>
      <w:szCs w:val="28"/>
      <w:shd w:val="clear" w:color="auto" w:fill="DDCA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Nonformat">
    <w:name w:val="ConsPlusNonformat"/>
    <w:rsid w:val="003D17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1741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shd w:val="clear" w:color="auto" w:fill="auto"/>
      <w:lang w:eastAsia="ru-RU"/>
    </w:rPr>
  </w:style>
  <w:style w:type="character" w:customStyle="1" w:styleId="a4">
    <w:name w:val="Название Знак"/>
    <w:basedOn w:val="a0"/>
    <w:link w:val="a3"/>
    <w:rsid w:val="003D17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EF5"/>
    <w:rPr>
      <w:rFonts w:ascii="Tahoma" w:hAnsi="Tahoma" w:cs="Tahoma"/>
      <w:color w:val="4C2F24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D0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0EF5"/>
    <w:rPr>
      <w:rFonts w:ascii="Tahoma" w:hAnsi="Tahoma" w:cs="Tahoma"/>
      <w:color w:val="4C2F24"/>
      <w:sz w:val="28"/>
      <w:szCs w:val="28"/>
    </w:rPr>
  </w:style>
  <w:style w:type="table" w:styleId="a9">
    <w:name w:val="Table Grid"/>
    <w:basedOn w:val="a1"/>
    <w:uiPriority w:val="59"/>
    <w:rsid w:val="0001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38CB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8CB"/>
    <w:rPr>
      <w:rFonts w:ascii="Tahoma" w:hAnsi="Tahoma" w:cs="Tahoma"/>
      <w:color w:val="4C2F2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F008-DC8A-484F-83A8-2FB649A3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2022-01-31T07:23:00Z</cp:lastPrinted>
  <dcterms:created xsi:type="dcterms:W3CDTF">2022-02-07T10:06:00Z</dcterms:created>
  <dcterms:modified xsi:type="dcterms:W3CDTF">2022-02-11T10:08:00Z</dcterms:modified>
</cp:coreProperties>
</file>