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-12065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A4767F" w:rsidRDefault="00A4767F" w:rsidP="00A47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D87533" w:rsidRDefault="00D87533" w:rsidP="00A47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9817" w:type="dxa"/>
        <w:tblInd w:w="72" w:type="dxa"/>
        <w:tblLayout w:type="fixed"/>
        <w:tblLook w:val="0000"/>
      </w:tblPr>
      <w:tblGrid>
        <w:gridCol w:w="9817"/>
      </w:tblGrid>
      <w:tr w:rsidR="0062544F" w:rsidTr="00A23F7D">
        <w:trPr>
          <w:trHeight w:val="216"/>
        </w:trPr>
        <w:tc>
          <w:tcPr>
            <w:tcW w:w="9817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23F7D" w:rsidRDefault="0098708F" w:rsidP="000B43D0">
      <w:pPr>
        <w:rPr>
          <w:sz w:val="26"/>
          <w:szCs w:val="26"/>
        </w:rPr>
      </w:pPr>
      <w:r w:rsidRPr="008F1AF9">
        <w:rPr>
          <w:sz w:val="26"/>
          <w:szCs w:val="26"/>
        </w:rPr>
        <w:t xml:space="preserve">от </w:t>
      </w:r>
      <w:r w:rsidR="00B17664">
        <w:rPr>
          <w:sz w:val="26"/>
          <w:szCs w:val="26"/>
        </w:rPr>
        <w:t>______________</w:t>
      </w:r>
      <w:r w:rsidR="003503D5" w:rsidRPr="008F1AF9">
        <w:rPr>
          <w:sz w:val="26"/>
          <w:szCs w:val="26"/>
        </w:rPr>
        <w:t xml:space="preserve"> </w:t>
      </w:r>
      <w:r w:rsidR="0062544F" w:rsidRPr="008F1AF9">
        <w:rPr>
          <w:sz w:val="26"/>
          <w:szCs w:val="26"/>
        </w:rPr>
        <w:t>20</w:t>
      </w:r>
      <w:r w:rsidR="00F34835" w:rsidRPr="008F1AF9">
        <w:rPr>
          <w:sz w:val="26"/>
          <w:szCs w:val="26"/>
        </w:rPr>
        <w:t>1</w:t>
      </w:r>
      <w:r w:rsidR="009B076E" w:rsidRPr="008F1AF9">
        <w:rPr>
          <w:sz w:val="26"/>
          <w:szCs w:val="26"/>
        </w:rPr>
        <w:t>7</w:t>
      </w:r>
      <w:r w:rsidR="0062544F" w:rsidRPr="008F1AF9">
        <w:rPr>
          <w:sz w:val="26"/>
          <w:szCs w:val="26"/>
        </w:rPr>
        <w:t xml:space="preserve"> года № </w:t>
      </w:r>
      <w:r w:rsidR="00B17664">
        <w:rPr>
          <w:sz w:val="26"/>
          <w:szCs w:val="26"/>
        </w:rPr>
        <w:t>____</w:t>
      </w:r>
    </w:p>
    <w:p w:rsidR="00A23F7D" w:rsidRDefault="00A23F7D" w:rsidP="000B43D0">
      <w:pPr>
        <w:rPr>
          <w:sz w:val="26"/>
          <w:szCs w:val="26"/>
        </w:rPr>
      </w:pPr>
    </w:p>
    <w:p w:rsidR="0062544F" w:rsidRDefault="0062544F" w:rsidP="000B43D0">
      <w:pPr>
        <w:rPr>
          <w:sz w:val="26"/>
          <w:szCs w:val="26"/>
        </w:rPr>
      </w:pPr>
      <w:r w:rsidRPr="008F1AF9">
        <w:rPr>
          <w:sz w:val="26"/>
          <w:szCs w:val="26"/>
        </w:rPr>
        <w:t>р.п. Шаля</w:t>
      </w:r>
    </w:p>
    <w:p w:rsidR="008F1AF9" w:rsidRPr="008F1AF9" w:rsidRDefault="008F1AF9" w:rsidP="000B43D0">
      <w:pPr>
        <w:rPr>
          <w:sz w:val="26"/>
          <w:szCs w:val="26"/>
        </w:rPr>
      </w:pPr>
    </w:p>
    <w:p w:rsidR="00736A7F" w:rsidRPr="008F1AF9" w:rsidRDefault="00736A7F" w:rsidP="008F1AF9">
      <w:pPr>
        <w:pStyle w:val="a5"/>
        <w:rPr>
          <w:b/>
          <w:i/>
          <w:sz w:val="26"/>
          <w:szCs w:val="26"/>
        </w:rPr>
      </w:pPr>
    </w:p>
    <w:p w:rsidR="00B646DA" w:rsidRDefault="00076AD6" w:rsidP="008F1AF9">
      <w:pPr>
        <w:pStyle w:val="a5"/>
        <w:ind w:left="284"/>
        <w:rPr>
          <w:b/>
          <w:i/>
          <w:sz w:val="26"/>
          <w:szCs w:val="26"/>
        </w:rPr>
      </w:pPr>
      <w:r w:rsidRPr="008F1AF9">
        <w:rPr>
          <w:b/>
          <w:i/>
          <w:sz w:val="26"/>
          <w:szCs w:val="26"/>
        </w:rPr>
        <w:t>Об утверждении Правил землепользования и застройки</w:t>
      </w:r>
    </w:p>
    <w:p w:rsidR="009B17DC" w:rsidRPr="008F1AF9" w:rsidRDefault="00076AD6" w:rsidP="008F1AF9">
      <w:pPr>
        <w:pStyle w:val="a5"/>
        <w:ind w:left="284"/>
        <w:rPr>
          <w:b/>
          <w:i/>
          <w:sz w:val="26"/>
          <w:szCs w:val="26"/>
        </w:rPr>
      </w:pPr>
      <w:r w:rsidRPr="008F1AF9">
        <w:rPr>
          <w:b/>
          <w:i/>
          <w:sz w:val="26"/>
          <w:szCs w:val="26"/>
        </w:rPr>
        <w:t xml:space="preserve"> Шалинского городского округа </w:t>
      </w:r>
      <w:r w:rsidR="00B82FF8" w:rsidRPr="008F1AF9">
        <w:rPr>
          <w:b/>
          <w:i/>
          <w:sz w:val="26"/>
          <w:szCs w:val="26"/>
        </w:rPr>
        <w:t xml:space="preserve">Свердловской области </w:t>
      </w:r>
      <w:r w:rsidRPr="008F1AF9">
        <w:rPr>
          <w:b/>
          <w:i/>
          <w:sz w:val="26"/>
          <w:szCs w:val="26"/>
        </w:rPr>
        <w:t>в новой редакции</w:t>
      </w:r>
    </w:p>
    <w:p w:rsidR="00076AD6" w:rsidRPr="008F1AF9" w:rsidRDefault="00076AD6" w:rsidP="00EB7514">
      <w:pPr>
        <w:pStyle w:val="a5"/>
        <w:ind w:left="284"/>
        <w:rPr>
          <w:b/>
          <w:i/>
          <w:sz w:val="26"/>
          <w:szCs w:val="26"/>
        </w:rPr>
      </w:pPr>
    </w:p>
    <w:p w:rsidR="00AF1782" w:rsidRPr="008F1AF9" w:rsidRDefault="00AF1782" w:rsidP="00A23F7D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F1AF9">
        <w:rPr>
          <w:sz w:val="26"/>
          <w:szCs w:val="26"/>
        </w:rPr>
        <w:t xml:space="preserve">В соответствии со </w:t>
      </w:r>
      <w:r w:rsidR="00836782" w:rsidRPr="008F1AF9">
        <w:rPr>
          <w:sz w:val="26"/>
          <w:szCs w:val="26"/>
        </w:rPr>
        <w:t xml:space="preserve">статьями </w:t>
      </w:r>
      <w:r w:rsidR="00036CC3" w:rsidRPr="008F1AF9">
        <w:rPr>
          <w:sz w:val="26"/>
          <w:szCs w:val="26"/>
        </w:rPr>
        <w:t>30-</w:t>
      </w:r>
      <w:r w:rsidR="00076AD6" w:rsidRPr="008F1AF9">
        <w:rPr>
          <w:sz w:val="26"/>
          <w:szCs w:val="26"/>
        </w:rPr>
        <w:t>40</w:t>
      </w:r>
      <w:r w:rsidRPr="008F1AF9">
        <w:rPr>
          <w:sz w:val="26"/>
          <w:szCs w:val="26"/>
        </w:rPr>
        <w:t xml:space="preserve"> Градостроительного кодекса Российской Федерации о</w:t>
      </w:r>
      <w:r w:rsidR="00254A98" w:rsidRPr="008F1AF9">
        <w:rPr>
          <w:sz w:val="26"/>
          <w:szCs w:val="26"/>
        </w:rPr>
        <w:t>т 29 декабря 2004 года № 190-ФЗ</w:t>
      </w:r>
      <w:r w:rsidRPr="008F1AF9">
        <w:rPr>
          <w:sz w:val="26"/>
          <w:szCs w:val="26"/>
        </w:rPr>
        <w:t xml:space="preserve">, </w:t>
      </w:r>
      <w:r w:rsidR="00B42F3F" w:rsidRPr="008F1AF9">
        <w:rPr>
          <w:sz w:val="26"/>
          <w:szCs w:val="26"/>
        </w:rPr>
        <w:t xml:space="preserve">рассмотрев протокол публичных слушаний от </w:t>
      </w:r>
      <w:r w:rsidR="009B17DC" w:rsidRPr="008F1AF9">
        <w:rPr>
          <w:sz w:val="26"/>
          <w:szCs w:val="26"/>
        </w:rPr>
        <w:t>1</w:t>
      </w:r>
      <w:r w:rsidR="006D69E9" w:rsidRPr="008F1AF9">
        <w:rPr>
          <w:sz w:val="26"/>
          <w:szCs w:val="26"/>
        </w:rPr>
        <w:t>3</w:t>
      </w:r>
      <w:r w:rsidR="00B42F3F" w:rsidRPr="008F1AF9">
        <w:rPr>
          <w:sz w:val="26"/>
          <w:szCs w:val="26"/>
        </w:rPr>
        <w:t xml:space="preserve"> </w:t>
      </w:r>
      <w:r w:rsidR="006D69E9" w:rsidRPr="008F1AF9">
        <w:rPr>
          <w:sz w:val="26"/>
          <w:szCs w:val="26"/>
        </w:rPr>
        <w:t>февраля</w:t>
      </w:r>
      <w:r w:rsidR="00B42F3F" w:rsidRPr="008F1AF9">
        <w:rPr>
          <w:sz w:val="26"/>
          <w:szCs w:val="26"/>
        </w:rPr>
        <w:t xml:space="preserve"> 201</w:t>
      </w:r>
      <w:r w:rsidR="006D69E9" w:rsidRPr="008F1AF9">
        <w:rPr>
          <w:sz w:val="26"/>
          <w:szCs w:val="26"/>
        </w:rPr>
        <w:t>7</w:t>
      </w:r>
      <w:r w:rsidR="00B42F3F" w:rsidRPr="008F1AF9">
        <w:rPr>
          <w:sz w:val="26"/>
          <w:szCs w:val="26"/>
        </w:rPr>
        <w:t xml:space="preserve"> года</w:t>
      </w:r>
      <w:r w:rsidRPr="008F1AF9">
        <w:rPr>
          <w:sz w:val="26"/>
          <w:szCs w:val="26"/>
        </w:rPr>
        <w:t>,</w:t>
      </w:r>
      <w:r w:rsidR="00B42F3F" w:rsidRPr="008F1AF9">
        <w:rPr>
          <w:sz w:val="26"/>
          <w:szCs w:val="26"/>
        </w:rPr>
        <w:t xml:space="preserve"> заключение</w:t>
      </w:r>
      <w:r w:rsidR="00417356" w:rsidRPr="008F1AF9">
        <w:rPr>
          <w:sz w:val="26"/>
          <w:szCs w:val="26"/>
        </w:rPr>
        <w:t xml:space="preserve"> </w:t>
      </w:r>
      <w:r w:rsidR="00BB3B2F" w:rsidRPr="008F1AF9">
        <w:rPr>
          <w:sz w:val="26"/>
          <w:szCs w:val="26"/>
        </w:rPr>
        <w:t>по результатам публичных слушаний,</w:t>
      </w:r>
      <w:r w:rsidRPr="008F1AF9">
        <w:rPr>
          <w:sz w:val="26"/>
          <w:szCs w:val="26"/>
        </w:rPr>
        <w:t xml:space="preserve"> руководствуясь </w:t>
      </w:r>
      <w:r w:rsidR="00836782" w:rsidRPr="008F1AF9">
        <w:rPr>
          <w:sz w:val="26"/>
          <w:szCs w:val="26"/>
        </w:rPr>
        <w:t>статьями 17, 23</w:t>
      </w:r>
      <w:r w:rsidRPr="008F1AF9">
        <w:rPr>
          <w:sz w:val="26"/>
          <w:szCs w:val="26"/>
        </w:rPr>
        <w:t xml:space="preserve"> Устава</w:t>
      </w:r>
      <w:r w:rsidRPr="008F1AF9">
        <w:rPr>
          <w:rStyle w:val="apple-converted-space"/>
          <w:color w:val="000000"/>
          <w:sz w:val="26"/>
          <w:szCs w:val="26"/>
        </w:rPr>
        <w:t> </w:t>
      </w:r>
      <w:r w:rsidR="000727CC" w:rsidRPr="008F1AF9">
        <w:rPr>
          <w:color w:val="000000"/>
          <w:sz w:val="26"/>
          <w:szCs w:val="26"/>
        </w:rPr>
        <w:t>Шалинского городского округа</w:t>
      </w:r>
      <w:r w:rsidR="00836782" w:rsidRPr="008F1AF9">
        <w:rPr>
          <w:color w:val="000000"/>
          <w:sz w:val="26"/>
          <w:szCs w:val="26"/>
        </w:rPr>
        <w:t xml:space="preserve">, </w:t>
      </w:r>
      <w:r w:rsidR="00B41D70" w:rsidRPr="008F1AF9">
        <w:rPr>
          <w:color w:val="000000"/>
          <w:sz w:val="26"/>
          <w:szCs w:val="26"/>
        </w:rPr>
        <w:t xml:space="preserve"> </w:t>
      </w:r>
      <w:r w:rsidR="006D69E9" w:rsidRPr="008F1AF9">
        <w:rPr>
          <w:sz w:val="26"/>
          <w:szCs w:val="26"/>
        </w:rPr>
        <w:t>п</w:t>
      </w:r>
      <w:r w:rsidR="00076AD6" w:rsidRPr="008F1AF9">
        <w:rPr>
          <w:sz w:val="26"/>
          <w:szCs w:val="26"/>
        </w:rPr>
        <w:t>редписани</w:t>
      </w:r>
      <w:r w:rsidR="006D69E9" w:rsidRPr="008F1AF9">
        <w:rPr>
          <w:sz w:val="26"/>
          <w:szCs w:val="26"/>
        </w:rPr>
        <w:t>ем</w:t>
      </w:r>
      <w:r w:rsidR="00076AD6" w:rsidRPr="008F1AF9">
        <w:rPr>
          <w:sz w:val="26"/>
          <w:szCs w:val="26"/>
        </w:rPr>
        <w:t xml:space="preserve"> Министерства строительства и развития инфраструктуры Свердловской области  №16-01-81/10419 от 29.09.2016 года об устранении выявленных нарушений законодательства о градостроительной деятельности, </w:t>
      </w:r>
      <w:r w:rsidRPr="008F1AF9">
        <w:rPr>
          <w:color w:val="000000"/>
          <w:sz w:val="26"/>
          <w:szCs w:val="26"/>
        </w:rPr>
        <w:t xml:space="preserve">Дума </w:t>
      </w:r>
      <w:r w:rsidR="000727CC" w:rsidRPr="008F1AF9">
        <w:rPr>
          <w:color w:val="000000"/>
          <w:sz w:val="26"/>
          <w:szCs w:val="26"/>
        </w:rPr>
        <w:t>Шалинского городского округа</w:t>
      </w:r>
    </w:p>
    <w:p w:rsidR="006D69E9" w:rsidRPr="008F1AF9" w:rsidRDefault="006D69E9" w:rsidP="00A4767F">
      <w:pPr>
        <w:pStyle w:val="a5"/>
        <w:ind w:right="-801" w:firstLine="567"/>
        <w:jc w:val="both"/>
        <w:rPr>
          <w:color w:val="000000"/>
          <w:sz w:val="26"/>
          <w:szCs w:val="26"/>
        </w:rPr>
      </w:pPr>
    </w:p>
    <w:p w:rsidR="000727CC" w:rsidRPr="00A23F7D" w:rsidRDefault="00B41D70" w:rsidP="00A4767F">
      <w:pPr>
        <w:pStyle w:val="a5"/>
        <w:ind w:left="567" w:right="-801"/>
        <w:jc w:val="left"/>
        <w:rPr>
          <w:b/>
          <w:sz w:val="26"/>
          <w:szCs w:val="26"/>
        </w:rPr>
      </w:pPr>
      <w:r w:rsidRPr="00A23F7D">
        <w:rPr>
          <w:b/>
          <w:sz w:val="26"/>
          <w:szCs w:val="26"/>
        </w:rPr>
        <w:t>РЕШИЛА</w:t>
      </w:r>
      <w:r w:rsidR="00836782" w:rsidRPr="00A23F7D">
        <w:rPr>
          <w:b/>
          <w:sz w:val="26"/>
          <w:szCs w:val="26"/>
        </w:rPr>
        <w:t>:</w:t>
      </w:r>
    </w:p>
    <w:p w:rsidR="006D69E9" w:rsidRPr="008F1AF9" w:rsidRDefault="006D69E9" w:rsidP="00A4767F">
      <w:pPr>
        <w:pStyle w:val="a5"/>
        <w:ind w:left="567" w:right="-801"/>
        <w:jc w:val="left"/>
        <w:rPr>
          <w:sz w:val="26"/>
          <w:szCs w:val="26"/>
        </w:rPr>
      </w:pPr>
    </w:p>
    <w:p w:rsidR="009B076E" w:rsidRPr="008F1AF9" w:rsidRDefault="00332E9E" w:rsidP="00A23F7D">
      <w:pPr>
        <w:pStyle w:val="a5"/>
        <w:tabs>
          <w:tab w:val="left" w:pos="0"/>
          <w:tab w:val="left" w:pos="284"/>
        </w:tabs>
        <w:jc w:val="both"/>
        <w:rPr>
          <w:sz w:val="26"/>
          <w:szCs w:val="26"/>
        </w:rPr>
      </w:pPr>
      <w:r w:rsidRPr="008F1AF9">
        <w:rPr>
          <w:sz w:val="26"/>
          <w:szCs w:val="26"/>
        </w:rPr>
        <w:t xml:space="preserve">          1. </w:t>
      </w:r>
      <w:r w:rsidR="009B076E" w:rsidRPr="008F1AF9">
        <w:rPr>
          <w:sz w:val="26"/>
          <w:szCs w:val="26"/>
        </w:rPr>
        <w:t xml:space="preserve">  </w:t>
      </w:r>
      <w:r w:rsidR="006D69E9" w:rsidRPr="008F1AF9">
        <w:rPr>
          <w:sz w:val="26"/>
          <w:szCs w:val="26"/>
        </w:rPr>
        <w:t>Утвердить</w:t>
      </w:r>
      <w:r w:rsidR="00340354" w:rsidRPr="008F1AF9">
        <w:rPr>
          <w:sz w:val="26"/>
          <w:szCs w:val="26"/>
        </w:rPr>
        <w:t xml:space="preserve"> Правил</w:t>
      </w:r>
      <w:r w:rsidR="006D69E9" w:rsidRPr="008F1AF9">
        <w:rPr>
          <w:sz w:val="26"/>
          <w:szCs w:val="26"/>
        </w:rPr>
        <w:t>а</w:t>
      </w:r>
      <w:r w:rsidR="00340354" w:rsidRPr="008F1AF9">
        <w:rPr>
          <w:sz w:val="26"/>
          <w:szCs w:val="26"/>
        </w:rPr>
        <w:t xml:space="preserve"> землепользования и застройки Шалинского городского округа </w:t>
      </w:r>
      <w:r w:rsidR="00394190" w:rsidRPr="008F1AF9">
        <w:rPr>
          <w:sz w:val="26"/>
          <w:szCs w:val="26"/>
        </w:rPr>
        <w:t xml:space="preserve">Свердловской области </w:t>
      </w:r>
      <w:r w:rsidR="00340354" w:rsidRPr="008F1AF9">
        <w:rPr>
          <w:sz w:val="26"/>
          <w:szCs w:val="26"/>
        </w:rPr>
        <w:t>в новой редакции.</w:t>
      </w:r>
      <w:r w:rsidR="006D69E9" w:rsidRPr="008F1AF9">
        <w:rPr>
          <w:sz w:val="26"/>
          <w:szCs w:val="26"/>
        </w:rPr>
        <w:t xml:space="preserve"> (Приложение)</w:t>
      </w:r>
      <w:r w:rsidR="00A23F7D">
        <w:rPr>
          <w:sz w:val="26"/>
          <w:szCs w:val="26"/>
        </w:rPr>
        <w:t>.</w:t>
      </w:r>
    </w:p>
    <w:p w:rsidR="00205F03" w:rsidRPr="008F1AF9" w:rsidRDefault="009B076E" w:rsidP="00A23F7D">
      <w:pPr>
        <w:pStyle w:val="a5"/>
        <w:tabs>
          <w:tab w:val="left" w:pos="0"/>
          <w:tab w:val="left" w:pos="284"/>
        </w:tabs>
        <w:jc w:val="both"/>
        <w:rPr>
          <w:sz w:val="26"/>
          <w:szCs w:val="26"/>
        </w:rPr>
      </w:pPr>
      <w:r w:rsidRPr="008F1AF9">
        <w:rPr>
          <w:sz w:val="26"/>
          <w:szCs w:val="26"/>
        </w:rPr>
        <w:t xml:space="preserve">         </w:t>
      </w:r>
      <w:r w:rsidR="006D69E9" w:rsidRPr="008F1AF9">
        <w:rPr>
          <w:sz w:val="26"/>
          <w:szCs w:val="26"/>
        </w:rPr>
        <w:t xml:space="preserve"> </w:t>
      </w:r>
      <w:r w:rsidR="005F5A7A" w:rsidRPr="008F1AF9">
        <w:rPr>
          <w:sz w:val="26"/>
          <w:szCs w:val="26"/>
        </w:rPr>
        <w:t xml:space="preserve">2.   </w:t>
      </w:r>
      <w:r w:rsidR="00A4767F" w:rsidRPr="008F1AF9">
        <w:rPr>
          <w:sz w:val="26"/>
          <w:szCs w:val="26"/>
        </w:rPr>
        <w:t xml:space="preserve"> </w:t>
      </w:r>
      <w:r w:rsidR="00205F03" w:rsidRPr="008F1AF9">
        <w:rPr>
          <w:sz w:val="26"/>
          <w:szCs w:val="26"/>
        </w:rPr>
        <w:t>Решение вступает в силу с момента официального опубликования.</w:t>
      </w:r>
    </w:p>
    <w:p w:rsidR="00A43420" w:rsidRPr="008F1AF9" w:rsidRDefault="008F1AF9" w:rsidP="00A23F7D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4136" w:rsidRPr="008F1AF9">
        <w:rPr>
          <w:sz w:val="26"/>
          <w:szCs w:val="26"/>
        </w:rPr>
        <w:t xml:space="preserve">3. </w:t>
      </w:r>
      <w:r w:rsidR="00A23F7D">
        <w:rPr>
          <w:sz w:val="26"/>
          <w:szCs w:val="26"/>
        </w:rPr>
        <w:t>О</w:t>
      </w:r>
      <w:r w:rsidR="00A43420" w:rsidRPr="008F1AF9">
        <w:rPr>
          <w:sz w:val="26"/>
          <w:szCs w:val="26"/>
        </w:rPr>
        <w:t xml:space="preserve">публиковать </w:t>
      </w:r>
      <w:r w:rsidR="00836782" w:rsidRPr="008F1AF9">
        <w:rPr>
          <w:sz w:val="26"/>
          <w:szCs w:val="26"/>
        </w:rPr>
        <w:t>настоящее</w:t>
      </w:r>
      <w:r w:rsidR="00A43420" w:rsidRPr="008F1AF9">
        <w:rPr>
          <w:sz w:val="26"/>
          <w:szCs w:val="26"/>
        </w:rPr>
        <w:t xml:space="preserve"> решение в газете «Шалинский вестник» и </w:t>
      </w:r>
      <w:r w:rsidR="00376395" w:rsidRPr="008F1AF9">
        <w:rPr>
          <w:sz w:val="26"/>
          <w:szCs w:val="26"/>
        </w:rPr>
        <w:t>разместить</w:t>
      </w:r>
      <w:r w:rsidR="00A43420" w:rsidRPr="008F1AF9">
        <w:rPr>
          <w:sz w:val="26"/>
          <w:szCs w:val="26"/>
        </w:rPr>
        <w:t xml:space="preserve"> на официальном сайте </w:t>
      </w:r>
      <w:r w:rsidR="009613A7" w:rsidRPr="008F1AF9">
        <w:rPr>
          <w:sz w:val="26"/>
          <w:szCs w:val="26"/>
        </w:rPr>
        <w:t xml:space="preserve">Думы </w:t>
      </w:r>
      <w:r w:rsidR="00A43420" w:rsidRPr="008F1AF9">
        <w:rPr>
          <w:sz w:val="26"/>
          <w:szCs w:val="26"/>
        </w:rPr>
        <w:t>Шалинского городского округа.</w:t>
      </w:r>
    </w:p>
    <w:p w:rsidR="00A46732" w:rsidRPr="008F1AF9" w:rsidRDefault="008F1AF9" w:rsidP="00A23F7D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F5A7A" w:rsidRPr="008F1AF9">
        <w:rPr>
          <w:sz w:val="26"/>
          <w:szCs w:val="26"/>
        </w:rPr>
        <w:t xml:space="preserve">4.  </w:t>
      </w:r>
      <w:r w:rsidR="001E35F5" w:rsidRPr="008F1AF9">
        <w:rPr>
          <w:sz w:val="26"/>
          <w:szCs w:val="26"/>
        </w:rPr>
        <w:t xml:space="preserve">Контроль за исполнением настоящего </w:t>
      </w:r>
      <w:r w:rsidR="00B84956" w:rsidRPr="008F1AF9">
        <w:rPr>
          <w:sz w:val="26"/>
          <w:szCs w:val="26"/>
        </w:rPr>
        <w:t xml:space="preserve">решения </w:t>
      </w:r>
      <w:r w:rsidR="001E35F5" w:rsidRPr="008F1AF9">
        <w:rPr>
          <w:sz w:val="26"/>
          <w:szCs w:val="26"/>
        </w:rPr>
        <w:t xml:space="preserve"> возложить на </w:t>
      </w:r>
      <w:r w:rsidR="00A545F2" w:rsidRPr="008F1AF9">
        <w:rPr>
          <w:sz w:val="26"/>
          <w:szCs w:val="26"/>
        </w:rPr>
        <w:t>комитет по вопросам законодательства и местного самоуправления (</w:t>
      </w:r>
      <w:r w:rsidR="00E82AEC" w:rsidRPr="008F1AF9">
        <w:rPr>
          <w:sz w:val="26"/>
          <w:szCs w:val="26"/>
        </w:rPr>
        <w:t>И.А. Кадырова</w:t>
      </w:r>
      <w:r w:rsidR="00A545F2" w:rsidRPr="008F1AF9">
        <w:rPr>
          <w:sz w:val="26"/>
          <w:szCs w:val="26"/>
        </w:rPr>
        <w:t>).</w:t>
      </w:r>
    </w:p>
    <w:p w:rsidR="00A46732" w:rsidRPr="008F1AF9" w:rsidRDefault="00A46732" w:rsidP="00A23F7D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3F1A94" w:rsidRPr="008F1AF9" w:rsidRDefault="00263B24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  <w:r w:rsidRPr="008F1AF9">
        <w:rPr>
          <w:sz w:val="26"/>
          <w:szCs w:val="26"/>
        </w:rPr>
        <w:t>Председатель Думы</w:t>
      </w:r>
    </w:p>
    <w:p w:rsidR="00131835" w:rsidRPr="008F1AF9" w:rsidRDefault="003F1A94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  <w:r w:rsidRPr="008F1AF9">
        <w:rPr>
          <w:sz w:val="26"/>
          <w:szCs w:val="26"/>
        </w:rPr>
        <w:t xml:space="preserve">Шалинского городского округа                               </w:t>
      </w:r>
      <w:r w:rsidR="000806FB" w:rsidRPr="008F1AF9">
        <w:rPr>
          <w:sz w:val="26"/>
          <w:szCs w:val="26"/>
        </w:rPr>
        <w:t xml:space="preserve"> </w:t>
      </w:r>
      <w:r w:rsidRPr="008F1AF9">
        <w:rPr>
          <w:sz w:val="26"/>
          <w:szCs w:val="26"/>
        </w:rPr>
        <w:t xml:space="preserve">  </w:t>
      </w:r>
      <w:r w:rsidR="000806FB" w:rsidRPr="008F1AF9">
        <w:rPr>
          <w:sz w:val="26"/>
          <w:szCs w:val="26"/>
        </w:rPr>
        <w:t xml:space="preserve">                </w:t>
      </w:r>
      <w:r w:rsidR="008F1AF9">
        <w:rPr>
          <w:sz w:val="26"/>
          <w:szCs w:val="26"/>
        </w:rPr>
        <w:t xml:space="preserve">    </w:t>
      </w:r>
      <w:r w:rsidR="00B646DA">
        <w:rPr>
          <w:sz w:val="26"/>
          <w:szCs w:val="26"/>
        </w:rPr>
        <w:t xml:space="preserve">  </w:t>
      </w:r>
      <w:r w:rsidR="008F1AF9">
        <w:rPr>
          <w:sz w:val="26"/>
          <w:szCs w:val="26"/>
        </w:rPr>
        <w:t xml:space="preserve">     </w:t>
      </w:r>
      <w:r w:rsidR="00131835" w:rsidRPr="008F1AF9">
        <w:rPr>
          <w:sz w:val="26"/>
          <w:szCs w:val="26"/>
        </w:rPr>
        <w:t xml:space="preserve">  </w:t>
      </w:r>
      <w:r w:rsidR="000806FB" w:rsidRPr="008F1AF9">
        <w:rPr>
          <w:sz w:val="26"/>
          <w:szCs w:val="26"/>
        </w:rPr>
        <w:t xml:space="preserve"> </w:t>
      </w:r>
      <w:r w:rsidR="00263B24" w:rsidRPr="008F1AF9">
        <w:rPr>
          <w:sz w:val="26"/>
          <w:szCs w:val="26"/>
        </w:rPr>
        <w:t>А.В. Колченогов</w:t>
      </w:r>
      <w:r w:rsidR="00EE5B88" w:rsidRPr="008F1AF9">
        <w:rPr>
          <w:sz w:val="26"/>
          <w:szCs w:val="26"/>
        </w:rPr>
        <w:t xml:space="preserve">    </w:t>
      </w:r>
    </w:p>
    <w:p w:rsidR="00131835" w:rsidRPr="008F1AF9" w:rsidRDefault="00131835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</w:p>
    <w:p w:rsidR="00131835" w:rsidRPr="008F1AF9" w:rsidRDefault="00131835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</w:p>
    <w:p w:rsidR="00131835" w:rsidRPr="008F1AF9" w:rsidRDefault="00131835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  <w:r w:rsidRPr="008F1AF9">
        <w:rPr>
          <w:sz w:val="26"/>
          <w:szCs w:val="26"/>
        </w:rPr>
        <w:t xml:space="preserve">Глава </w:t>
      </w:r>
    </w:p>
    <w:p w:rsidR="00131835" w:rsidRPr="008F1AF9" w:rsidRDefault="00131835" w:rsidP="00A4767F">
      <w:pPr>
        <w:pStyle w:val="210"/>
        <w:tabs>
          <w:tab w:val="left" w:pos="540"/>
        </w:tabs>
        <w:spacing w:after="0" w:line="240" w:lineRule="auto"/>
        <w:ind w:left="540" w:right="-801" w:hanging="540"/>
        <w:jc w:val="both"/>
        <w:rPr>
          <w:sz w:val="26"/>
          <w:szCs w:val="26"/>
        </w:rPr>
      </w:pPr>
      <w:r w:rsidRPr="008F1AF9">
        <w:rPr>
          <w:sz w:val="26"/>
          <w:szCs w:val="26"/>
        </w:rPr>
        <w:t xml:space="preserve">Шалинского городского округа                                           </w:t>
      </w:r>
      <w:r w:rsidR="008F1AF9">
        <w:rPr>
          <w:sz w:val="26"/>
          <w:szCs w:val="26"/>
        </w:rPr>
        <w:t xml:space="preserve">                </w:t>
      </w:r>
      <w:r w:rsidR="00B646DA">
        <w:rPr>
          <w:sz w:val="26"/>
          <w:szCs w:val="26"/>
        </w:rPr>
        <w:t xml:space="preserve">  </w:t>
      </w:r>
      <w:r w:rsidR="008F1AF9">
        <w:rPr>
          <w:sz w:val="26"/>
          <w:szCs w:val="26"/>
        </w:rPr>
        <w:t xml:space="preserve">    </w:t>
      </w:r>
      <w:r w:rsidRPr="008F1AF9">
        <w:rPr>
          <w:sz w:val="26"/>
          <w:szCs w:val="26"/>
        </w:rPr>
        <w:t xml:space="preserve"> А.П. Богатырев </w:t>
      </w:r>
    </w:p>
    <w:sectPr w:rsidR="00131835" w:rsidRPr="008F1AF9" w:rsidSect="00A23F7D">
      <w:footerReference w:type="default" r:id="rId9"/>
      <w:footnotePr>
        <w:pos w:val="beneathText"/>
      </w:footnotePr>
      <w:pgSz w:w="12240" w:h="15840"/>
      <w:pgMar w:top="709" w:right="90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2BF" w:rsidRDefault="00DB62BF">
      <w:r>
        <w:separator/>
      </w:r>
    </w:p>
  </w:endnote>
  <w:endnote w:type="continuationSeparator" w:id="1">
    <w:p w:rsidR="00DB62BF" w:rsidRDefault="00DB6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2E37A1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2BF" w:rsidRDefault="00DB62BF">
      <w:r>
        <w:separator/>
      </w:r>
    </w:p>
  </w:footnote>
  <w:footnote w:type="continuationSeparator" w:id="1">
    <w:p w:rsidR="00DB62BF" w:rsidRDefault="00DB6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054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15C7"/>
    <w:rsid w:val="00013EB1"/>
    <w:rsid w:val="00017560"/>
    <w:rsid w:val="0002657B"/>
    <w:rsid w:val="00036CC3"/>
    <w:rsid w:val="00036E5B"/>
    <w:rsid w:val="00045604"/>
    <w:rsid w:val="00047561"/>
    <w:rsid w:val="000727CC"/>
    <w:rsid w:val="00076AD6"/>
    <w:rsid w:val="000806FB"/>
    <w:rsid w:val="000A76D6"/>
    <w:rsid w:val="000B43D0"/>
    <w:rsid w:val="000F2325"/>
    <w:rsid w:val="00106AF8"/>
    <w:rsid w:val="00127D32"/>
    <w:rsid w:val="00130511"/>
    <w:rsid w:val="00131835"/>
    <w:rsid w:val="00136631"/>
    <w:rsid w:val="00136643"/>
    <w:rsid w:val="0014671B"/>
    <w:rsid w:val="001476FE"/>
    <w:rsid w:val="0015546C"/>
    <w:rsid w:val="00155F5D"/>
    <w:rsid w:val="0017441F"/>
    <w:rsid w:val="00180317"/>
    <w:rsid w:val="00182443"/>
    <w:rsid w:val="00186BB0"/>
    <w:rsid w:val="0019564B"/>
    <w:rsid w:val="001A04AB"/>
    <w:rsid w:val="001C475D"/>
    <w:rsid w:val="001D7FC1"/>
    <w:rsid w:val="001E1EA5"/>
    <w:rsid w:val="001E35F5"/>
    <w:rsid w:val="001E61EA"/>
    <w:rsid w:val="001E6E28"/>
    <w:rsid w:val="001F634A"/>
    <w:rsid w:val="002008D1"/>
    <w:rsid w:val="00205F03"/>
    <w:rsid w:val="00206126"/>
    <w:rsid w:val="002148C6"/>
    <w:rsid w:val="00216AE5"/>
    <w:rsid w:val="00220FAD"/>
    <w:rsid w:val="00225ABB"/>
    <w:rsid w:val="002336A1"/>
    <w:rsid w:val="00237441"/>
    <w:rsid w:val="002415F6"/>
    <w:rsid w:val="002543DB"/>
    <w:rsid w:val="00254A98"/>
    <w:rsid w:val="00263B24"/>
    <w:rsid w:val="00287B15"/>
    <w:rsid w:val="0029477C"/>
    <w:rsid w:val="002C1A27"/>
    <w:rsid w:val="002C5E9E"/>
    <w:rsid w:val="002D23BD"/>
    <w:rsid w:val="002E1779"/>
    <w:rsid w:val="002E37A1"/>
    <w:rsid w:val="002F3AF4"/>
    <w:rsid w:val="00311D5B"/>
    <w:rsid w:val="003140D5"/>
    <w:rsid w:val="00332E9E"/>
    <w:rsid w:val="00340354"/>
    <w:rsid w:val="0034221E"/>
    <w:rsid w:val="0034482E"/>
    <w:rsid w:val="00344B0C"/>
    <w:rsid w:val="00345B6A"/>
    <w:rsid w:val="003503D5"/>
    <w:rsid w:val="00351DF3"/>
    <w:rsid w:val="00363506"/>
    <w:rsid w:val="00376395"/>
    <w:rsid w:val="003773CD"/>
    <w:rsid w:val="00383C7F"/>
    <w:rsid w:val="00394190"/>
    <w:rsid w:val="003C3654"/>
    <w:rsid w:val="003D3A43"/>
    <w:rsid w:val="003E2B05"/>
    <w:rsid w:val="003E712C"/>
    <w:rsid w:val="003F0E7E"/>
    <w:rsid w:val="003F1A94"/>
    <w:rsid w:val="00410D5F"/>
    <w:rsid w:val="00413479"/>
    <w:rsid w:val="00417356"/>
    <w:rsid w:val="00426D96"/>
    <w:rsid w:val="004428F0"/>
    <w:rsid w:val="004442AB"/>
    <w:rsid w:val="00474A75"/>
    <w:rsid w:val="00474B12"/>
    <w:rsid w:val="004918E6"/>
    <w:rsid w:val="00493DCC"/>
    <w:rsid w:val="004C0268"/>
    <w:rsid w:val="004C4F76"/>
    <w:rsid w:val="004F2A09"/>
    <w:rsid w:val="005026B9"/>
    <w:rsid w:val="00512E48"/>
    <w:rsid w:val="005142E4"/>
    <w:rsid w:val="00520DCA"/>
    <w:rsid w:val="00526630"/>
    <w:rsid w:val="0054044E"/>
    <w:rsid w:val="0055292B"/>
    <w:rsid w:val="00577C40"/>
    <w:rsid w:val="005A5CEF"/>
    <w:rsid w:val="005B2B06"/>
    <w:rsid w:val="005C0767"/>
    <w:rsid w:val="005C6D92"/>
    <w:rsid w:val="005E6F40"/>
    <w:rsid w:val="005F07A5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322BA"/>
    <w:rsid w:val="00643653"/>
    <w:rsid w:val="006450A3"/>
    <w:rsid w:val="0065459F"/>
    <w:rsid w:val="00665BFA"/>
    <w:rsid w:val="00667435"/>
    <w:rsid w:val="00695C15"/>
    <w:rsid w:val="006A104C"/>
    <w:rsid w:val="006B419C"/>
    <w:rsid w:val="006D69E9"/>
    <w:rsid w:val="006D78B4"/>
    <w:rsid w:val="006E60D3"/>
    <w:rsid w:val="006F6E35"/>
    <w:rsid w:val="00705AF4"/>
    <w:rsid w:val="00712DF2"/>
    <w:rsid w:val="00721C38"/>
    <w:rsid w:val="007317D8"/>
    <w:rsid w:val="00736A7F"/>
    <w:rsid w:val="00745854"/>
    <w:rsid w:val="00746BA0"/>
    <w:rsid w:val="00761F95"/>
    <w:rsid w:val="00762E66"/>
    <w:rsid w:val="007C0E1A"/>
    <w:rsid w:val="007C537F"/>
    <w:rsid w:val="007C58A2"/>
    <w:rsid w:val="007D097C"/>
    <w:rsid w:val="007D55D3"/>
    <w:rsid w:val="007E0772"/>
    <w:rsid w:val="007E2BB2"/>
    <w:rsid w:val="007E7BA6"/>
    <w:rsid w:val="008062D8"/>
    <w:rsid w:val="00821DE8"/>
    <w:rsid w:val="00824B37"/>
    <w:rsid w:val="00836782"/>
    <w:rsid w:val="00853F73"/>
    <w:rsid w:val="00885115"/>
    <w:rsid w:val="008873C8"/>
    <w:rsid w:val="00893AAD"/>
    <w:rsid w:val="00894CE4"/>
    <w:rsid w:val="00897601"/>
    <w:rsid w:val="008A7444"/>
    <w:rsid w:val="008C2F43"/>
    <w:rsid w:val="008D3D08"/>
    <w:rsid w:val="008D3E1E"/>
    <w:rsid w:val="008D4D40"/>
    <w:rsid w:val="008E0155"/>
    <w:rsid w:val="008E3F1D"/>
    <w:rsid w:val="008F174F"/>
    <w:rsid w:val="008F1AF9"/>
    <w:rsid w:val="0090291B"/>
    <w:rsid w:val="00917DE4"/>
    <w:rsid w:val="00925B5C"/>
    <w:rsid w:val="009406B1"/>
    <w:rsid w:val="009539FB"/>
    <w:rsid w:val="00956DCB"/>
    <w:rsid w:val="00957462"/>
    <w:rsid w:val="009613A7"/>
    <w:rsid w:val="00973E1D"/>
    <w:rsid w:val="00981DF9"/>
    <w:rsid w:val="00982784"/>
    <w:rsid w:val="00983069"/>
    <w:rsid w:val="0098708F"/>
    <w:rsid w:val="00993188"/>
    <w:rsid w:val="00994BFE"/>
    <w:rsid w:val="009A4019"/>
    <w:rsid w:val="009B076E"/>
    <w:rsid w:val="009B17DC"/>
    <w:rsid w:val="009C5CC2"/>
    <w:rsid w:val="009D2678"/>
    <w:rsid w:val="009E4E04"/>
    <w:rsid w:val="009F28A5"/>
    <w:rsid w:val="009F2C2C"/>
    <w:rsid w:val="00A135B6"/>
    <w:rsid w:val="00A23F7D"/>
    <w:rsid w:val="00A3042F"/>
    <w:rsid w:val="00A32E05"/>
    <w:rsid w:val="00A33C93"/>
    <w:rsid w:val="00A4137D"/>
    <w:rsid w:val="00A43420"/>
    <w:rsid w:val="00A45766"/>
    <w:rsid w:val="00A46732"/>
    <w:rsid w:val="00A4767F"/>
    <w:rsid w:val="00A545F2"/>
    <w:rsid w:val="00A60E44"/>
    <w:rsid w:val="00A67647"/>
    <w:rsid w:val="00A746FF"/>
    <w:rsid w:val="00A85CDC"/>
    <w:rsid w:val="00A97F21"/>
    <w:rsid w:val="00AA7CE6"/>
    <w:rsid w:val="00AB7968"/>
    <w:rsid w:val="00AE01FF"/>
    <w:rsid w:val="00AE20B1"/>
    <w:rsid w:val="00AE4A70"/>
    <w:rsid w:val="00AF1782"/>
    <w:rsid w:val="00AF37E4"/>
    <w:rsid w:val="00AF43D6"/>
    <w:rsid w:val="00B025B7"/>
    <w:rsid w:val="00B10685"/>
    <w:rsid w:val="00B14ED5"/>
    <w:rsid w:val="00B17664"/>
    <w:rsid w:val="00B20349"/>
    <w:rsid w:val="00B21711"/>
    <w:rsid w:val="00B22EA2"/>
    <w:rsid w:val="00B31393"/>
    <w:rsid w:val="00B31BCF"/>
    <w:rsid w:val="00B41D70"/>
    <w:rsid w:val="00B426D8"/>
    <w:rsid w:val="00B42F3F"/>
    <w:rsid w:val="00B46941"/>
    <w:rsid w:val="00B53773"/>
    <w:rsid w:val="00B57503"/>
    <w:rsid w:val="00B646DA"/>
    <w:rsid w:val="00B66035"/>
    <w:rsid w:val="00B6794B"/>
    <w:rsid w:val="00B74780"/>
    <w:rsid w:val="00B80796"/>
    <w:rsid w:val="00B82FF8"/>
    <w:rsid w:val="00B844BB"/>
    <w:rsid w:val="00B84956"/>
    <w:rsid w:val="00B95E7B"/>
    <w:rsid w:val="00B968D7"/>
    <w:rsid w:val="00BB3B2F"/>
    <w:rsid w:val="00BB7E8B"/>
    <w:rsid w:val="00BC0C84"/>
    <w:rsid w:val="00BC146D"/>
    <w:rsid w:val="00BC45AA"/>
    <w:rsid w:val="00BD665F"/>
    <w:rsid w:val="00BD7F11"/>
    <w:rsid w:val="00BF29C5"/>
    <w:rsid w:val="00C11400"/>
    <w:rsid w:val="00C134B4"/>
    <w:rsid w:val="00C31A15"/>
    <w:rsid w:val="00C31FD2"/>
    <w:rsid w:val="00C3466A"/>
    <w:rsid w:val="00C41BD9"/>
    <w:rsid w:val="00C511FF"/>
    <w:rsid w:val="00C54CC6"/>
    <w:rsid w:val="00C62C17"/>
    <w:rsid w:val="00C7303C"/>
    <w:rsid w:val="00CA7D0C"/>
    <w:rsid w:val="00CC411F"/>
    <w:rsid w:val="00CC7125"/>
    <w:rsid w:val="00CD0EE0"/>
    <w:rsid w:val="00CF02A3"/>
    <w:rsid w:val="00D07A79"/>
    <w:rsid w:val="00D25E0E"/>
    <w:rsid w:val="00D40A01"/>
    <w:rsid w:val="00D52A45"/>
    <w:rsid w:val="00D64B5F"/>
    <w:rsid w:val="00D75FD9"/>
    <w:rsid w:val="00D859AB"/>
    <w:rsid w:val="00D85BE0"/>
    <w:rsid w:val="00D86131"/>
    <w:rsid w:val="00D87533"/>
    <w:rsid w:val="00D96F0C"/>
    <w:rsid w:val="00DB07D9"/>
    <w:rsid w:val="00DB1869"/>
    <w:rsid w:val="00DB62BF"/>
    <w:rsid w:val="00DC08A3"/>
    <w:rsid w:val="00DC16D2"/>
    <w:rsid w:val="00DC7EC1"/>
    <w:rsid w:val="00DD0E1D"/>
    <w:rsid w:val="00DD1C68"/>
    <w:rsid w:val="00DD3DCB"/>
    <w:rsid w:val="00E00932"/>
    <w:rsid w:val="00E04709"/>
    <w:rsid w:val="00E06011"/>
    <w:rsid w:val="00E10A14"/>
    <w:rsid w:val="00E13CB2"/>
    <w:rsid w:val="00E16593"/>
    <w:rsid w:val="00E22D7B"/>
    <w:rsid w:val="00E23508"/>
    <w:rsid w:val="00E32433"/>
    <w:rsid w:val="00E378AF"/>
    <w:rsid w:val="00E53402"/>
    <w:rsid w:val="00E53DE9"/>
    <w:rsid w:val="00E5743A"/>
    <w:rsid w:val="00E63679"/>
    <w:rsid w:val="00E71B3A"/>
    <w:rsid w:val="00E7251C"/>
    <w:rsid w:val="00E82AEC"/>
    <w:rsid w:val="00E83C23"/>
    <w:rsid w:val="00E877CD"/>
    <w:rsid w:val="00E93D4C"/>
    <w:rsid w:val="00EA0628"/>
    <w:rsid w:val="00EA12C8"/>
    <w:rsid w:val="00EA4136"/>
    <w:rsid w:val="00EB1182"/>
    <w:rsid w:val="00EB4410"/>
    <w:rsid w:val="00EB7514"/>
    <w:rsid w:val="00EC7749"/>
    <w:rsid w:val="00ED56F6"/>
    <w:rsid w:val="00EE4A53"/>
    <w:rsid w:val="00EE5B88"/>
    <w:rsid w:val="00F05B38"/>
    <w:rsid w:val="00F05BD9"/>
    <w:rsid w:val="00F162A3"/>
    <w:rsid w:val="00F314A3"/>
    <w:rsid w:val="00F34835"/>
    <w:rsid w:val="00F46668"/>
    <w:rsid w:val="00F61B74"/>
    <w:rsid w:val="00F6764D"/>
    <w:rsid w:val="00F67E63"/>
    <w:rsid w:val="00F76AEA"/>
    <w:rsid w:val="00F94967"/>
    <w:rsid w:val="00FA676B"/>
    <w:rsid w:val="00FB08C6"/>
    <w:rsid w:val="00FB3714"/>
    <w:rsid w:val="00FB3DE8"/>
    <w:rsid w:val="00FB5E2F"/>
    <w:rsid w:val="00FC4CA2"/>
    <w:rsid w:val="00FC72E8"/>
    <w:rsid w:val="00FD6C9D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link w:val="af3"/>
    <w:uiPriority w:val="99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4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E5B8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customStyle="1" w:styleId="af6">
    <w:name w:val="Основной ГП"/>
    <w:link w:val="af7"/>
    <w:qFormat/>
    <w:rsid w:val="00E5743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7">
    <w:name w:val="Основной ГП Знак"/>
    <w:link w:val="af6"/>
    <w:rsid w:val="00E5743A"/>
    <w:rPr>
      <w:rFonts w:ascii="Tahoma" w:eastAsia="Calibri" w:hAnsi="Tahoma" w:cs="Tahoma"/>
      <w:sz w:val="24"/>
      <w:szCs w:val="24"/>
      <w:lang w:eastAsia="en-US"/>
    </w:rPr>
  </w:style>
  <w:style w:type="character" w:customStyle="1" w:styleId="af3">
    <w:name w:val="Абзац списка Знак"/>
    <w:link w:val="af2"/>
    <w:uiPriority w:val="99"/>
    <w:rsid w:val="00E5743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dc:description/>
  <cp:lastModifiedBy>1</cp:lastModifiedBy>
  <cp:revision>47</cp:revision>
  <cp:lastPrinted>2017-03-15T10:11:00Z</cp:lastPrinted>
  <dcterms:created xsi:type="dcterms:W3CDTF">2016-04-11T06:23:00Z</dcterms:created>
  <dcterms:modified xsi:type="dcterms:W3CDTF">2017-06-13T09:42:00Z</dcterms:modified>
</cp:coreProperties>
</file>