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4F" w:rsidRDefault="00F2334F" w:rsidP="00F2334F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F2334F" w:rsidRDefault="00F2334F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  <w:r w:rsidRPr="007B461B">
        <w:rPr>
          <w:sz w:val="28"/>
          <w:szCs w:val="28"/>
        </w:rPr>
        <w:t>Российская Федерация</w:t>
      </w: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  <w:r w:rsidRPr="007B461B">
        <w:rPr>
          <w:sz w:val="28"/>
          <w:szCs w:val="28"/>
        </w:rPr>
        <w:t>Свердловская область</w:t>
      </w: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48260</wp:posOffset>
            </wp:positionV>
            <wp:extent cx="653415" cy="822960"/>
            <wp:effectExtent l="19050" t="0" r="0" b="0"/>
            <wp:wrapThrough wrapText="bothSides">
              <wp:wrapPolygon edited="0">
                <wp:start x="-630" y="0"/>
                <wp:lineTo x="-630" y="21000"/>
                <wp:lineTo x="21411" y="21000"/>
                <wp:lineTo x="21411" y="0"/>
                <wp:lineTo x="-63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b/>
          <w:i/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b/>
          <w:sz w:val="28"/>
          <w:szCs w:val="28"/>
        </w:rPr>
      </w:pPr>
      <w:r w:rsidRPr="007B461B">
        <w:rPr>
          <w:b/>
          <w:sz w:val="28"/>
          <w:szCs w:val="28"/>
        </w:rPr>
        <w:t>ДУМА ШАЛИНСКОГО ГОРОДСКОГО ОКРУГА</w:t>
      </w:r>
    </w:p>
    <w:p w:rsidR="00881DE5" w:rsidRPr="007B461B" w:rsidRDefault="00881DE5" w:rsidP="00881DE5">
      <w:pPr>
        <w:keepNext/>
        <w:suppressAutoHyphens/>
        <w:ind w:firstLine="540"/>
        <w:jc w:val="center"/>
        <w:outlineLvl w:val="0"/>
        <w:rPr>
          <w:rFonts w:eastAsia="Arial Unicode MS"/>
          <w:b/>
          <w:bCs/>
          <w:sz w:val="28"/>
          <w:szCs w:val="28"/>
        </w:rPr>
      </w:pPr>
      <w:proofErr w:type="gramStart"/>
      <w:r w:rsidRPr="007B461B">
        <w:rPr>
          <w:rFonts w:eastAsia="Arial Unicode MS"/>
          <w:b/>
          <w:bCs/>
          <w:sz w:val="28"/>
          <w:szCs w:val="28"/>
        </w:rPr>
        <w:t>Р</w:t>
      </w:r>
      <w:proofErr w:type="gramEnd"/>
      <w:r w:rsidRPr="007B461B">
        <w:rPr>
          <w:rFonts w:eastAsia="Arial Unicode MS"/>
          <w:b/>
          <w:bCs/>
          <w:sz w:val="28"/>
          <w:szCs w:val="28"/>
        </w:rPr>
        <w:t xml:space="preserve"> Е Ш Е Н И Е</w:t>
      </w:r>
    </w:p>
    <w:tbl>
      <w:tblPr>
        <w:tblW w:w="9817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7"/>
      </w:tblGrid>
      <w:tr w:rsidR="00881DE5" w:rsidRPr="007B461B" w:rsidTr="00587926">
        <w:trPr>
          <w:trHeight w:val="216"/>
        </w:trPr>
        <w:tc>
          <w:tcPr>
            <w:tcW w:w="9817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881DE5" w:rsidRPr="007B461B" w:rsidRDefault="00881DE5" w:rsidP="0058792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81DE5" w:rsidRDefault="00881DE5" w:rsidP="00881DE5">
      <w:pPr>
        <w:suppressAutoHyphens/>
        <w:jc w:val="both"/>
        <w:rPr>
          <w:sz w:val="28"/>
          <w:szCs w:val="28"/>
        </w:rPr>
      </w:pPr>
      <w:r w:rsidRPr="007B461B">
        <w:rPr>
          <w:sz w:val="28"/>
          <w:szCs w:val="28"/>
        </w:rPr>
        <w:t xml:space="preserve">от </w:t>
      </w:r>
      <w:r>
        <w:rPr>
          <w:sz w:val="28"/>
          <w:szCs w:val="28"/>
        </w:rPr>
        <w:t>__ __________</w:t>
      </w:r>
      <w:r w:rsidRPr="007B461B">
        <w:rPr>
          <w:sz w:val="28"/>
          <w:szCs w:val="28"/>
        </w:rPr>
        <w:t xml:space="preserve"> 201</w:t>
      </w:r>
      <w:r w:rsidR="0071425F">
        <w:rPr>
          <w:sz w:val="28"/>
          <w:szCs w:val="28"/>
        </w:rPr>
        <w:t>7</w:t>
      </w:r>
      <w:r w:rsidRPr="007B461B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___</w:t>
      </w:r>
    </w:p>
    <w:p w:rsidR="00881DE5" w:rsidRPr="007B461B" w:rsidRDefault="00881DE5" w:rsidP="00881DE5">
      <w:pPr>
        <w:suppressAutoHyphens/>
        <w:jc w:val="both"/>
        <w:rPr>
          <w:sz w:val="28"/>
          <w:szCs w:val="28"/>
        </w:rPr>
      </w:pPr>
      <w:proofErr w:type="spellStart"/>
      <w:r w:rsidRPr="007B461B">
        <w:rPr>
          <w:sz w:val="28"/>
          <w:szCs w:val="28"/>
        </w:rPr>
        <w:t>р.п</w:t>
      </w:r>
      <w:proofErr w:type="spellEnd"/>
      <w:r w:rsidRPr="007B461B">
        <w:rPr>
          <w:sz w:val="28"/>
          <w:szCs w:val="28"/>
        </w:rPr>
        <w:t>. Шаля</w:t>
      </w:r>
    </w:p>
    <w:p w:rsidR="005C0645" w:rsidRPr="009670EC" w:rsidRDefault="005C06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645" w:rsidRPr="009670EC" w:rsidRDefault="009670E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0EC">
        <w:rPr>
          <w:rFonts w:ascii="Times New Roman" w:hAnsi="Times New Roman" w:cs="Times New Roman"/>
          <w:i/>
          <w:sz w:val="28"/>
          <w:szCs w:val="28"/>
        </w:rPr>
        <w:t>О внесении изменений</w:t>
      </w:r>
    </w:p>
    <w:p w:rsidR="005C0645" w:rsidRPr="009670EC" w:rsidRDefault="00967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0EC">
        <w:rPr>
          <w:rFonts w:ascii="Times New Roman" w:hAnsi="Times New Roman" w:cs="Times New Roman"/>
          <w:i/>
          <w:sz w:val="28"/>
          <w:szCs w:val="28"/>
        </w:rPr>
        <w:t>в Устав Шалинского городского округа</w:t>
      </w:r>
    </w:p>
    <w:p w:rsidR="005C0645" w:rsidRPr="009670EC" w:rsidRDefault="005C06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70EC" w:rsidRPr="005A73A7" w:rsidRDefault="00200E58" w:rsidP="00200E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532961">
        <w:rPr>
          <w:szCs w:val="28"/>
        </w:rPr>
        <w:t xml:space="preserve"> </w:t>
      </w:r>
      <w:proofErr w:type="gramStart"/>
      <w:r w:rsidR="0071425F">
        <w:rPr>
          <w:sz w:val="28"/>
          <w:szCs w:val="28"/>
        </w:rPr>
        <w:t>В связи с принятием Федеральных законов</w:t>
      </w:r>
      <w:r w:rsidR="0071425F" w:rsidRPr="008E5E16">
        <w:t xml:space="preserve"> </w:t>
      </w:r>
      <w:r w:rsidR="00532961" w:rsidRPr="00AB6112">
        <w:rPr>
          <w:sz w:val="28"/>
          <w:szCs w:val="28"/>
        </w:rPr>
        <w:t xml:space="preserve">от 28.03.2017 № 48-ФЗ </w:t>
      </w:r>
      <w:r w:rsidR="00532961">
        <w:rPr>
          <w:sz w:val="28"/>
          <w:szCs w:val="28"/>
        </w:rPr>
        <w:br/>
      </w:r>
      <w:r w:rsidR="00532961" w:rsidRPr="00AB6112">
        <w:rPr>
          <w:sz w:val="28"/>
          <w:szCs w:val="28"/>
        </w:rPr>
        <w:t xml:space="preserve">«О внесении изменений в Бюджетный кодекс Российской Федерации», от 03.04.2017 </w:t>
      </w:r>
      <w:r w:rsidR="00532961">
        <w:rPr>
          <w:sz w:val="28"/>
          <w:szCs w:val="28"/>
        </w:rPr>
        <w:t>№</w:t>
      </w:r>
      <w:r w:rsidR="00532961" w:rsidRPr="00AB6112">
        <w:rPr>
          <w:sz w:val="28"/>
          <w:szCs w:val="28"/>
        </w:rPr>
        <w:t xml:space="preserve">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532961">
        <w:rPr>
          <w:sz w:val="28"/>
          <w:szCs w:val="28"/>
        </w:rPr>
        <w:t xml:space="preserve">, </w:t>
      </w:r>
      <w:r w:rsidR="00532961">
        <w:rPr>
          <w:rFonts w:eastAsiaTheme="minorHAnsi"/>
          <w:sz w:val="28"/>
          <w:szCs w:val="28"/>
          <w:lang w:eastAsia="en-US"/>
        </w:rPr>
        <w:t>Закона Свердловской области от 28.03.2017 года № 25-ОЗ «О преобразовании отдельных населенных пунктов Свердловской области, расположенных на территории административно-территориальной единицы Свердловской области «</w:t>
      </w:r>
      <w:proofErr w:type="spellStart"/>
      <w:r w:rsidR="00532961">
        <w:rPr>
          <w:rFonts w:eastAsiaTheme="minorHAnsi"/>
          <w:sz w:val="28"/>
          <w:szCs w:val="28"/>
          <w:lang w:eastAsia="en-US"/>
        </w:rPr>
        <w:t>Шалинский</w:t>
      </w:r>
      <w:proofErr w:type="spellEnd"/>
      <w:proofErr w:type="gramEnd"/>
      <w:r w:rsidR="0053296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32961">
        <w:rPr>
          <w:rFonts w:eastAsiaTheme="minorHAnsi"/>
          <w:sz w:val="28"/>
          <w:szCs w:val="28"/>
          <w:lang w:eastAsia="en-US"/>
        </w:rPr>
        <w:t>район», и о внесении изменений в приложение 68 к Закону Свердловской области «О границах муниципальных образований, расположенных на территории Свердловской области», руководствуясь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29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29.12.2012 года № 273-ФЗ «Об образовании в Российской Федерации», </w:t>
      </w:r>
      <w:r w:rsidR="00532961" w:rsidRPr="00A0580B">
        <w:rPr>
          <w:rFonts w:eastAsiaTheme="minorHAnsi"/>
          <w:sz w:val="28"/>
          <w:szCs w:val="28"/>
          <w:lang w:eastAsia="en-US"/>
        </w:rPr>
        <w:t xml:space="preserve">статьей 6 Закона Свердловской области от 29.10.2007 года № 136-ОЗ (в редакции Законов Свердловской области </w:t>
      </w:r>
      <w:r w:rsidR="00A0580B" w:rsidRPr="00A0580B">
        <w:rPr>
          <w:rFonts w:eastAsiaTheme="minorHAnsi"/>
          <w:sz w:val="28"/>
          <w:szCs w:val="28"/>
          <w:lang w:eastAsia="en-US"/>
        </w:rPr>
        <w:t>от 28.03.2016 года №</w:t>
      </w:r>
      <w:hyperlink r:id="rId9" w:history="1">
        <w:r w:rsidR="00A0580B" w:rsidRPr="00A0580B">
          <w:rPr>
            <w:rFonts w:eastAsiaTheme="minorHAnsi"/>
            <w:sz w:val="28"/>
            <w:szCs w:val="28"/>
            <w:lang w:eastAsia="en-US"/>
          </w:rPr>
          <w:t xml:space="preserve"> 27-ОЗ</w:t>
        </w:r>
      </w:hyperlink>
      <w:r w:rsidR="00A0580B" w:rsidRPr="00A0580B">
        <w:rPr>
          <w:rFonts w:eastAsiaTheme="minorHAnsi"/>
          <w:sz w:val="28"/>
          <w:szCs w:val="28"/>
          <w:lang w:eastAsia="en-US"/>
        </w:rPr>
        <w:t>, от 22.07.2016 года №</w:t>
      </w:r>
      <w:hyperlink r:id="rId10" w:history="1">
        <w:r w:rsidR="00A0580B" w:rsidRPr="00A0580B">
          <w:rPr>
            <w:rFonts w:eastAsiaTheme="minorHAnsi"/>
            <w:sz w:val="28"/>
            <w:szCs w:val="28"/>
            <w:lang w:eastAsia="en-US"/>
          </w:rPr>
          <w:t xml:space="preserve"> 81-ОЗ</w:t>
        </w:r>
      </w:hyperlink>
      <w:r w:rsidR="00532961" w:rsidRPr="00A0580B">
        <w:rPr>
          <w:rFonts w:eastAsiaTheme="minorHAnsi"/>
          <w:sz w:val="28"/>
          <w:szCs w:val="28"/>
          <w:lang w:eastAsia="en-US"/>
        </w:rPr>
        <w:t>)</w:t>
      </w:r>
      <w:r w:rsidR="00A0580B">
        <w:rPr>
          <w:rFonts w:eastAsiaTheme="minorHAnsi"/>
          <w:sz w:val="28"/>
          <w:szCs w:val="28"/>
          <w:lang w:eastAsia="en-US"/>
        </w:rPr>
        <w:t xml:space="preserve"> «</w:t>
      </w:r>
      <w:r w:rsidR="00532961">
        <w:rPr>
          <w:rFonts w:eastAsiaTheme="minorHAnsi"/>
          <w:sz w:val="28"/>
          <w:szCs w:val="28"/>
          <w:lang w:eastAsia="en-US"/>
        </w:rPr>
        <w:t>Об особенностях муниципальной службы на</w:t>
      </w:r>
      <w:proofErr w:type="gramEnd"/>
      <w:r w:rsidR="0053296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32961">
        <w:rPr>
          <w:rFonts w:eastAsiaTheme="minorHAnsi"/>
          <w:sz w:val="28"/>
          <w:szCs w:val="28"/>
          <w:lang w:eastAsia="en-US"/>
        </w:rPr>
        <w:t>территории Свердловской области</w:t>
      </w:r>
      <w:r w:rsidR="00A0580B">
        <w:rPr>
          <w:rFonts w:eastAsiaTheme="minorHAnsi"/>
          <w:sz w:val="28"/>
          <w:szCs w:val="28"/>
          <w:lang w:eastAsia="en-US"/>
        </w:rPr>
        <w:t xml:space="preserve">», статьями 2,3 Закона Свердловской </w:t>
      </w:r>
      <w:r w:rsidR="00A0580B" w:rsidRPr="00A0580B">
        <w:rPr>
          <w:rFonts w:eastAsiaTheme="minorHAnsi"/>
          <w:sz w:val="28"/>
          <w:szCs w:val="28"/>
          <w:lang w:eastAsia="en-US"/>
        </w:rPr>
        <w:t xml:space="preserve">области от 26.12.2008 года № 146-ОЗ (в редакции </w:t>
      </w:r>
      <w:hyperlink r:id="rId11" w:history="1">
        <w:r w:rsidR="00A0580B" w:rsidRPr="00A0580B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A0580B" w:rsidRPr="00A0580B">
        <w:rPr>
          <w:rFonts w:eastAsiaTheme="minorHAnsi"/>
          <w:sz w:val="28"/>
          <w:szCs w:val="28"/>
          <w:lang w:eastAsia="en-US"/>
        </w:rPr>
        <w:t xml:space="preserve"> Свердловской</w:t>
      </w:r>
      <w:r w:rsidR="00A0580B">
        <w:rPr>
          <w:rFonts w:eastAsiaTheme="minorHAnsi"/>
          <w:sz w:val="28"/>
          <w:szCs w:val="28"/>
          <w:lang w:eastAsia="en-US"/>
        </w:rPr>
        <w:t xml:space="preserve"> области от 09.12.2016 года № 123-ОЗ)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</w:t>
      </w:r>
      <w:r w:rsidR="00A0580B" w:rsidRPr="0071425F">
        <w:rPr>
          <w:sz w:val="28"/>
          <w:szCs w:val="28"/>
        </w:rPr>
        <w:t xml:space="preserve">статьями 21, 23 Устава Шалинского городского </w:t>
      </w:r>
      <w:r w:rsidR="00A0580B" w:rsidRPr="005A73A7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="00A0580B">
        <w:rPr>
          <w:rFonts w:eastAsiaTheme="minorHAnsi"/>
          <w:sz w:val="28"/>
          <w:szCs w:val="28"/>
          <w:lang w:eastAsia="en-US"/>
        </w:rPr>
        <w:t xml:space="preserve"> </w:t>
      </w:r>
      <w:r w:rsidR="00532961">
        <w:rPr>
          <w:rFonts w:eastAsiaTheme="minorHAnsi"/>
          <w:sz w:val="28"/>
          <w:szCs w:val="28"/>
          <w:lang w:eastAsia="en-US"/>
        </w:rPr>
        <w:t>на основании Акта проверки Министерства</w:t>
      </w:r>
      <w:proofErr w:type="gramEnd"/>
      <w:r w:rsidR="00532961">
        <w:rPr>
          <w:rFonts w:eastAsiaTheme="minorHAnsi"/>
          <w:sz w:val="28"/>
          <w:szCs w:val="28"/>
          <w:lang w:eastAsia="en-US"/>
        </w:rPr>
        <w:t xml:space="preserve"> общего и профессионального образования Свердловской области от</w:t>
      </w:r>
      <w:r w:rsidR="00A0580B">
        <w:rPr>
          <w:rFonts w:eastAsiaTheme="minorHAnsi"/>
          <w:sz w:val="28"/>
          <w:szCs w:val="28"/>
          <w:lang w:eastAsia="en-US"/>
        </w:rPr>
        <w:t xml:space="preserve"> </w:t>
      </w:r>
      <w:r w:rsidR="00532961">
        <w:rPr>
          <w:rFonts w:eastAsiaTheme="minorHAnsi"/>
          <w:sz w:val="28"/>
          <w:szCs w:val="28"/>
          <w:lang w:eastAsia="en-US"/>
        </w:rPr>
        <w:t>03.02.2017 года № 201700122056</w:t>
      </w:r>
      <w:r w:rsidR="005A73A7" w:rsidRPr="005A73A7">
        <w:rPr>
          <w:sz w:val="28"/>
          <w:szCs w:val="28"/>
        </w:rPr>
        <w:t>,</w:t>
      </w:r>
      <w:r w:rsidR="009B1E04" w:rsidRPr="005A73A7">
        <w:rPr>
          <w:sz w:val="28"/>
          <w:szCs w:val="28"/>
        </w:rPr>
        <w:t xml:space="preserve"> </w:t>
      </w:r>
      <w:r w:rsidR="009670EC" w:rsidRPr="005A73A7">
        <w:rPr>
          <w:sz w:val="28"/>
          <w:szCs w:val="28"/>
        </w:rPr>
        <w:t xml:space="preserve"> Дума Шалинского городского округа </w:t>
      </w:r>
    </w:p>
    <w:p w:rsidR="009670EC" w:rsidRPr="00704BBA" w:rsidRDefault="009670EC" w:rsidP="009670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04BBA">
        <w:rPr>
          <w:b/>
          <w:sz w:val="28"/>
          <w:szCs w:val="28"/>
        </w:rPr>
        <w:lastRenderedPageBreak/>
        <w:t>РЕШИЛА:</w:t>
      </w:r>
    </w:p>
    <w:p w:rsidR="009670EC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BBA">
        <w:rPr>
          <w:sz w:val="28"/>
          <w:szCs w:val="28"/>
        </w:rPr>
        <w:t xml:space="preserve">        1. Внести в Устав Шалинского городского округа следующие изменения:</w:t>
      </w:r>
    </w:p>
    <w:p w:rsidR="00421F58" w:rsidRDefault="0071425F" w:rsidP="00421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421F58">
        <w:rPr>
          <w:sz w:val="28"/>
          <w:szCs w:val="28"/>
        </w:rPr>
        <w:t>в пункте 2 статьи 3 словосочетание «</w:t>
      </w:r>
      <w:r w:rsidR="00421F58">
        <w:rPr>
          <w:rFonts w:eastAsiaTheme="minorHAnsi"/>
          <w:sz w:val="28"/>
          <w:szCs w:val="28"/>
          <w:lang w:eastAsia="en-US"/>
        </w:rPr>
        <w:t>деревня Никитинка» исключить;</w:t>
      </w:r>
    </w:p>
    <w:p w:rsidR="00421F58" w:rsidRDefault="00421F58" w:rsidP="00421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подпункт 1 пункта 7 статьи 23.1 изложить в следующей редакции:</w:t>
      </w:r>
    </w:p>
    <w:p w:rsidR="00421F58" w:rsidRDefault="00421F58" w:rsidP="00421F58">
      <w:pPr>
        <w:pStyle w:val="a8"/>
        <w:ind w:firstLine="71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«1) </w:t>
      </w:r>
      <w:r w:rsidRPr="00AB6112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AB6112">
        <w:rPr>
          <w:sz w:val="28"/>
          <w:szCs w:val="28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>
        <w:rPr>
          <w:sz w:val="28"/>
          <w:szCs w:val="28"/>
        </w:rPr>
        <w:t>;</w:t>
      </w:r>
      <w:r w:rsidRPr="00AB611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914FB" w:rsidRPr="003530F6" w:rsidRDefault="00B914FB" w:rsidP="00B914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32E8">
        <w:rPr>
          <w:sz w:val="28"/>
          <w:szCs w:val="28"/>
        </w:rPr>
        <w:t xml:space="preserve">  </w:t>
      </w:r>
      <w:r>
        <w:rPr>
          <w:sz w:val="28"/>
          <w:szCs w:val="28"/>
        </w:rPr>
        <w:t>1.3.</w:t>
      </w:r>
      <w:r w:rsidRPr="00B914FB">
        <w:rPr>
          <w:sz w:val="28"/>
          <w:szCs w:val="28"/>
        </w:rPr>
        <w:t xml:space="preserve"> </w:t>
      </w:r>
      <w:r w:rsidRPr="003530F6">
        <w:rPr>
          <w:sz w:val="28"/>
          <w:szCs w:val="28"/>
        </w:rPr>
        <w:t>подпункт «д» пункта 6 статьи 27 изложить в следующей редакции:</w:t>
      </w:r>
    </w:p>
    <w:p w:rsidR="00B914FB" w:rsidRPr="003530F6" w:rsidRDefault="00A332E8" w:rsidP="00016E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B914FB" w:rsidRPr="003530F6">
        <w:rPr>
          <w:sz w:val="28"/>
          <w:szCs w:val="28"/>
        </w:rPr>
        <w:t xml:space="preserve">«д) </w:t>
      </w:r>
      <w:r w:rsidR="00016E07">
        <w:rPr>
          <w:rFonts w:eastAsiaTheme="minorHAnsi"/>
          <w:sz w:val="28"/>
          <w:szCs w:val="28"/>
          <w:lang w:eastAsia="en-US"/>
        </w:rPr>
        <w:t>предоставление гражданину, прекратившему исполнение полномочий депутата, осуществлявшему эти полномочия на постоянной основе и в период осуществления полномочий достигшему пенсионного возраста или потерявшему трудоспособность (за исключением случая, если указанные полномочия прекращены по одному или нескольким основаниям, связанным с несоблюдением ограничений, запретов, неисполнением обязанностей, при прекращении полномочий по которым в соответствии с федеральным законом гражданам, замещавшим указанные должности, не могут предоставляться</w:t>
      </w:r>
      <w:proofErr w:type="gramEnd"/>
      <w:r w:rsidR="00016E07">
        <w:rPr>
          <w:rFonts w:eastAsiaTheme="minorHAnsi"/>
          <w:sz w:val="28"/>
          <w:szCs w:val="28"/>
          <w:lang w:eastAsia="en-US"/>
        </w:rPr>
        <w:t xml:space="preserve"> дополнительные социальные и иные гарантии в связи с прекращением полномочий), дополнительного пенсионного обеспечения с учетом периода исполнения своих полномочий в порядке и на условиях, установленны</w:t>
      </w:r>
      <w:r w:rsidR="00B86166">
        <w:rPr>
          <w:rFonts w:eastAsiaTheme="minorHAnsi"/>
          <w:sz w:val="28"/>
          <w:szCs w:val="28"/>
          <w:lang w:eastAsia="en-US"/>
        </w:rPr>
        <w:t>х</w:t>
      </w:r>
      <w:r w:rsidR="00016E07">
        <w:rPr>
          <w:rFonts w:eastAsiaTheme="minorHAnsi"/>
          <w:sz w:val="28"/>
          <w:szCs w:val="28"/>
          <w:lang w:eastAsia="en-US"/>
        </w:rPr>
        <w:t xml:space="preserve"> решением Думы городского округа</w:t>
      </w:r>
      <w:proofErr w:type="gramStart"/>
      <w:r w:rsidR="00B914FB" w:rsidRPr="003530F6">
        <w:rPr>
          <w:sz w:val="28"/>
          <w:szCs w:val="28"/>
        </w:rPr>
        <w:t>;»</w:t>
      </w:r>
      <w:proofErr w:type="gramEnd"/>
      <w:r w:rsidR="00B914FB" w:rsidRPr="003530F6">
        <w:rPr>
          <w:sz w:val="28"/>
          <w:szCs w:val="28"/>
        </w:rPr>
        <w:t>;</w:t>
      </w:r>
    </w:p>
    <w:p w:rsidR="00B914FB" w:rsidRPr="003530F6" w:rsidRDefault="00A332E8" w:rsidP="00B914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14FB">
        <w:rPr>
          <w:sz w:val="28"/>
          <w:szCs w:val="28"/>
        </w:rPr>
        <w:t>1.4.</w:t>
      </w:r>
      <w:r w:rsidR="00B914FB" w:rsidRPr="00B914FB">
        <w:rPr>
          <w:sz w:val="28"/>
          <w:szCs w:val="28"/>
        </w:rPr>
        <w:t xml:space="preserve"> </w:t>
      </w:r>
      <w:r w:rsidR="00B914FB" w:rsidRPr="003530F6">
        <w:rPr>
          <w:sz w:val="28"/>
          <w:szCs w:val="28"/>
        </w:rPr>
        <w:t xml:space="preserve">в </w:t>
      </w:r>
      <w:hyperlink r:id="rId12" w:history="1">
        <w:r w:rsidR="00B914FB" w:rsidRPr="003530F6">
          <w:rPr>
            <w:sz w:val="28"/>
            <w:szCs w:val="28"/>
          </w:rPr>
          <w:t>подпункте «и» пункта 6 статьи 27</w:t>
        </w:r>
      </w:hyperlink>
      <w:r w:rsidR="00B914FB" w:rsidRPr="003530F6">
        <w:rPr>
          <w:sz w:val="28"/>
          <w:szCs w:val="28"/>
        </w:rPr>
        <w:t xml:space="preserve"> слова «, в том числе после выхода на пенсию</w:t>
      </w:r>
      <w:proofErr w:type="gramStart"/>
      <w:r w:rsidR="00B914FB" w:rsidRPr="003530F6">
        <w:rPr>
          <w:sz w:val="28"/>
          <w:szCs w:val="28"/>
        </w:rPr>
        <w:t>,»</w:t>
      </w:r>
      <w:proofErr w:type="gramEnd"/>
      <w:r w:rsidR="00B914FB" w:rsidRPr="003530F6">
        <w:rPr>
          <w:sz w:val="28"/>
          <w:szCs w:val="28"/>
        </w:rPr>
        <w:t xml:space="preserve"> исключить;</w:t>
      </w:r>
    </w:p>
    <w:p w:rsidR="00421F58" w:rsidRDefault="00A332E8" w:rsidP="00421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21F5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5</w:t>
      </w:r>
      <w:r w:rsidR="00421F58">
        <w:rPr>
          <w:rFonts w:eastAsiaTheme="minorHAnsi"/>
          <w:sz w:val="28"/>
          <w:szCs w:val="28"/>
          <w:lang w:eastAsia="en-US"/>
        </w:rPr>
        <w:t>. подпункт 1 пункта 17 статьи 28 изложить в следующей редакции:</w:t>
      </w:r>
    </w:p>
    <w:p w:rsidR="00421F58" w:rsidRDefault="00421F58" w:rsidP="00421F58">
      <w:pPr>
        <w:pStyle w:val="a8"/>
        <w:ind w:firstLine="71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«1) </w:t>
      </w:r>
      <w:r w:rsidRPr="00AB6112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AB6112">
        <w:rPr>
          <w:sz w:val="28"/>
          <w:szCs w:val="28"/>
        </w:rPr>
        <w:t xml:space="preserve">, предусмотренных федеральными законами, и случаев, если участие в </w:t>
      </w:r>
      <w:r w:rsidRPr="00AB6112">
        <w:rPr>
          <w:sz w:val="28"/>
          <w:szCs w:val="28"/>
        </w:rPr>
        <w:lastRenderedPageBreak/>
        <w:t>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>
        <w:rPr>
          <w:sz w:val="28"/>
          <w:szCs w:val="28"/>
        </w:rPr>
        <w:t>;</w:t>
      </w:r>
      <w:r w:rsidRPr="00AB611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332E8" w:rsidRPr="003530F6" w:rsidRDefault="00A332E8" w:rsidP="00A33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1.6. </w:t>
      </w:r>
      <w:r w:rsidRPr="003530F6">
        <w:rPr>
          <w:sz w:val="28"/>
          <w:szCs w:val="28"/>
        </w:rPr>
        <w:t>подпункт 5 пункта 1 статьи 29 изложить в следующей редакции:</w:t>
      </w:r>
    </w:p>
    <w:p w:rsidR="00A332E8" w:rsidRPr="003530F6" w:rsidRDefault="00A332E8" w:rsidP="00BB7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530F6">
        <w:rPr>
          <w:sz w:val="28"/>
          <w:szCs w:val="28"/>
        </w:rPr>
        <w:t xml:space="preserve">5) </w:t>
      </w:r>
      <w:r w:rsidR="00EE16CC">
        <w:rPr>
          <w:rFonts w:eastAsiaTheme="minorHAnsi"/>
          <w:sz w:val="28"/>
          <w:szCs w:val="28"/>
          <w:lang w:eastAsia="en-US"/>
        </w:rPr>
        <w:t>предоставление гражданину, прекратившему исполнение полномочий главы городского округа, осуществлявшему эти полномочия на постоянной основе и в период осуществления полномочий достигшему пенсионного возраста или потерявшему трудоспособность (за исключением случая, если указанные полномочия прекращены по одному или нескольким основаниям, связанным с несоблюдением ограничений, запретов, неисполнением обязанностей, при прекращении полномочий по которым в соответствии с федеральным законом гражданам, замещавшим указанные должности, не</w:t>
      </w:r>
      <w:proofErr w:type="gramEnd"/>
      <w:r w:rsidR="00EE16CC">
        <w:rPr>
          <w:rFonts w:eastAsiaTheme="minorHAnsi"/>
          <w:sz w:val="28"/>
          <w:szCs w:val="28"/>
          <w:lang w:eastAsia="en-US"/>
        </w:rPr>
        <w:t xml:space="preserve"> могут предоставляться дополнительные социальные и иные гарантии в связи с прекращением полномочий), дополнительного пенсионного обеспечения с учетом периода исполнения своих полномочий в порядке и на условиях, установленных </w:t>
      </w:r>
      <w:r w:rsidR="00BB7FFA">
        <w:rPr>
          <w:rFonts w:eastAsiaTheme="minorHAnsi"/>
          <w:sz w:val="28"/>
          <w:szCs w:val="28"/>
          <w:lang w:eastAsia="en-US"/>
        </w:rPr>
        <w:t>решением</w:t>
      </w:r>
      <w:r w:rsidR="00EE16CC">
        <w:rPr>
          <w:rFonts w:eastAsiaTheme="minorHAnsi"/>
          <w:sz w:val="28"/>
          <w:szCs w:val="28"/>
          <w:lang w:eastAsia="en-US"/>
        </w:rPr>
        <w:t xml:space="preserve"> Думы городского округа</w:t>
      </w:r>
      <w:proofErr w:type="gramStart"/>
      <w:r w:rsidRPr="003530F6">
        <w:rPr>
          <w:sz w:val="28"/>
          <w:szCs w:val="28"/>
        </w:rPr>
        <w:t>;»</w:t>
      </w:r>
      <w:proofErr w:type="gramEnd"/>
      <w:r w:rsidRPr="003530F6">
        <w:rPr>
          <w:sz w:val="28"/>
          <w:szCs w:val="28"/>
        </w:rPr>
        <w:t>;</w:t>
      </w:r>
    </w:p>
    <w:p w:rsidR="00A332E8" w:rsidRPr="003530F6" w:rsidRDefault="00A332E8" w:rsidP="00A332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1.7.</w:t>
      </w:r>
      <w:r w:rsidRPr="00A332E8">
        <w:rPr>
          <w:sz w:val="28"/>
          <w:szCs w:val="28"/>
        </w:rPr>
        <w:t xml:space="preserve"> </w:t>
      </w:r>
      <w:r w:rsidRPr="003530F6">
        <w:rPr>
          <w:sz w:val="28"/>
          <w:szCs w:val="28"/>
        </w:rPr>
        <w:t xml:space="preserve">в </w:t>
      </w:r>
      <w:hyperlink r:id="rId13" w:history="1">
        <w:r w:rsidRPr="003530F6">
          <w:rPr>
            <w:sz w:val="28"/>
            <w:szCs w:val="28"/>
          </w:rPr>
          <w:t>подпункте 12 пункта 1 статьи 29</w:t>
        </w:r>
      </w:hyperlink>
      <w:r w:rsidRPr="003530F6">
        <w:rPr>
          <w:sz w:val="28"/>
          <w:szCs w:val="28"/>
        </w:rPr>
        <w:t xml:space="preserve"> слова «, в том числе после выхода на пенсию</w:t>
      </w:r>
      <w:proofErr w:type="gramStart"/>
      <w:r w:rsidRPr="003530F6">
        <w:rPr>
          <w:sz w:val="28"/>
          <w:szCs w:val="28"/>
        </w:rPr>
        <w:t>,»</w:t>
      </w:r>
      <w:proofErr w:type="gramEnd"/>
      <w:r w:rsidRPr="003530F6">
        <w:rPr>
          <w:sz w:val="28"/>
          <w:szCs w:val="28"/>
        </w:rPr>
        <w:t xml:space="preserve"> исключить;</w:t>
      </w:r>
    </w:p>
    <w:p w:rsidR="000632FD" w:rsidRDefault="000632FD" w:rsidP="00421F58">
      <w:pPr>
        <w:pStyle w:val="a8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32E8">
        <w:rPr>
          <w:sz w:val="28"/>
          <w:szCs w:val="28"/>
        </w:rPr>
        <w:t>8</w:t>
      </w:r>
      <w:r>
        <w:rPr>
          <w:sz w:val="28"/>
          <w:szCs w:val="28"/>
        </w:rPr>
        <w:t>. пункт 4 статьи 35 дополнить подпунктами 9-22 следующего содержания:</w:t>
      </w:r>
    </w:p>
    <w:p w:rsidR="000632FD" w:rsidRDefault="000632FD" w:rsidP="000632FD">
      <w:pPr>
        <w:pStyle w:val="a8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 </w:t>
      </w:r>
      <w:r w:rsidRPr="00426C23">
        <w:rPr>
          <w:sz w:val="28"/>
          <w:szCs w:val="28"/>
        </w:rPr>
        <w:t>согласовани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создания филиалов муниципальных образовательных организаций</w:t>
      </w:r>
      <w:r w:rsidR="00785A00">
        <w:rPr>
          <w:sz w:val="28"/>
          <w:szCs w:val="28"/>
        </w:rPr>
        <w:t>, согласно части 8 статьи 27</w:t>
      </w:r>
      <w:r w:rsidR="00785A00" w:rsidRPr="00785A00">
        <w:rPr>
          <w:sz w:val="28"/>
          <w:szCs w:val="28"/>
        </w:rPr>
        <w:t xml:space="preserve"> </w:t>
      </w:r>
      <w:r w:rsidR="00785A00">
        <w:rPr>
          <w:sz w:val="28"/>
          <w:szCs w:val="28"/>
        </w:rPr>
        <w:t>Федерального закона от 29.12.2012 года № 273-ФЗ «Об образовании в Российской Федерации»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426C23">
        <w:rPr>
          <w:sz w:val="28"/>
          <w:szCs w:val="28"/>
        </w:rPr>
        <w:t>согласовани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26C23">
        <w:rPr>
          <w:sz w:val="28"/>
          <w:szCs w:val="28"/>
        </w:rPr>
        <w:t xml:space="preserve"> развития образовательной организации, в отношении которых осуществляет функции и полномочия учредителя</w:t>
      </w:r>
      <w:r>
        <w:rPr>
          <w:sz w:val="28"/>
          <w:szCs w:val="28"/>
        </w:rPr>
        <w:t>, если иное не установлено Федеральным законом от 29.12.2012 года № 273-ФЗ «Об образовании в Российской Федерации»</w:t>
      </w:r>
      <w:r w:rsidRPr="00426C23"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11) </w:t>
      </w:r>
      <w:r w:rsidRPr="00426C23">
        <w:rPr>
          <w:sz w:val="28"/>
          <w:szCs w:val="28"/>
        </w:rPr>
        <w:t xml:space="preserve">организация бесплатной перевозки обучающихся в муниципальных образовательных организациях, реализующих основные </w:t>
      </w:r>
      <w:r w:rsidRPr="00A67726">
        <w:rPr>
          <w:sz w:val="28"/>
          <w:szCs w:val="28"/>
        </w:rPr>
        <w:t>общеобразовательные программы, между поселениями;</w:t>
      </w:r>
      <w:proofErr w:type="gramEnd"/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426C23">
        <w:rPr>
          <w:sz w:val="28"/>
          <w:szCs w:val="28"/>
        </w:rPr>
        <w:t>оказани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помощи родителям (законным представителям) несовершеннолетних обучающихся в воспитании детей, охран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и укреплени</w:t>
      </w:r>
      <w:r>
        <w:rPr>
          <w:sz w:val="28"/>
          <w:szCs w:val="28"/>
        </w:rPr>
        <w:t>и</w:t>
      </w:r>
      <w:r w:rsidRPr="00426C23">
        <w:rPr>
          <w:sz w:val="28"/>
          <w:szCs w:val="28"/>
        </w:rPr>
        <w:t xml:space="preserve"> их физического и психического здоровья, развити</w:t>
      </w:r>
      <w:r>
        <w:rPr>
          <w:sz w:val="28"/>
          <w:szCs w:val="28"/>
        </w:rPr>
        <w:t>и</w:t>
      </w:r>
      <w:r w:rsidRPr="00426C23">
        <w:rPr>
          <w:sz w:val="28"/>
          <w:szCs w:val="28"/>
        </w:rPr>
        <w:t xml:space="preserve"> индивидуальных способностей и необходимой коррекции нарушений их развития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13)</w:t>
      </w:r>
      <w:r w:rsidRPr="00A908EF">
        <w:rPr>
          <w:sz w:val="28"/>
          <w:szCs w:val="28"/>
        </w:rPr>
        <w:t xml:space="preserve"> </w:t>
      </w:r>
      <w:r w:rsidRPr="00426C23">
        <w:rPr>
          <w:sz w:val="28"/>
          <w:szCs w:val="28"/>
        </w:rPr>
        <w:t>назначение руководителей образовательных организаций</w:t>
      </w:r>
      <w:r>
        <w:rPr>
          <w:sz w:val="28"/>
          <w:szCs w:val="28"/>
        </w:rPr>
        <w:t xml:space="preserve">, а также муниципальных учреждений  </w:t>
      </w:r>
      <w:proofErr w:type="gramStart"/>
      <w:r>
        <w:rPr>
          <w:sz w:val="28"/>
          <w:szCs w:val="28"/>
        </w:rPr>
        <w:t>обеспечения деятельности системы образования городского округа</w:t>
      </w:r>
      <w:proofErr w:type="gramEnd"/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14)</w:t>
      </w:r>
      <w:r w:rsidRPr="00D266A1">
        <w:rPr>
          <w:sz w:val="28"/>
          <w:szCs w:val="28"/>
        </w:rPr>
        <w:t xml:space="preserve"> </w:t>
      </w:r>
      <w:r w:rsidRPr="00426C23">
        <w:rPr>
          <w:sz w:val="28"/>
          <w:szCs w:val="28"/>
        </w:rPr>
        <w:t>установлени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порядка и сроков проведения аттестации кандидатов на должность руководителя и руководителя образовательной организации</w:t>
      </w:r>
      <w:r>
        <w:rPr>
          <w:sz w:val="28"/>
          <w:szCs w:val="28"/>
        </w:rPr>
        <w:t>;</w:t>
      </w:r>
    </w:p>
    <w:p w:rsidR="000632FD" w:rsidRPr="00426C23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426C23">
        <w:rPr>
          <w:sz w:val="28"/>
          <w:szCs w:val="28"/>
        </w:rPr>
        <w:t>ведение уч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>та форм получения образования, определенных родителями (законными представителями) детей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426C23">
        <w:rPr>
          <w:sz w:val="28"/>
          <w:szCs w:val="28"/>
        </w:rPr>
        <w:t>установлени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размера платы</w:t>
      </w:r>
      <w:r w:rsidRPr="0072308F">
        <w:rPr>
          <w:sz w:val="28"/>
          <w:szCs w:val="28"/>
        </w:rPr>
        <w:t>, взимаемой с родителей (законных представителей) за присмотр и уход</w:t>
      </w:r>
      <w:r w:rsidRPr="00426C23">
        <w:rPr>
          <w:sz w:val="28"/>
          <w:szCs w:val="28"/>
        </w:rPr>
        <w:t xml:space="preserve"> за ребёнком</w:t>
      </w:r>
      <w:r>
        <w:rPr>
          <w:sz w:val="28"/>
          <w:szCs w:val="28"/>
        </w:rPr>
        <w:t xml:space="preserve"> (родительской платы). Управление образованием вправе определить случаи и порядок снижения размера родительской платы или не взимания ее с отдельных категорий</w:t>
      </w:r>
      <w:r w:rsidRPr="00DA2772">
        <w:rPr>
          <w:sz w:val="28"/>
          <w:szCs w:val="28"/>
        </w:rPr>
        <w:t xml:space="preserve"> </w:t>
      </w:r>
      <w:r w:rsidRPr="0072308F">
        <w:rPr>
          <w:sz w:val="28"/>
          <w:szCs w:val="28"/>
        </w:rPr>
        <w:lastRenderedPageBreak/>
        <w:t>родителей (законных представителей)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17)</w:t>
      </w:r>
      <w:r w:rsidRPr="00D26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</w:t>
      </w:r>
      <w:r w:rsidRPr="00426C23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олимпиад и иных интеллектуальных и (или) творческих конкурсов, физкультурных мероприятий и спортивных мероприятий, направленны</w:t>
      </w:r>
      <w:r>
        <w:rPr>
          <w:sz w:val="28"/>
          <w:szCs w:val="28"/>
        </w:rPr>
        <w:t>х</w:t>
      </w:r>
      <w:r w:rsidRPr="00426C23">
        <w:rPr>
          <w:sz w:val="28"/>
          <w:szCs w:val="28"/>
        </w:rPr>
        <w:t xml:space="preserve">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 в целях выявления и поддержки лиц, проявивших выдающиеся</w:t>
      </w:r>
      <w:proofErr w:type="gramEnd"/>
      <w:r w:rsidRPr="00426C23">
        <w:rPr>
          <w:sz w:val="28"/>
          <w:szCs w:val="28"/>
        </w:rPr>
        <w:t xml:space="preserve"> способности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18)</w:t>
      </w:r>
      <w:r w:rsidRPr="00D266A1">
        <w:rPr>
          <w:sz w:val="28"/>
          <w:szCs w:val="28"/>
        </w:rPr>
        <w:t xml:space="preserve"> </w:t>
      </w:r>
      <w:r w:rsidRPr="00426C23">
        <w:rPr>
          <w:sz w:val="28"/>
          <w:szCs w:val="28"/>
        </w:rPr>
        <w:t>установлени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специальных денежных поощрений и иных мер стимулирования для лиц, проявивших выдающиеся способности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426C23">
        <w:rPr>
          <w:sz w:val="28"/>
          <w:szCs w:val="28"/>
        </w:rPr>
        <w:t>размещени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на сво</w:t>
      </w:r>
      <w:r>
        <w:rPr>
          <w:sz w:val="28"/>
          <w:szCs w:val="28"/>
        </w:rPr>
        <w:t>ем</w:t>
      </w:r>
      <w:r w:rsidRPr="00426C23">
        <w:rPr>
          <w:sz w:val="28"/>
          <w:szCs w:val="28"/>
        </w:rPr>
        <w:t xml:space="preserve"> официа</w:t>
      </w:r>
      <w:r>
        <w:rPr>
          <w:sz w:val="28"/>
          <w:szCs w:val="28"/>
        </w:rPr>
        <w:t>л</w:t>
      </w:r>
      <w:r w:rsidRPr="00426C23">
        <w:rPr>
          <w:sz w:val="28"/>
          <w:szCs w:val="28"/>
        </w:rPr>
        <w:t>ьн</w:t>
      </w:r>
      <w:r>
        <w:rPr>
          <w:sz w:val="28"/>
          <w:szCs w:val="28"/>
        </w:rPr>
        <w:t>ом</w:t>
      </w:r>
      <w:r w:rsidRPr="00426C23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и официальном сайте для размещения информации о </w:t>
      </w:r>
      <w:r>
        <w:rPr>
          <w:sz w:val="28"/>
          <w:szCs w:val="28"/>
        </w:rPr>
        <w:t xml:space="preserve">государственных и муниципальных учреждениях </w:t>
      </w:r>
      <w:r w:rsidRPr="00426C23">
        <w:rPr>
          <w:sz w:val="28"/>
          <w:szCs w:val="28"/>
        </w:rPr>
        <w:t xml:space="preserve">в сети «Интернет» информации о результатах независимой оценки качества муниципальных образовательных </w:t>
      </w:r>
      <w:r>
        <w:rPr>
          <w:sz w:val="28"/>
          <w:szCs w:val="28"/>
        </w:rPr>
        <w:t>организаций</w:t>
      </w:r>
      <w:r w:rsidRPr="00426C23">
        <w:rPr>
          <w:sz w:val="28"/>
          <w:szCs w:val="28"/>
        </w:rPr>
        <w:t xml:space="preserve"> Шалинского городского округа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426C23">
        <w:rPr>
          <w:sz w:val="28"/>
          <w:szCs w:val="28"/>
        </w:rPr>
        <w:t>организация мониторинга системы образования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426C23">
        <w:rPr>
          <w:sz w:val="28"/>
          <w:szCs w:val="28"/>
        </w:rPr>
        <w:t>ежегодно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в виде итоговых (годовых) отч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>тов и размещени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в сети «Интернет» на официальном сайте анализа состояния и перспектив развития образования в Шалинском городском округе</w:t>
      </w:r>
      <w:r>
        <w:rPr>
          <w:sz w:val="28"/>
          <w:szCs w:val="28"/>
        </w:rPr>
        <w:t>;</w:t>
      </w:r>
    </w:p>
    <w:p w:rsidR="000632FD" w:rsidRDefault="000632FD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426C23">
        <w:rPr>
          <w:sz w:val="28"/>
          <w:szCs w:val="28"/>
        </w:rPr>
        <w:t>представлени</w:t>
      </w:r>
      <w:r>
        <w:rPr>
          <w:sz w:val="28"/>
          <w:szCs w:val="28"/>
        </w:rPr>
        <w:t>е</w:t>
      </w:r>
      <w:r w:rsidRPr="00426C23">
        <w:rPr>
          <w:sz w:val="28"/>
          <w:szCs w:val="28"/>
        </w:rPr>
        <w:t xml:space="preserve"> в федеральный орган исполнительной власти, осуществляющий функции по контролю и надзору в</w:t>
      </w:r>
      <w:r>
        <w:rPr>
          <w:sz w:val="28"/>
          <w:szCs w:val="28"/>
        </w:rPr>
        <w:t xml:space="preserve"> </w:t>
      </w:r>
      <w:r w:rsidRPr="00426C23">
        <w:rPr>
          <w:sz w:val="28"/>
          <w:szCs w:val="28"/>
        </w:rPr>
        <w:t xml:space="preserve">сфере образования, сведений о выданных </w:t>
      </w:r>
      <w:proofErr w:type="gramStart"/>
      <w:r w:rsidRPr="00426C23">
        <w:rPr>
          <w:sz w:val="28"/>
          <w:szCs w:val="28"/>
        </w:rPr>
        <w:t>документах</w:t>
      </w:r>
      <w:proofErr w:type="gramEnd"/>
      <w:r w:rsidRPr="00426C23">
        <w:rPr>
          <w:sz w:val="28"/>
          <w:szCs w:val="28"/>
        </w:rPr>
        <w:t xml:space="preserve"> об образовании и (или) о квалификации, документах об обучении путём внесения этих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>
        <w:rPr>
          <w:sz w:val="28"/>
          <w:szCs w:val="28"/>
        </w:rPr>
        <w:t>.»;</w:t>
      </w:r>
    </w:p>
    <w:p w:rsidR="000632FD" w:rsidRPr="00426C23" w:rsidRDefault="00A332E8" w:rsidP="000632FD">
      <w:pPr>
        <w:pStyle w:val="20"/>
        <w:shd w:val="clear" w:color="auto" w:fill="auto"/>
        <w:tabs>
          <w:tab w:val="left" w:pos="132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32FD">
        <w:rPr>
          <w:sz w:val="28"/>
          <w:szCs w:val="28"/>
        </w:rPr>
        <w:t xml:space="preserve">     1.</w:t>
      </w:r>
      <w:r>
        <w:rPr>
          <w:sz w:val="28"/>
          <w:szCs w:val="28"/>
        </w:rPr>
        <w:t>9</w:t>
      </w:r>
      <w:r w:rsidR="000632FD">
        <w:rPr>
          <w:sz w:val="28"/>
          <w:szCs w:val="28"/>
        </w:rPr>
        <w:t>. пункт 6 статьи 35 признать утратившим силу.</w:t>
      </w:r>
    </w:p>
    <w:p w:rsidR="00423286" w:rsidRDefault="00A332E8" w:rsidP="000632F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0632FD">
        <w:rPr>
          <w:sz w:val="28"/>
          <w:szCs w:val="28"/>
        </w:rPr>
        <w:t xml:space="preserve">     </w:t>
      </w:r>
      <w:r w:rsidR="00423286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="00423286">
        <w:rPr>
          <w:sz w:val="28"/>
          <w:szCs w:val="28"/>
        </w:rPr>
        <w:t xml:space="preserve">. подпункт 4 пункта 2 статьи 57.1 </w:t>
      </w:r>
      <w:r w:rsidR="0042328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23286" w:rsidRPr="00AB6112" w:rsidRDefault="00423286" w:rsidP="00423286">
      <w:pPr>
        <w:pStyle w:val="a8"/>
        <w:ind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«4) </w:t>
      </w:r>
      <w:r w:rsidRPr="00AB6112">
        <w:rPr>
          <w:sz w:val="28"/>
          <w:szCs w:val="28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14" w:history="1">
        <w:r w:rsidRPr="00AB6112">
          <w:rPr>
            <w:sz w:val="28"/>
            <w:szCs w:val="28"/>
          </w:rPr>
          <w:t>законом</w:t>
        </w:r>
      </w:hyperlink>
      <w:r w:rsidRPr="00AB6112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5" w:history="1">
        <w:r w:rsidRPr="00AB6112">
          <w:rPr>
            <w:sz w:val="28"/>
            <w:szCs w:val="28"/>
          </w:rPr>
          <w:t>законом</w:t>
        </w:r>
      </w:hyperlink>
      <w:r w:rsidRPr="00AB6112">
        <w:rPr>
          <w:sz w:val="28"/>
          <w:szCs w:val="28"/>
        </w:rPr>
        <w:t xml:space="preserve"> от 3 декабря 2012</w:t>
      </w:r>
      <w:r>
        <w:rPr>
          <w:sz w:val="28"/>
          <w:szCs w:val="28"/>
        </w:rPr>
        <w:t xml:space="preserve"> </w:t>
      </w:r>
      <w:r w:rsidRPr="00AB611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B6112">
        <w:rPr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 w:rsidRPr="00AB6112">
          <w:rPr>
            <w:sz w:val="28"/>
            <w:szCs w:val="28"/>
          </w:rPr>
          <w:t>законом</w:t>
        </w:r>
      </w:hyperlink>
      <w:r>
        <w:t xml:space="preserve"> </w:t>
      </w:r>
      <w:r w:rsidRPr="00AB6112">
        <w:rPr>
          <w:sz w:val="28"/>
          <w:szCs w:val="28"/>
        </w:rPr>
        <w:t>от 7 мая 2013 года № 79-ФЗ «О запрете отдельным категориям лиц открывать и иметь счета (вклады), хранить</w:t>
      </w:r>
      <w:proofErr w:type="gramEnd"/>
      <w:r w:rsidRPr="00AB6112">
        <w:rPr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rPr>
          <w:sz w:val="28"/>
          <w:szCs w:val="28"/>
        </w:rPr>
        <w:t>;</w:t>
      </w:r>
      <w:r w:rsidRPr="00AB611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632FD" w:rsidRDefault="000632FD" w:rsidP="00421F58">
      <w:pPr>
        <w:pStyle w:val="a8"/>
        <w:ind w:firstLine="710"/>
        <w:jc w:val="both"/>
        <w:rPr>
          <w:sz w:val="28"/>
          <w:szCs w:val="28"/>
        </w:rPr>
      </w:pPr>
    </w:p>
    <w:p w:rsidR="00423286" w:rsidRDefault="00F9159D" w:rsidP="00421F58">
      <w:pPr>
        <w:pStyle w:val="a8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32E8">
        <w:rPr>
          <w:sz w:val="28"/>
          <w:szCs w:val="28"/>
        </w:rPr>
        <w:t>11</w:t>
      </w:r>
      <w:r>
        <w:rPr>
          <w:sz w:val="28"/>
          <w:szCs w:val="28"/>
        </w:rPr>
        <w:t>. подпункт 3 пункта 4 статьи 62 признать утратившим силу.</w:t>
      </w:r>
    </w:p>
    <w:p w:rsidR="009670EC" w:rsidRPr="003E2D29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2D29">
        <w:rPr>
          <w:sz w:val="28"/>
          <w:szCs w:val="28"/>
        </w:rPr>
        <w:t xml:space="preserve">    </w:t>
      </w:r>
      <w:r w:rsidR="00A332E8">
        <w:rPr>
          <w:sz w:val="28"/>
          <w:szCs w:val="28"/>
        </w:rPr>
        <w:t xml:space="preserve">    </w:t>
      </w:r>
      <w:r w:rsidRPr="003E2D29">
        <w:rPr>
          <w:sz w:val="28"/>
          <w:szCs w:val="28"/>
        </w:rPr>
        <w:t xml:space="preserve"> </w:t>
      </w:r>
      <w:r w:rsidR="009B1E04">
        <w:rPr>
          <w:sz w:val="28"/>
          <w:szCs w:val="28"/>
        </w:rPr>
        <w:t>2</w:t>
      </w:r>
      <w:r w:rsidRPr="003E2D29">
        <w:rPr>
          <w:sz w:val="28"/>
          <w:szCs w:val="28"/>
        </w:rPr>
        <w:t xml:space="preserve">. Направить настоящее решение </w:t>
      </w:r>
      <w:proofErr w:type="gramStart"/>
      <w:r w:rsidRPr="003E2D29">
        <w:rPr>
          <w:sz w:val="28"/>
          <w:szCs w:val="28"/>
        </w:rPr>
        <w:t>на государственную регистрацию в Главное управление Министерства юстиции Российской Федерации по Свердловской области для государственной регистрации изменений в Устав</w:t>
      </w:r>
      <w:proofErr w:type="gramEnd"/>
      <w:r w:rsidRPr="003E2D29">
        <w:rPr>
          <w:sz w:val="28"/>
          <w:szCs w:val="28"/>
        </w:rPr>
        <w:t xml:space="preserve"> Шалинского городского округа.</w:t>
      </w:r>
    </w:p>
    <w:p w:rsidR="009670EC" w:rsidRPr="00493060" w:rsidRDefault="00B26856" w:rsidP="00967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B1E04">
        <w:rPr>
          <w:rFonts w:ascii="Times New Roman" w:hAnsi="Times New Roman" w:cs="Times New Roman"/>
          <w:sz w:val="28"/>
          <w:szCs w:val="28"/>
        </w:rPr>
        <w:t>3</w:t>
      </w:r>
      <w:r w:rsidR="009670EC" w:rsidRPr="00493060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proofErr w:type="spellStart"/>
      <w:r w:rsidR="009670EC" w:rsidRPr="00493060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9670EC" w:rsidRPr="00493060">
        <w:rPr>
          <w:rFonts w:ascii="Times New Roman" w:hAnsi="Times New Roman" w:cs="Times New Roman"/>
          <w:sz w:val="28"/>
          <w:szCs w:val="28"/>
        </w:rPr>
        <w:t xml:space="preserve"> вестник» после его государственной регистрации</w:t>
      </w:r>
      <w:r w:rsidR="002F27E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Думы Шалинского городского округа</w:t>
      </w:r>
    </w:p>
    <w:p w:rsidR="009670EC" w:rsidRPr="00FA706F" w:rsidRDefault="00B26856" w:rsidP="00967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1E04">
        <w:rPr>
          <w:sz w:val="28"/>
          <w:szCs w:val="28"/>
        </w:rPr>
        <w:t>4</w:t>
      </w:r>
      <w:r w:rsidR="009670EC" w:rsidRPr="00FA706F">
        <w:rPr>
          <w:sz w:val="28"/>
          <w:szCs w:val="28"/>
        </w:rPr>
        <w:t>. Контроль  исполнения настоящего решения возложить на комитет по вопросам  законодательства и местного самоуправления (</w:t>
      </w:r>
      <w:r w:rsidR="009670EC">
        <w:rPr>
          <w:sz w:val="28"/>
          <w:szCs w:val="28"/>
        </w:rPr>
        <w:t>Ка</w:t>
      </w:r>
      <w:r w:rsidR="002F27EC">
        <w:rPr>
          <w:sz w:val="28"/>
          <w:szCs w:val="28"/>
        </w:rPr>
        <w:t>дырова И.А.</w:t>
      </w:r>
      <w:r w:rsidR="009670EC" w:rsidRPr="00FA706F">
        <w:rPr>
          <w:sz w:val="28"/>
          <w:szCs w:val="28"/>
        </w:rPr>
        <w:t>).</w:t>
      </w:r>
    </w:p>
    <w:p w:rsidR="009670EC" w:rsidRDefault="009670EC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2E5D00" w:rsidRDefault="002E5D00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6E331F" w:rsidRDefault="006E331F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6E331F" w:rsidRDefault="006E331F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9670EC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20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12021">
        <w:rPr>
          <w:sz w:val="28"/>
          <w:szCs w:val="28"/>
        </w:rPr>
        <w:t xml:space="preserve"> Шалинского </w:t>
      </w:r>
    </w:p>
    <w:p w:rsidR="00F8107B" w:rsidRDefault="009670EC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2021">
        <w:rPr>
          <w:sz w:val="28"/>
          <w:szCs w:val="28"/>
        </w:rPr>
        <w:t>ородского округа</w:t>
      </w:r>
      <w:r w:rsidRPr="00967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="009B1E04">
        <w:rPr>
          <w:sz w:val="28"/>
          <w:szCs w:val="28"/>
        </w:rPr>
        <w:t>Богатырев А.П.</w:t>
      </w:r>
    </w:p>
    <w:p w:rsidR="00285866" w:rsidRDefault="0028586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866" w:rsidRDefault="0028586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E04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9B1E04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Шалинского городского </w:t>
      </w:r>
    </w:p>
    <w:p w:rsidR="009B1E04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Колченогов</w:t>
      </w:r>
      <w:proofErr w:type="spellEnd"/>
      <w:r>
        <w:rPr>
          <w:sz w:val="28"/>
          <w:szCs w:val="28"/>
        </w:rPr>
        <w:t xml:space="preserve"> А.В.                </w:t>
      </w:r>
    </w:p>
    <w:p w:rsidR="00547564" w:rsidRDefault="0054756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47564" w:rsidSect="009A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93" w:rsidRDefault="00B04493" w:rsidP="002F27EC">
      <w:r>
        <w:separator/>
      </w:r>
    </w:p>
  </w:endnote>
  <w:endnote w:type="continuationSeparator" w:id="0">
    <w:p w:rsidR="00B04493" w:rsidRDefault="00B04493" w:rsidP="002F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93" w:rsidRDefault="00B04493" w:rsidP="002F27EC">
      <w:r>
        <w:separator/>
      </w:r>
    </w:p>
  </w:footnote>
  <w:footnote w:type="continuationSeparator" w:id="0">
    <w:p w:rsidR="00B04493" w:rsidRDefault="00B04493" w:rsidP="002F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645"/>
    <w:rsid w:val="00004D84"/>
    <w:rsid w:val="00005D09"/>
    <w:rsid w:val="000060C4"/>
    <w:rsid w:val="00010618"/>
    <w:rsid w:val="00011DEF"/>
    <w:rsid w:val="00014F8F"/>
    <w:rsid w:val="0001573C"/>
    <w:rsid w:val="00015EAF"/>
    <w:rsid w:val="00016C04"/>
    <w:rsid w:val="00016E07"/>
    <w:rsid w:val="00021342"/>
    <w:rsid w:val="0002665E"/>
    <w:rsid w:val="00032EF4"/>
    <w:rsid w:val="00033920"/>
    <w:rsid w:val="00034615"/>
    <w:rsid w:val="00035186"/>
    <w:rsid w:val="000357BB"/>
    <w:rsid w:val="000360C3"/>
    <w:rsid w:val="00036ADD"/>
    <w:rsid w:val="0004081C"/>
    <w:rsid w:val="000451E3"/>
    <w:rsid w:val="0004759D"/>
    <w:rsid w:val="00057360"/>
    <w:rsid w:val="000632FD"/>
    <w:rsid w:val="00065AFC"/>
    <w:rsid w:val="0006750B"/>
    <w:rsid w:val="000716D7"/>
    <w:rsid w:val="00087362"/>
    <w:rsid w:val="00091ED2"/>
    <w:rsid w:val="00097520"/>
    <w:rsid w:val="000A5347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D45F7"/>
    <w:rsid w:val="000E6EB5"/>
    <w:rsid w:val="000F0DE3"/>
    <w:rsid w:val="000F0E46"/>
    <w:rsid w:val="000F15DE"/>
    <w:rsid w:val="000F23DC"/>
    <w:rsid w:val="000F2D9D"/>
    <w:rsid w:val="000F3B0C"/>
    <w:rsid w:val="000F6757"/>
    <w:rsid w:val="001011C1"/>
    <w:rsid w:val="001031C1"/>
    <w:rsid w:val="00106244"/>
    <w:rsid w:val="001065DD"/>
    <w:rsid w:val="001069D7"/>
    <w:rsid w:val="00110ABA"/>
    <w:rsid w:val="00112E7D"/>
    <w:rsid w:val="001135DE"/>
    <w:rsid w:val="0011557E"/>
    <w:rsid w:val="00116C34"/>
    <w:rsid w:val="001214D2"/>
    <w:rsid w:val="00123380"/>
    <w:rsid w:val="001261A2"/>
    <w:rsid w:val="001263FF"/>
    <w:rsid w:val="0012777B"/>
    <w:rsid w:val="00131134"/>
    <w:rsid w:val="00132B95"/>
    <w:rsid w:val="00133DAD"/>
    <w:rsid w:val="0013433B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CD5"/>
    <w:rsid w:val="00186E38"/>
    <w:rsid w:val="00186F70"/>
    <w:rsid w:val="0019104A"/>
    <w:rsid w:val="001917D0"/>
    <w:rsid w:val="001926EA"/>
    <w:rsid w:val="0019422A"/>
    <w:rsid w:val="001965C8"/>
    <w:rsid w:val="001A48A7"/>
    <w:rsid w:val="001A6B5C"/>
    <w:rsid w:val="001A75E6"/>
    <w:rsid w:val="001B0457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1C0"/>
    <w:rsid w:val="001E0D08"/>
    <w:rsid w:val="001E2A4F"/>
    <w:rsid w:val="001E3326"/>
    <w:rsid w:val="001E3EE1"/>
    <w:rsid w:val="001E5700"/>
    <w:rsid w:val="001E5C8C"/>
    <w:rsid w:val="001F00B7"/>
    <w:rsid w:val="001F0875"/>
    <w:rsid w:val="001F106E"/>
    <w:rsid w:val="001F1BD1"/>
    <w:rsid w:val="001F1FCE"/>
    <w:rsid w:val="001F51A2"/>
    <w:rsid w:val="00200E58"/>
    <w:rsid w:val="00207ACF"/>
    <w:rsid w:val="00211495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4F06"/>
    <w:rsid w:val="00285866"/>
    <w:rsid w:val="00285920"/>
    <w:rsid w:val="00291B0A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D00"/>
    <w:rsid w:val="002E5F7F"/>
    <w:rsid w:val="002E6BF7"/>
    <w:rsid w:val="002F27EC"/>
    <w:rsid w:val="002F4E42"/>
    <w:rsid w:val="002F4F0C"/>
    <w:rsid w:val="002F7104"/>
    <w:rsid w:val="002F7E2B"/>
    <w:rsid w:val="0030071E"/>
    <w:rsid w:val="00301514"/>
    <w:rsid w:val="003039B2"/>
    <w:rsid w:val="003056E6"/>
    <w:rsid w:val="0030591B"/>
    <w:rsid w:val="00306C6C"/>
    <w:rsid w:val="003101EE"/>
    <w:rsid w:val="00323241"/>
    <w:rsid w:val="00323D15"/>
    <w:rsid w:val="0032401E"/>
    <w:rsid w:val="00324393"/>
    <w:rsid w:val="00326669"/>
    <w:rsid w:val="00332147"/>
    <w:rsid w:val="00341657"/>
    <w:rsid w:val="00345FCB"/>
    <w:rsid w:val="0034605F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4272"/>
    <w:rsid w:val="003859C8"/>
    <w:rsid w:val="003878A6"/>
    <w:rsid w:val="00391722"/>
    <w:rsid w:val="00394347"/>
    <w:rsid w:val="00395FA7"/>
    <w:rsid w:val="00397136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34C9"/>
    <w:rsid w:val="003B6F19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1F58"/>
    <w:rsid w:val="00422B58"/>
    <w:rsid w:val="00423286"/>
    <w:rsid w:val="00424A21"/>
    <w:rsid w:val="00431286"/>
    <w:rsid w:val="00432074"/>
    <w:rsid w:val="00436989"/>
    <w:rsid w:val="00440E64"/>
    <w:rsid w:val="00442615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34A"/>
    <w:rsid w:val="0046084B"/>
    <w:rsid w:val="0046216F"/>
    <w:rsid w:val="00462F37"/>
    <w:rsid w:val="00463B00"/>
    <w:rsid w:val="004640AC"/>
    <w:rsid w:val="004653A8"/>
    <w:rsid w:val="004667C5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084"/>
    <w:rsid w:val="004A3485"/>
    <w:rsid w:val="004A4EA6"/>
    <w:rsid w:val="004A7332"/>
    <w:rsid w:val="004B2B7C"/>
    <w:rsid w:val="004B3017"/>
    <w:rsid w:val="004B380D"/>
    <w:rsid w:val="004B7E7E"/>
    <w:rsid w:val="004C0D26"/>
    <w:rsid w:val="004C4FC6"/>
    <w:rsid w:val="004C6594"/>
    <w:rsid w:val="004D0BF6"/>
    <w:rsid w:val="004D2144"/>
    <w:rsid w:val="004D30C3"/>
    <w:rsid w:val="004D4345"/>
    <w:rsid w:val="004D6D7E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2961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564"/>
    <w:rsid w:val="00547CC4"/>
    <w:rsid w:val="0055352E"/>
    <w:rsid w:val="0055459E"/>
    <w:rsid w:val="00554F93"/>
    <w:rsid w:val="005564E6"/>
    <w:rsid w:val="00567AC9"/>
    <w:rsid w:val="00576573"/>
    <w:rsid w:val="0057676A"/>
    <w:rsid w:val="005810DA"/>
    <w:rsid w:val="0058220B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A73A7"/>
    <w:rsid w:val="005B5EAB"/>
    <w:rsid w:val="005B6442"/>
    <w:rsid w:val="005C028B"/>
    <w:rsid w:val="005C0645"/>
    <w:rsid w:val="005C120F"/>
    <w:rsid w:val="005C31CF"/>
    <w:rsid w:val="005C7566"/>
    <w:rsid w:val="005D1363"/>
    <w:rsid w:val="005D5B24"/>
    <w:rsid w:val="005D67CB"/>
    <w:rsid w:val="005E003A"/>
    <w:rsid w:val="005E06E9"/>
    <w:rsid w:val="005E078A"/>
    <w:rsid w:val="005E223D"/>
    <w:rsid w:val="005E6A8C"/>
    <w:rsid w:val="005E7571"/>
    <w:rsid w:val="005F02A9"/>
    <w:rsid w:val="005F1B11"/>
    <w:rsid w:val="005F2DCF"/>
    <w:rsid w:val="005F4C63"/>
    <w:rsid w:val="005F69A8"/>
    <w:rsid w:val="005F6C98"/>
    <w:rsid w:val="005F7D89"/>
    <w:rsid w:val="00603C91"/>
    <w:rsid w:val="00603F5C"/>
    <w:rsid w:val="00605BF5"/>
    <w:rsid w:val="0060618C"/>
    <w:rsid w:val="00606270"/>
    <w:rsid w:val="00610826"/>
    <w:rsid w:val="006112C7"/>
    <w:rsid w:val="00612759"/>
    <w:rsid w:val="006162C3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6F2"/>
    <w:rsid w:val="0066593B"/>
    <w:rsid w:val="00665FCD"/>
    <w:rsid w:val="00670761"/>
    <w:rsid w:val="00674614"/>
    <w:rsid w:val="00683011"/>
    <w:rsid w:val="00684C40"/>
    <w:rsid w:val="00694B53"/>
    <w:rsid w:val="00694EC3"/>
    <w:rsid w:val="00695DFD"/>
    <w:rsid w:val="00697B8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0F62"/>
    <w:rsid w:val="006C339E"/>
    <w:rsid w:val="006C580C"/>
    <w:rsid w:val="006C78D4"/>
    <w:rsid w:val="006D0294"/>
    <w:rsid w:val="006D1688"/>
    <w:rsid w:val="006D24F3"/>
    <w:rsid w:val="006D5BA7"/>
    <w:rsid w:val="006E1189"/>
    <w:rsid w:val="006E331F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12858"/>
    <w:rsid w:val="0071425F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3D0C"/>
    <w:rsid w:val="007448EE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278A"/>
    <w:rsid w:val="00773507"/>
    <w:rsid w:val="00775996"/>
    <w:rsid w:val="00776DB3"/>
    <w:rsid w:val="00782677"/>
    <w:rsid w:val="0078322B"/>
    <w:rsid w:val="007845D6"/>
    <w:rsid w:val="00785A00"/>
    <w:rsid w:val="0078797C"/>
    <w:rsid w:val="00792C75"/>
    <w:rsid w:val="00794204"/>
    <w:rsid w:val="0079528C"/>
    <w:rsid w:val="00795E62"/>
    <w:rsid w:val="007A0FE1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D7838"/>
    <w:rsid w:val="007E6CE9"/>
    <w:rsid w:val="007F034D"/>
    <w:rsid w:val="007F04F8"/>
    <w:rsid w:val="007F3248"/>
    <w:rsid w:val="007F6A55"/>
    <w:rsid w:val="007F72BB"/>
    <w:rsid w:val="007F74E6"/>
    <w:rsid w:val="00801C31"/>
    <w:rsid w:val="008020C9"/>
    <w:rsid w:val="00802DB6"/>
    <w:rsid w:val="0081103E"/>
    <w:rsid w:val="008120F6"/>
    <w:rsid w:val="008135FC"/>
    <w:rsid w:val="008156A6"/>
    <w:rsid w:val="00820C57"/>
    <w:rsid w:val="008236D9"/>
    <w:rsid w:val="0083293F"/>
    <w:rsid w:val="00832ACD"/>
    <w:rsid w:val="00836FA8"/>
    <w:rsid w:val="00837A65"/>
    <w:rsid w:val="00843291"/>
    <w:rsid w:val="008454AB"/>
    <w:rsid w:val="0084702A"/>
    <w:rsid w:val="008507FB"/>
    <w:rsid w:val="0085307A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052A"/>
    <w:rsid w:val="0087301A"/>
    <w:rsid w:val="00873B31"/>
    <w:rsid w:val="00881DE5"/>
    <w:rsid w:val="00884B71"/>
    <w:rsid w:val="00891C3B"/>
    <w:rsid w:val="008A0F8E"/>
    <w:rsid w:val="008A1EB7"/>
    <w:rsid w:val="008A3D6E"/>
    <w:rsid w:val="008A5CD3"/>
    <w:rsid w:val="008B0C1D"/>
    <w:rsid w:val="008B445C"/>
    <w:rsid w:val="008B47E0"/>
    <w:rsid w:val="008B5855"/>
    <w:rsid w:val="008B6024"/>
    <w:rsid w:val="008B6823"/>
    <w:rsid w:val="008B6D0C"/>
    <w:rsid w:val="008B730D"/>
    <w:rsid w:val="008C02FC"/>
    <w:rsid w:val="008C03AB"/>
    <w:rsid w:val="008C0990"/>
    <w:rsid w:val="008C1695"/>
    <w:rsid w:val="008C2932"/>
    <w:rsid w:val="008C4799"/>
    <w:rsid w:val="008D0033"/>
    <w:rsid w:val="008D0F7C"/>
    <w:rsid w:val="008D3F4C"/>
    <w:rsid w:val="008E592E"/>
    <w:rsid w:val="008F1951"/>
    <w:rsid w:val="008F4D7B"/>
    <w:rsid w:val="008F534F"/>
    <w:rsid w:val="008F6E03"/>
    <w:rsid w:val="00900BA8"/>
    <w:rsid w:val="00901F69"/>
    <w:rsid w:val="009031AC"/>
    <w:rsid w:val="0090651E"/>
    <w:rsid w:val="0090755C"/>
    <w:rsid w:val="009118C0"/>
    <w:rsid w:val="00913451"/>
    <w:rsid w:val="0091500F"/>
    <w:rsid w:val="00920571"/>
    <w:rsid w:val="009206A3"/>
    <w:rsid w:val="00920967"/>
    <w:rsid w:val="0093108C"/>
    <w:rsid w:val="009314C7"/>
    <w:rsid w:val="00931DB4"/>
    <w:rsid w:val="00932758"/>
    <w:rsid w:val="00932A74"/>
    <w:rsid w:val="0093340E"/>
    <w:rsid w:val="00936B9C"/>
    <w:rsid w:val="009376EF"/>
    <w:rsid w:val="00937D0E"/>
    <w:rsid w:val="0094297F"/>
    <w:rsid w:val="00942F41"/>
    <w:rsid w:val="009439C3"/>
    <w:rsid w:val="00953AA5"/>
    <w:rsid w:val="0095432F"/>
    <w:rsid w:val="00955D8F"/>
    <w:rsid w:val="00957BD3"/>
    <w:rsid w:val="0096227A"/>
    <w:rsid w:val="0096324F"/>
    <w:rsid w:val="00966D1E"/>
    <w:rsid w:val="009670EC"/>
    <w:rsid w:val="00967BA0"/>
    <w:rsid w:val="00970A31"/>
    <w:rsid w:val="009726C4"/>
    <w:rsid w:val="00972CB5"/>
    <w:rsid w:val="00980DFE"/>
    <w:rsid w:val="009851A8"/>
    <w:rsid w:val="009857B8"/>
    <w:rsid w:val="00990294"/>
    <w:rsid w:val="0099096E"/>
    <w:rsid w:val="0099114D"/>
    <w:rsid w:val="00991573"/>
    <w:rsid w:val="00992B9A"/>
    <w:rsid w:val="009A0134"/>
    <w:rsid w:val="009A1FBA"/>
    <w:rsid w:val="009A46F4"/>
    <w:rsid w:val="009B000F"/>
    <w:rsid w:val="009B1CDC"/>
    <w:rsid w:val="009B1E04"/>
    <w:rsid w:val="009B3D0B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203A"/>
    <w:rsid w:val="009F4624"/>
    <w:rsid w:val="009F47F3"/>
    <w:rsid w:val="009F7365"/>
    <w:rsid w:val="00A00C02"/>
    <w:rsid w:val="00A014CE"/>
    <w:rsid w:val="00A019F2"/>
    <w:rsid w:val="00A03013"/>
    <w:rsid w:val="00A03058"/>
    <w:rsid w:val="00A0321F"/>
    <w:rsid w:val="00A0349B"/>
    <w:rsid w:val="00A0580B"/>
    <w:rsid w:val="00A10825"/>
    <w:rsid w:val="00A11120"/>
    <w:rsid w:val="00A130F9"/>
    <w:rsid w:val="00A21577"/>
    <w:rsid w:val="00A236FB"/>
    <w:rsid w:val="00A2584D"/>
    <w:rsid w:val="00A25D8E"/>
    <w:rsid w:val="00A2724D"/>
    <w:rsid w:val="00A30E91"/>
    <w:rsid w:val="00A332E8"/>
    <w:rsid w:val="00A37FCF"/>
    <w:rsid w:val="00A4010D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4AD"/>
    <w:rsid w:val="00AA6DB0"/>
    <w:rsid w:val="00AB59AC"/>
    <w:rsid w:val="00AB78C1"/>
    <w:rsid w:val="00AC3242"/>
    <w:rsid w:val="00AC625E"/>
    <w:rsid w:val="00AC6C52"/>
    <w:rsid w:val="00AD106D"/>
    <w:rsid w:val="00AD22C9"/>
    <w:rsid w:val="00AD240B"/>
    <w:rsid w:val="00AD3123"/>
    <w:rsid w:val="00AD7C6E"/>
    <w:rsid w:val="00AE2202"/>
    <w:rsid w:val="00AE2DC7"/>
    <w:rsid w:val="00AE5020"/>
    <w:rsid w:val="00AE630A"/>
    <w:rsid w:val="00AE63CD"/>
    <w:rsid w:val="00AF33B4"/>
    <w:rsid w:val="00B02128"/>
    <w:rsid w:val="00B0217E"/>
    <w:rsid w:val="00B02C31"/>
    <w:rsid w:val="00B04493"/>
    <w:rsid w:val="00B04582"/>
    <w:rsid w:val="00B0619B"/>
    <w:rsid w:val="00B0738F"/>
    <w:rsid w:val="00B10A4F"/>
    <w:rsid w:val="00B113FB"/>
    <w:rsid w:val="00B11918"/>
    <w:rsid w:val="00B125D5"/>
    <w:rsid w:val="00B12995"/>
    <w:rsid w:val="00B12E6C"/>
    <w:rsid w:val="00B20BF1"/>
    <w:rsid w:val="00B21110"/>
    <w:rsid w:val="00B22160"/>
    <w:rsid w:val="00B2299B"/>
    <w:rsid w:val="00B24906"/>
    <w:rsid w:val="00B26856"/>
    <w:rsid w:val="00B32986"/>
    <w:rsid w:val="00B341F4"/>
    <w:rsid w:val="00B37018"/>
    <w:rsid w:val="00B430EA"/>
    <w:rsid w:val="00B4357C"/>
    <w:rsid w:val="00B4388B"/>
    <w:rsid w:val="00B440C0"/>
    <w:rsid w:val="00B51322"/>
    <w:rsid w:val="00B52B78"/>
    <w:rsid w:val="00B56B68"/>
    <w:rsid w:val="00B6166F"/>
    <w:rsid w:val="00B63DC6"/>
    <w:rsid w:val="00B64E94"/>
    <w:rsid w:val="00B658A4"/>
    <w:rsid w:val="00B714EA"/>
    <w:rsid w:val="00B72414"/>
    <w:rsid w:val="00B75CFD"/>
    <w:rsid w:val="00B7687E"/>
    <w:rsid w:val="00B7697E"/>
    <w:rsid w:val="00B82395"/>
    <w:rsid w:val="00B84C60"/>
    <w:rsid w:val="00B86166"/>
    <w:rsid w:val="00B914FB"/>
    <w:rsid w:val="00B92BF1"/>
    <w:rsid w:val="00BA17AE"/>
    <w:rsid w:val="00BA2EA4"/>
    <w:rsid w:val="00BA468A"/>
    <w:rsid w:val="00BA526E"/>
    <w:rsid w:val="00BA554A"/>
    <w:rsid w:val="00BA57A7"/>
    <w:rsid w:val="00BA6232"/>
    <w:rsid w:val="00BB3BA9"/>
    <w:rsid w:val="00BB43D7"/>
    <w:rsid w:val="00BB4ADA"/>
    <w:rsid w:val="00BB543C"/>
    <w:rsid w:val="00BB7C70"/>
    <w:rsid w:val="00BB7FFA"/>
    <w:rsid w:val="00BC31B9"/>
    <w:rsid w:val="00BC31E3"/>
    <w:rsid w:val="00BC320D"/>
    <w:rsid w:val="00BC517E"/>
    <w:rsid w:val="00BC7E53"/>
    <w:rsid w:val="00BD256E"/>
    <w:rsid w:val="00BD5B9E"/>
    <w:rsid w:val="00BD6D56"/>
    <w:rsid w:val="00BD70A1"/>
    <w:rsid w:val="00BD7E20"/>
    <w:rsid w:val="00BE027F"/>
    <w:rsid w:val="00BE59D6"/>
    <w:rsid w:val="00BE6167"/>
    <w:rsid w:val="00BE7542"/>
    <w:rsid w:val="00BF1209"/>
    <w:rsid w:val="00C00386"/>
    <w:rsid w:val="00C0046B"/>
    <w:rsid w:val="00C00883"/>
    <w:rsid w:val="00C00ACA"/>
    <w:rsid w:val="00C02136"/>
    <w:rsid w:val="00C05EEE"/>
    <w:rsid w:val="00C102B9"/>
    <w:rsid w:val="00C15E7A"/>
    <w:rsid w:val="00C17020"/>
    <w:rsid w:val="00C31AA4"/>
    <w:rsid w:val="00C35F96"/>
    <w:rsid w:val="00C40C80"/>
    <w:rsid w:val="00C4271A"/>
    <w:rsid w:val="00C46A73"/>
    <w:rsid w:val="00C4748E"/>
    <w:rsid w:val="00C47774"/>
    <w:rsid w:val="00C5454B"/>
    <w:rsid w:val="00C62A55"/>
    <w:rsid w:val="00C6488F"/>
    <w:rsid w:val="00C65059"/>
    <w:rsid w:val="00C6546C"/>
    <w:rsid w:val="00C66099"/>
    <w:rsid w:val="00C72B82"/>
    <w:rsid w:val="00C845B2"/>
    <w:rsid w:val="00CA09FC"/>
    <w:rsid w:val="00CA4062"/>
    <w:rsid w:val="00CA4D54"/>
    <w:rsid w:val="00CA6572"/>
    <w:rsid w:val="00CA67A7"/>
    <w:rsid w:val="00CA7E3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2F33"/>
    <w:rsid w:val="00CD34B9"/>
    <w:rsid w:val="00CD3756"/>
    <w:rsid w:val="00CD3B5A"/>
    <w:rsid w:val="00CD5967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470B"/>
    <w:rsid w:val="00D45C79"/>
    <w:rsid w:val="00D46208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2CDE"/>
    <w:rsid w:val="00D757ED"/>
    <w:rsid w:val="00D77745"/>
    <w:rsid w:val="00D82AF5"/>
    <w:rsid w:val="00D86464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7D11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118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DF6D88"/>
    <w:rsid w:val="00DF6F8F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13BD"/>
    <w:rsid w:val="00E45C6E"/>
    <w:rsid w:val="00E46B08"/>
    <w:rsid w:val="00E47D7F"/>
    <w:rsid w:val="00E5363E"/>
    <w:rsid w:val="00E567AC"/>
    <w:rsid w:val="00E6633A"/>
    <w:rsid w:val="00E679F1"/>
    <w:rsid w:val="00E75720"/>
    <w:rsid w:val="00E769F9"/>
    <w:rsid w:val="00E82A07"/>
    <w:rsid w:val="00E84D80"/>
    <w:rsid w:val="00E9359C"/>
    <w:rsid w:val="00E94354"/>
    <w:rsid w:val="00E9793D"/>
    <w:rsid w:val="00EA1438"/>
    <w:rsid w:val="00EA3E87"/>
    <w:rsid w:val="00EA4908"/>
    <w:rsid w:val="00EA4CEE"/>
    <w:rsid w:val="00EA51AF"/>
    <w:rsid w:val="00EB050B"/>
    <w:rsid w:val="00EB32FA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16CC"/>
    <w:rsid w:val="00EE41F5"/>
    <w:rsid w:val="00EE62C2"/>
    <w:rsid w:val="00EE691C"/>
    <w:rsid w:val="00EF077F"/>
    <w:rsid w:val="00EF233C"/>
    <w:rsid w:val="00EF77C9"/>
    <w:rsid w:val="00F018DB"/>
    <w:rsid w:val="00F0474A"/>
    <w:rsid w:val="00F059D0"/>
    <w:rsid w:val="00F10F0C"/>
    <w:rsid w:val="00F11CB8"/>
    <w:rsid w:val="00F12DEC"/>
    <w:rsid w:val="00F13D85"/>
    <w:rsid w:val="00F15A00"/>
    <w:rsid w:val="00F2334F"/>
    <w:rsid w:val="00F235DA"/>
    <w:rsid w:val="00F3324E"/>
    <w:rsid w:val="00F332B5"/>
    <w:rsid w:val="00F4221D"/>
    <w:rsid w:val="00F45AAC"/>
    <w:rsid w:val="00F46B52"/>
    <w:rsid w:val="00F50BF5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1EB3"/>
    <w:rsid w:val="00F837A1"/>
    <w:rsid w:val="00F85FDE"/>
    <w:rsid w:val="00F86C94"/>
    <w:rsid w:val="00F9159D"/>
    <w:rsid w:val="00F942E3"/>
    <w:rsid w:val="00F94F84"/>
    <w:rsid w:val="00F94FD2"/>
    <w:rsid w:val="00FA7CB2"/>
    <w:rsid w:val="00FB7708"/>
    <w:rsid w:val="00FC2140"/>
    <w:rsid w:val="00FC2AE8"/>
    <w:rsid w:val="00FC349E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0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9670E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475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47564"/>
    <w:pPr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F2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2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532961"/>
    <w:pPr>
      <w:jc w:val="center"/>
    </w:pPr>
    <w:rPr>
      <w:sz w:val="27"/>
    </w:rPr>
  </w:style>
  <w:style w:type="character" w:customStyle="1" w:styleId="a9">
    <w:name w:val="Основной текст Знак"/>
    <w:basedOn w:val="a0"/>
    <w:link w:val="a8"/>
    <w:rsid w:val="00532961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632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32FD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8042E3D33F0DC2F00CAC1CD3A22F9347BF4C846BF718E0781490AAE5B13CDFDA1F92BCE2F04DDE3C934589En8j2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042E3D33F0DC2F00CAC1CD3A22F9347BF4C846BF718E0781490AAE5B13CDFDA1F92BCE2F04DDE3C934589En8j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33C6960D1E323E6590490F69272D279DE6196000F2B3777DC18EE80EFb5N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AFE6F9429401B2441930EAA8CCF7A83B108F418A7990BA283E0FA617098B6B7E6F841AB5A71041B58E47FFB6n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3C6960D1E323E6590490F69272D279DE619706012E3777DC18EE80EFb5N4H" TargetMode="External"/><Relationship Id="rId10" Type="http://schemas.openxmlformats.org/officeDocument/2006/relationships/hyperlink" Target="consultantplus://offline/ref=2CC837BC57DABE54E3DE3F7860DF5EE71565D30BCB578317958B54726C3C7806966D26F67B4077A256760279F1j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C837BC57DABE54E3DE3F7860DF5EE71565D30BCB56821B978054726C3C7806966D26F67B4077A25676027FF1j3G" TargetMode="External"/><Relationship Id="rId14" Type="http://schemas.openxmlformats.org/officeDocument/2006/relationships/hyperlink" Target="consultantplus://offline/ref=433C6960D1E323E6590490F69272D279DD689B0D032C3777DC18EE80EFb5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8317-3337-4795-8C4F-AF441B76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125</cp:revision>
  <cp:lastPrinted>2016-11-25T03:39:00Z</cp:lastPrinted>
  <dcterms:created xsi:type="dcterms:W3CDTF">2016-03-01T10:26:00Z</dcterms:created>
  <dcterms:modified xsi:type="dcterms:W3CDTF">2017-08-18T02:23:00Z</dcterms:modified>
</cp:coreProperties>
</file>