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09B7" w:rsidRDefault="00021886" w:rsidP="002909B7">
      <w:pPr>
        <w:autoSpaceDE w:val="0"/>
        <w:autoSpaceDN w:val="0"/>
        <w:adjustRightInd w:val="0"/>
        <w:spacing w:after="0" w:line="240" w:lineRule="auto"/>
        <w:rPr>
          <w:rFonts w:ascii="Times New Roman" w:hAnsi="Times New Roman" w:cs="Times New Roman"/>
          <w:sz w:val="24"/>
          <w:szCs w:val="24"/>
        </w:rPr>
      </w:pPr>
      <w:r w:rsidRPr="00021886">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s1058" type="#_x0000_t75" style="position:absolute;margin-left:213.45pt;margin-top:-12.85pt;width:50.4pt;height:56.25pt;z-index:32;visibility:visible" wrapcoords="-643 0 -643 21312 21857 21312 21857 0 -643 0">
            <v:imagedata r:id="rId6" o:title="" grayscale="t"/>
            <w10:wrap type="through"/>
          </v:shape>
        </w:pict>
      </w:r>
    </w:p>
    <w:p w:rsidR="002909B7" w:rsidRDefault="002909B7" w:rsidP="002909B7">
      <w:pPr>
        <w:pStyle w:val="a7"/>
        <w:rPr>
          <w:b/>
        </w:rPr>
      </w:pPr>
    </w:p>
    <w:p w:rsidR="002909B7" w:rsidRDefault="002909B7" w:rsidP="002909B7">
      <w:pPr>
        <w:pStyle w:val="a7"/>
        <w:rPr>
          <w:b/>
        </w:rPr>
      </w:pPr>
    </w:p>
    <w:p w:rsidR="002909B7" w:rsidRDefault="002909B7" w:rsidP="002909B7">
      <w:pPr>
        <w:pStyle w:val="a7"/>
        <w:rPr>
          <w:b/>
          <w:sz w:val="22"/>
          <w:szCs w:val="22"/>
        </w:rPr>
      </w:pPr>
      <w:r>
        <w:rPr>
          <w:b/>
        </w:rPr>
        <w:t xml:space="preserve"> </w:t>
      </w:r>
      <w:r>
        <w:rPr>
          <w:b/>
          <w:sz w:val="22"/>
          <w:szCs w:val="22"/>
        </w:rPr>
        <w:t xml:space="preserve">АДМИНИСТРАЦИЯ  </w:t>
      </w:r>
    </w:p>
    <w:p w:rsidR="002909B7" w:rsidRDefault="002909B7" w:rsidP="002909B7">
      <w:pPr>
        <w:pStyle w:val="a7"/>
        <w:rPr>
          <w:b/>
          <w:sz w:val="22"/>
          <w:szCs w:val="22"/>
        </w:rPr>
      </w:pPr>
      <w:r>
        <w:rPr>
          <w:b/>
          <w:sz w:val="22"/>
          <w:szCs w:val="22"/>
        </w:rPr>
        <w:t>ШАЛИНСКОГО ГОРОДСКОГО ОКРУГА</w:t>
      </w:r>
    </w:p>
    <w:p w:rsidR="002909B7" w:rsidRDefault="002909B7" w:rsidP="002909B7">
      <w:pPr>
        <w:pStyle w:val="a7"/>
        <w:rPr>
          <w:b/>
          <w:sz w:val="22"/>
          <w:szCs w:val="22"/>
        </w:rPr>
      </w:pPr>
      <w:proofErr w:type="gramStart"/>
      <w:r>
        <w:rPr>
          <w:b/>
          <w:sz w:val="22"/>
          <w:szCs w:val="22"/>
        </w:rPr>
        <w:t>П</w:t>
      </w:r>
      <w:proofErr w:type="gramEnd"/>
      <w:r>
        <w:rPr>
          <w:b/>
          <w:sz w:val="22"/>
          <w:szCs w:val="22"/>
        </w:rPr>
        <w:t xml:space="preserve"> О С Т А Н О В Л Е Н И Е</w:t>
      </w:r>
    </w:p>
    <w:tbl>
      <w:tblPr>
        <w:tblW w:w="10155" w:type="dxa"/>
        <w:tblInd w:w="72" w:type="dxa"/>
        <w:tblBorders>
          <w:top w:val="thinThickSmallGap" w:sz="24" w:space="0" w:color="000000"/>
          <w:left w:val="thinThickSmallGap" w:sz="24" w:space="0" w:color="000000"/>
          <w:bottom w:val="thinThickSmallGap" w:sz="24" w:space="0" w:color="000000"/>
          <w:right w:val="thinThickSmallGap" w:sz="24" w:space="0" w:color="000000"/>
        </w:tblBorders>
        <w:tblLayout w:type="fixed"/>
        <w:tblLook w:val="04A0"/>
      </w:tblPr>
      <w:tblGrid>
        <w:gridCol w:w="10155"/>
      </w:tblGrid>
      <w:tr w:rsidR="002909B7" w:rsidTr="000D2C30">
        <w:trPr>
          <w:trHeight w:val="216"/>
        </w:trPr>
        <w:tc>
          <w:tcPr>
            <w:tcW w:w="10152" w:type="dxa"/>
            <w:tcBorders>
              <w:top w:val="thinThickSmallGap" w:sz="24" w:space="0" w:color="000000"/>
              <w:left w:val="nil"/>
              <w:bottom w:val="nil"/>
              <w:right w:val="nil"/>
            </w:tcBorders>
          </w:tcPr>
          <w:p w:rsidR="002909B7" w:rsidRDefault="002909B7" w:rsidP="000D2C30">
            <w:pPr>
              <w:spacing w:after="0"/>
              <w:rPr>
                <w:sz w:val="20"/>
                <w:szCs w:val="20"/>
              </w:rPr>
            </w:pPr>
          </w:p>
        </w:tc>
      </w:tr>
    </w:tbl>
    <w:p w:rsidR="002909B7" w:rsidRDefault="008112A6" w:rsidP="002909B7">
      <w:pPr>
        <w:spacing w:after="0"/>
        <w:rPr>
          <w:rFonts w:ascii="Times New Roman" w:hAnsi="Times New Roman" w:cs="Times New Roman"/>
          <w:sz w:val="24"/>
          <w:szCs w:val="24"/>
        </w:rPr>
      </w:pPr>
      <w:r>
        <w:rPr>
          <w:rFonts w:ascii="Times New Roman" w:hAnsi="Times New Roman" w:cs="Times New Roman"/>
          <w:sz w:val="24"/>
          <w:szCs w:val="24"/>
        </w:rPr>
        <w:t>О</w:t>
      </w:r>
      <w:r w:rsidR="002909B7">
        <w:rPr>
          <w:rFonts w:ascii="Times New Roman" w:hAnsi="Times New Roman" w:cs="Times New Roman"/>
          <w:sz w:val="24"/>
          <w:szCs w:val="24"/>
        </w:rPr>
        <w:t>т</w:t>
      </w:r>
      <w:r>
        <w:rPr>
          <w:rFonts w:ascii="Times New Roman" w:hAnsi="Times New Roman" w:cs="Times New Roman"/>
          <w:sz w:val="24"/>
          <w:szCs w:val="24"/>
        </w:rPr>
        <w:t xml:space="preserve"> 06</w:t>
      </w:r>
      <w:r w:rsidR="002909B7">
        <w:rPr>
          <w:rFonts w:ascii="Times New Roman" w:hAnsi="Times New Roman" w:cs="Times New Roman"/>
          <w:sz w:val="24"/>
          <w:szCs w:val="24"/>
        </w:rPr>
        <w:t xml:space="preserve"> мая 2015 года № </w:t>
      </w:r>
      <w:r>
        <w:rPr>
          <w:rFonts w:ascii="Times New Roman" w:hAnsi="Times New Roman" w:cs="Times New Roman"/>
          <w:sz w:val="24"/>
          <w:szCs w:val="24"/>
        </w:rPr>
        <w:t>387</w:t>
      </w:r>
    </w:p>
    <w:p w:rsidR="002909B7" w:rsidRDefault="002909B7" w:rsidP="002909B7">
      <w:pPr>
        <w:spacing w:after="0"/>
        <w:rPr>
          <w:rFonts w:ascii="Times New Roman" w:hAnsi="Times New Roman" w:cs="Times New Roman"/>
          <w:sz w:val="24"/>
          <w:szCs w:val="24"/>
        </w:rPr>
      </w:pPr>
      <w:r>
        <w:rPr>
          <w:rFonts w:ascii="Times New Roman" w:hAnsi="Times New Roman" w:cs="Times New Roman"/>
          <w:sz w:val="24"/>
          <w:szCs w:val="24"/>
        </w:rPr>
        <w:t>р.п. Шаля</w:t>
      </w:r>
    </w:p>
    <w:p w:rsidR="002909B7" w:rsidRDefault="002909B7" w:rsidP="002909B7">
      <w:pPr>
        <w:pStyle w:val="ConsPlusTitle"/>
        <w:jc w:val="center"/>
        <w:rPr>
          <w:rFonts w:ascii="Times New Roman" w:hAnsi="Times New Roman" w:cs="Times New Roman"/>
          <w:i/>
          <w:sz w:val="24"/>
          <w:szCs w:val="24"/>
        </w:rPr>
      </w:pPr>
    </w:p>
    <w:p w:rsidR="002909B7" w:rsidRDefault="002909B7" w:rsidP="002909B7">
      <w:pPr>
        <w:pStyle w:val="ConsPlusTitle"/>
        <w:jc w:val="center"/>
        <w:rPr>
          <w:rFonts w:ascii="Times New Roman" w:hAnsi="Times New Roman" w:cs="Times New Roman"/>
          <w:i/>
          <w:sz w:val="24"/>
          <w:szCs w:val="24"/>
        </w:rPr>
      </w:pPr>
      <w:r>
        <w:rPr>
          <w:rFonts w:ascii="Times New Roman" w:hAnsi="Times New Roman" w:cs="Times New Roman"/>
          <w:i/>
          <w:sz w:val="24"/>
          <w:szCs w:val="24"/>
        </w:rPr>
        <w:t>О внесении изменений в административный регламент предоставления муниципальной услуги «Информационное обеспечение граждан, организаций и общественных объединений на основе документов архивного фонда Российской Федерации и других архивных документов»</w:t>
      </w:r>
    </w:p>
    <w:p w:rsidR="002909B7" w:rsidRDefault="002909B7" w:rsidP="002909B7">
      <w:pPr>
        <w:pStyle w:val="ConsPlusTitle"/>
        <w:jc w:val="center"/>
        <w:rPr>
          <w:rFonts w:ascii="Times New Roman" w:hAnsi="Times New Roman" w:cs="Times New Roman"/>
        </w:rPr>
      </w:pPr>
    </w:p>
    <w:p w:rsidR="002909B7" w:rsidRDefault="002909B7" w:rsidP="002909B7">
      <w:pPr>
        <w:autoSpaceDE w:val="0"/>
        <w:autoSpaceDN w:val="0"/>
        <w:adjustRightInd w:val="0"/>
        <w:spacing w:after="0" w:line="240" w:lineRule="auto"/>
        <w:ind w:firstLine="540"/>
        <w:jc w:val="both"/>
        <w:rPr>
          <w:rFonts w:ascii="Times New Roman" w:hAnsi="Times New Roman" w:cs="Times New Roman"/>
          <w:sz w:val="24"/>
          <w:szCs w:val="24"/>
        </w:rPr>
      </w:pPr>
      <w:proofErr w:type="gramStart"/>
      <w:r>
        <w:rPr>
          <w:rFonts w:ascii="Times New Roman" w:hAnsi="Times New Roman" w:cs="Times New Roman"/>
          <w:sz w:val="24"/>
          <w:szCs w:val="24"/>
        </w:rPr>
        <w:t xml:space="preserve">В соответствии с Федеральным </w:t>
      </w:r>
      <w:hyperlink r:id="rId7" w:history="1">
        <w:r w:rsidRPr="00F616EF">
          <w:rPr>
            <w:rStyle w:val="a3"/>
            <w:rFonts w:ascii="Times New Roman" w:hAnsi="Times New Roman" w:cs="Times New Roman"/>
            <w:color w:val="auto"/>
            <w:sz w:val="24"/>
            <w:szCs w:val="24"/>
            <w:u w:val="none"/>
          </w:rPr>
          <w:t>законом</w:t>
        </w:r>
      </w:hyperlink>
      <w:r>
        <w:rPr>
          <w:rFonts w:ascii="Times New Roman" w:hAnsi="Times New Roman" w:cs="Times New Roman"/>
          <w:sz w:val="24"/>
          <w:szCs w:val="24"/>
        </w:rPr>
        <w:t xml:space="preserve"> от 27.07.2010 года № 210-ФЗ (в ред. от 28.07.2012 года) "Об организации предоставления государственных и муниципальных услуг", Постановлением Правительства Российской Федерации от 16.05.2011 года № 373 (в ред. от 03.12.2012 года)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руководствуясь постановлением администрации Шалинского городского округа от 23.05.2012 N424 "О порядке</w:t>
      </w:r>
      <w:proofErr w:type="gramEnd"/>
      <w:r>
        <w:rPr>
          <w:rFonts w:ascii="Times New Roman" w:hAnsi="Times New Roman" w:cs="Times New Roman"/>
          <w:sz w:val="24"/>
          <w:szCs w:val="24"/>
        </w:rPr>
        <w:t xml:space="preserve"> разработки и утверждения административных регламентов исполнения муниципальных функций (предоставления муниципальных услуг) на территории Шалинского городского округа", администрация Шалинского городского округа </w:t>
      </w:r>
    </w:p>
    <w:p w:rsidR="002909B7" w:rsidRDefault="002909B7" w:rsidP="002909B7">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ПОСТАНОВЛЯЕТ:</w:t>
      </w:r>
    </w:p>
    <w:p w:rsidR="002909B7" w:rsidRDefault="002909B7" w:rsidP="002909B7">
      <w:pPr>
        <w:pStyle w:val="a5"/>
        <w:widowControl w:val="0"/>
        <w:numPr>
          <w:ilvl w:val="0"/>
          <w:numId w:val="12"/>
        </w:numPr>
        <w:autoSpaceDE w:val="0"/>
        <w:autoSpaceDN w:val="0"/>
        <w:adjustRightInd w:val="0"/>
        <w:spacing w:after="0" w:line="240" w:lineRule="auto"/>
        <w:ind w:left="0" w:firstLine="567"/>
        <w:contextualSpacing/>
        <w:jc w:val="both"/>
        <w:outlineLvl w:val="0"/>
        <w:rPr>
          <w:rFonts w:ascii="Times New Roman" w:hAnsi="Times New Roman" w:cs="Times New Roman"/>
          <w:sz w:val="24"/>
          <w:szCs w:val="24"/>
        </w:rPr>
      </w:pPr>
      <w:r>
        <w:rPr>
          <w:rFonts w:ascii="Times New Roman" w:hAnsi="Times New Roman" w:cs="Times New Roman"/>
          <w:sz w:val="24"/>
          <w:szCs w:val="24"/>
        </w:rPr>
        <w:t>Внести изменения в административный регламент предоставления муниципальной услуги «</w:t>
      </w:r>
      <w:r w:rsidRPr="00AA4C59">
        <w:rPr>
          <w:rFonts w:ascii="Times New Roman" w:hAnsi="Times New Roman" w:cs="Times New Roman"/>
          <w:sz w:val="24"/>
          <w:szCs w:val="24"/>
        </w:rPr>
        <w:t>Информационное обеспечение граждан, организаций и общественных объединений на основе документов архивного фонда Российской Федерации и других архивных документов</w:t>
      </w:r>
      <w:r>
        <w:rPr>
          <w:rFonts w:ascii="Times New Roman" w:hAnsi="Times New Roman" w:cs="Times New Roman"/>
          <w:sz w:val="24"/>
          <w:szCs w:val="24"/>
        </w:rPr>
        <w:t>», утвержденный постановлением администрации Шалинского городского округа от 10.12.2013 № 1226 «Об утверждении Административного регламента предоставления муниципальной услуги «</w:t>
      </w:r>
      <w:r w:rsidRPr="00AA4C59">
        <w:rPr>
          <w:rFonts w:ascii="Times New Roman" w:hAnsi="Times New Roman" w:cs="Times New Roman"/>
          <w:sz w:val="24"/>
          <w:szCs w:val="24"/>
        </w:rPr>
        <w:t>Информационное обеспечение граждан, организаций и общественных объединений на основе документов архивного фонда Российской Федерации и других архивных документов</w:t>
      </w:r>
      <w:r>
        <w:rPr>
          <w:rFonts w:ascii="Times New Roman" w:hAnsi="Times New Roman" w:cs="Times New Roman"/>
          <w:sz w:val="24"/>
          <w:szCs w:val="24"/>
        </w:rPr>
        <w:t>», изложив текст и название административного регламента в новой редакции (Прилагается).</w:t>
      </w:r>
    </w:p>
    <w:p w:rsidR="002909B7" w:rsidRDefault="002909B7" w:rsidP="002909B7">
      <w:pPr>
        <w:pStyle w:val="a5"/>
        <w:widowControl w:val="0"/>
        <w:numPr>
          <w:ilvl w:val="0"/>
          <w:numId w:val="12"/>
        </w:numPr>
        <w:autoSpaceDE w:val="0"/>
        <w:autoSpaceDN w:val="0"/>
        <w:adjustRightInd w:val="0"/>
        <w:spacing w:after="0" w:line="240" w:lineRule="auto"/>
        <w:ind w:left="0" w:firstLine="567"/>
        <w:contextualSpacing/>
        <w:jc w:val="both"/>
        <w:outlineLvl w:val="0"/>
        <w:rPr>
          <w:rFonts w:ascii="Times New Roman" w:hAnsi="Times New Roman" w:cs="Times New Roman"/>
          <w:sz w:val="24"/>
          <w:szCs w:val="24"/>
        </w:rPr>
      </w:pPr>
      <w:r>
        <w:rPr>
          <w:rFonts w:ascii="Times New Roman" w:hAnsi="Times New Roman" w:cs="Times New Roman"/>
          <w:sz w:val="24"/>
          <w:szCs w:val="24"/>
        </w:rPr>
        <w:t>Настоящее постановление вступает в силу со дня его официального опубликования.</w:t>
      </w:r>
    </w:p>
    <w:p w:rsidR="002909B7" w:rsidRDefault="002909B7" w:rsidP="002909B7">
      <w:pPr>
        <w:pStyle w:val="a5"/>
        <w:widowControl w:val="0"/>
        <w:numPr>
          <w:ilvl w:val="0"/>
          <w:numId w:val="12"/>
        </w:numPr>
        <w:autoSpaceDE w:val="0"/>
        <w:autoSpaceDN w:val="0"/>
        <w:adjustRightInd w:val="0"/>
        <w:spacing w:after="0" w:line="240" w:lineRule="auto"/>
        <w:ind w:left="0" w:firstLine="567"/>
        <w:contextualSpacing/>
        <w:jc w:val="both"/>
        <w:outlineLvl w:val="0"/>
        <w:rPr>
          <w:rFonts w:ascii="Times New Roman" w:hAnsi="Times New Roman" w:cs="Times New Roman"/>
          <w:sz w:val="24"/>
          <w:szCs w:val="24"/>
        </w:rPr>
      </w:pPr>
      <w:r>
        <w:rPr>
          <w:rFonts w:ascii="Times New Roman" w:hAnsi="Times New Roman" w:cs="Times New Roman"/>
          <w:sz w:val="24"/>
          <w:szCs w:val="24"/>
        </w:rPr>
        <w:t>Настоящее постановление опубликовать в газете "Шалинский вестник" и разместить на официальном сайте администрации Шалинского городского округа в сети Интернет.</w:t>
      </w:r>
    </w:p>
    <w:p w:rsidR="002909B7" w:rsidRDefault="002909B7" w:rsidP="002909B7">
      <w:pPr>
        <w:pStyle w:val="a5"/>
        <w:widowControl w:val="0"/>
        <w:numPr>
          <w:ilvl w:val="0"/>
          <w:numId w:val="12"/>
        </w:numPr>
        <w:autoSpaceDE w:val="0"/>
        <w:autoSpaceDN w:val="0"/>
        <w:adjustRightInd w:val="0"/>
        <w:spacing w:after="0" w:line="240" w:lineRule="auto"/>
        <w:ind w:left="0" w:firstLine="567"/>
        <w:contextualSpacing/>
        <w:jc w:val="both"/>
        <w:outlineLvl w:val="0"/>
        <w:rPr>
          <w:rFonts w:ascii="Times New Roman" w:hAnsi="Times New Roman" w:cs="Times New Roman"/>
          <w:sz w:val="24"/>
          <w:szCs w:val="24"/>
        </w:rPr>
      </w:pPr>
      <w:r>
        <w:rPr>
          <w:rFonts w:ascii="Times New Roman" w:hAnsi="Times New Roman" w:cs="Times New Roman"/>
          <w:sz w:val="24"/>
          <w:szCs w:val="24"/>
        </w:rPr>
        <w:t>Контроль исполнения настоящего постановления возложить на заместителя главы администрации Шалинского городского округа по социальным вопросам Г.А.Лобанова.</w:t>
      </w:r>
    </w:p>
    <w:p w:rsidR="002909B7" w:rsidRDefault="002909B7" w:rsidP="002909B7">
      <w:pPr>
        <w:widowControl w:val="0"/>
        <w:autoSpaceDE w:val="0"/>
        <w:autoSpaceDN w:val="0"/>
        <w:adjustRightInd w:val="0"/>
        <w:spacing w:after="0" w:line="240" w:lineRule="auto"/>
        <w:outlineLvl w:val="0"/>
        <w:rPr>
          <w:rFonts w:ascii="Times New Roman" w:hAnsi="Times New Roman" w:cs="Times New Roman"/>
        </w:rPr>
      </w:pPr>
    </w:p>
    <w:p w:rsidR="002909B7" w:rsidRDefault="002909B7" w:rsidP="002909B7">
      <w:pPr>
        <w:widowControl w:val="0"/>
        <w:autoSpaceDE w:val="0"/>
        <w:autoSpaceDN w:val="0"/>
        <w:adjustRightInd w:val="0"/>
        <w:spacing w:after="0" w:line="240" w:lineRule="auto"/>
        <w:outlineLvl w:val="0"/>
        <w:rPr>
          <w:rFonts w:ascii="Times New Roman" w:hAnsi="Times New Roman" w:cs="Times New Roman"/>
        </w:rPr>
      </w:pPr>
    </w:p>
    <w:p w:rsidR="002909B7" w:rsidRPr="00E92A04" w:rsidRDefault="002909B7" w:rsidP="002909B7">
      <w:pPr>
        <w:widowControl w:val="0"/>
        <w:autoSpaceDE w:val="0"/>
        <w:autoSpaceDN w:val="0"/>
        <w:adjustRightInd w:val="0"/>
        <w:spacing w:after="0" w:line="240" w:lineRule="auto"/>
        <w:outlineLvl w:val="0"/>
        <w:rPr>
          <w:rFonts w:ascii="Times New Roman" w:hAnsi="Times New Roman" w:cs="Times New Roman"/>
          <w:sz w:val="24"/>
          <w:szCs w:val="24"/>
        </w:rPr>
      </w:pPr>
      <w:r w:rsidRPr="00E92A04">
        <w:rPr>
          <w:rFonts w:ascii="Times New Roman" w:hAnsi="Times New Roman" w:cs="Times New Roman"/>
          <w:sz w:val="24"/>
          <w:szCs w:val="24"/>
        </w:rPr>
        <w:t xml:space="preserve">И.о. главы администрации   </w:t>
      </w:r>
    </w:p>
    <w:p w:rsidR="002909B7" w:rsidRPr="00E92A04" w:rsidRDefault="002909B7" w:rsidP="002909B7">
      <w:pPr>
        <w:widowControl w:val="0"/>
        <w:autoSpaceDE w:val="0"/>
        <w:autoSpaceDN w:val="0"/>
        <w:adjustRightInd w:val="0"/>
        <w:spacing w:after="0" w:line="240" w:lineRule="auto"/>
        <w:outlineLvl w:val="0"/>
        <w:rPr>
          <w:rFonts w:ascii="Times New Roman" w:hAnsi="Times New Roman" w:cs="Times New Roman"/>
          <w:sz w:val="24"/>
          <w:szCs w:val="24"/>
        </w:rPr>
      </w:pPr>
      <w:r w:rsidRPr="00E92A04">
        <w:rPr>
          <w:rFonts w:ascii="Times New Roman" w:hAnsi="Times New Roman" w:cs="Times New Roman"/>
          <w:sz w:val="24"/>
          <w:szCs w:val="24"/>
        </w:rPr>
        <w:t>Шалинского городского округа</w:t>
      </w:r>
      <w:r w:rsidRPr="00E92A04">
        <w:rPr>
          <w:rFonts w:ascii="Times New Roman" w:hAnsi="Times New Roman" w:cs="Times New Roman"/>
          <w:sz w:val="24"/>
          <w:szCs w:val="24"/>
        </w:rPr>
        <w:tab/>
      </w:r>
      <w:r w:rsidRPr="00E92A04">
        <w:rPr>
          <w:rFonts w:ascii="Times New Roman" w:hAnsi="Times New Roman" w:cs="Times New Roman"/>
          <w:sz w:val="24"/>
          <w:szCs w:val="24"/>
        </w:rPr>
        <w:tab/>
        <w:t xml:space="preserve">           </w:t>
      </w:r>
      <w:r w:rsidRPr="00E92A04">
        <w:rPr>
          <w:rFonts w:ascii="Times New Roman" w:hAnsi="Times New Roman" w:cs="Times New Roman"/>
          <w:sz w:val="24"/>
          <w:szCs w:val="24"/>
        </w:rPr>
        <w:tab/>
        <w:t xml:space="preserve">                                                     Г.А. Лобанов</w:t>
      </w:r>
    </w:p>
    <w:p w:rsidR="002909B7" w:rsidRDefault="002909B7" w:rsidP="002909B7">
      <w:pPr>
        <w:widowControl w:val="0"/>
        <w:autoSpaceDE w:val="0"/>
        <w:autoSpaceDN w:val="0"/>
        <w:adjustRightInd w:val="0"/>
        <w:spacing w:after="0" w:line="240" w:lineRule="auto"/>
        <w:outlineLvl w:val="0"/>
        <w:rPr>
          <w:rFonts w:ascii="Times New Roman" w:hAnsi="Times New Roman" w:cs="Times New Roman"/>
        </w:rPr>
      </w:pPr>
    </w:p>
    <w:p w:rsidR="002909B7" w:rsidRDefault="002909B7" w:rsidP="002909B7">
      <w:pPr>
        <w:widowControl w:val="0"/>
        <w:autoSpaceDE w:val="0"/>
        <w:autoSpaceDN w:val="0"/>
        <w:adjustRightInd w:val="0"/>
        <w:spacing w:after="0" w:line="240" w:lineRule="auto"/>
        <w:outlineLvl w:val="0"/>
        <w:rPr>
          <w:rFonts w:ascii="Times New Roman" w:hAnsi="Times New Roman" w:cs="Times New Roman"/>
        </w:rPr>
      </w:pPr>
    </w:p>
    <w:p w:rsidR="002909B7" w:rsidRDefault="002909B7" w:rsidP="002909B7">
      <w:pPr>
        <w:widowControl w:val="0"/>
        <w:autoSpaceDE w:val="0"/>
        <w:autoSpaceDN w:val="0"/>
        <w:adjustRightInd w:val="0"/>
        <w:spacing w:after="0" w:line="240" w:lineRule="auto"/>
        <w:outlineLvl w:val="0"/>
        <w:rPr>
          <w:rFonts w:ascii="Times New Roman" w:hAnsi="Times New Roman" w:cs="Times New Roman"/>
        </w:rPr>
      </w:pPr>
    </w:p>
    <w:p w:rsidR="002909B7" w:rsidRDefault="002909B7" w:rsidP="002909B7">
      <w:pPr>
        <w:widowControl w:val="0"/>
        <w:autoSpaceDE w:val="0"/>
        <w:autoSpaceDN w:val="0"/>
        <w:adjustRightInd w:val="0"/>
        <w:spacing w:after="0" w:line="240" w:lineRule="auto"/>
        <w:outlineLvl w:val="0"/>
        <w:rPr>
          <w:rFonts w:ascii="Times New Roman" w:hAnsi="Times New Roman" w:cs="Times New Roman"/>
        </w:rPr>
      </w:pPr>
    </w:p>
    <w:p w:rsidR="002909B7" w:rsidRDefault="002909B7" w:rsidP="002909B7">
      <w:pPr>
        <w:widowControl w:val="0"/>
        <w:autoSpaceDE w:val="0"/>
        <w:autoSpaceDN w:val="0"/>
        <w:adjustRightInd w:val="0"/>
        <w:spacing w:after="0" w:line="240" w:lineRule="auto"/>
        <w:outlineLvl w:val="0"/>
        <w:rPr>
          <w:rFonts w:ascii="Times New Roman" w:hAnsi="Times New Roman" w:cs="Times New Roman"/>
        </w:rPr>
      </w:pPr>
    </w:p>
    <w:p w:rsidR="002909B7" w:rsidRDefault="002909B7" w:rsidP="002909B7">
      <w:pPr>
        <w:widowControl w:val="0"/>
        <w:autoSpaceDE w:val="0"/>
        <w:autoSpaceDN w:val="0"/>
        <w:adjustRightInd w:val="0"/>
        <w:spacing w:after="0" w:line="240" w:lineRule="auto"/>
        <w:outlineLvl w:val="0"/>
        <w:rPr>
          <w:rFonts w:ascii="Times New Roman" w:hAnsi="Times New Roman" w:cs="Times New Roman"/>
        </w:rPr>
      </w:pPr>
    </w:p>
    <w:p w:rsidR="002909B7" w:rsidRDefault="002909B7" w:rsidP="002909B7">
      <w:pPr>
        <w:widowControl w:val="0"/>
        <w:autoSpaceDE w:val="0"/>
        <w:autoSpaceDN w:val="0"/>
        <w:adjustRightInd w:val="0"/>
        <w:spacing w:after="0" w:line="240" w:lineRule="auto"/>
        <w:outlineLvl w:val="0"/>
        <w:rPr>
          <w:rFonts w:ascii="Times New Roman" w:hAnsi="Times New Roman" w:cs="Times New Roman"/>
        </w:rPr>
      </w:pPr>
    </w:p>
    <w:p w:rsidR="006C3A02" w:rsidRPr="00855022" w:rsidRDefault="006C3A02">
      <w:pPr>
        <w:widowControl w:val="0"/>
        <w:autoSpaceDE w:val="0"/>
        <w:autoSpaceDN w:val="0"/>
        <w:adjustRightInd w:val="0"/>
        <w:spacing w:after="0" w:line="240" w:lineRule="auto"/>
        <w:jc w:val="right"/>
        <w:outlineLvl w:val="0"/>
        <w:rPr>
          <w:rFonts w:ascii="Times New Roman" w:hAnsi="Times New Roman" w:cs="Times New Roman"/>
          <w:sz w:val="24"/>
          <w:szCs w:val="24"/>
        </w:rPr>
      </w:pPr>
      <w:r w:rsidRPr="00855022">
        <w:rPr>
          <w:rFonts w:ascii="Times New Roman" w:hAnsi="Times New Roman" w:cs="Times New Roman"/>
          <w:sz w:val="24"/>
          <w:szCs w:val="24"/>
        </w:rPr>
        <w:lastRenderedPageBreak/>
        <w:t>Приложение</w:t>
      </w:r>
    </w:p>
    <w:p w:rsidR="00D02D9F" w:rsidRDefault="00D02D9F">
      <w:pPr>
        <w:widowControl w:val="0"/>
        <w:autoSpaceDE w:val="0"/>
        <w:autoSpaceDN w:val="0"/>
        <w:adjustRightInd w:val="0"/>
        <w:spacing w:after="0" w:line="240" w:lineRule="auto"/>
        <w:jc w:val="right"/>
        <w:rPr>
          <w:rFonts w:ascii="Times New Roman" w:hAnsi="Times New Roman" w:cs="Times New Roman"/>
          <w:sz w:val="24"/>
          <w:szCs w:val="24"/>
        </w:rPr>
      </w:pPr>
      <w:proofErr w:type="gramStart"/>
      <w:r>
        <w:rPr>
          <w:rFonts w:ascii="Times New Roman" w:hAnsi="Times New Roman" w:cs="Times New Roman"/>
          <w:sz w:val="24"/>
          <w:szCs w:val="24"/>
        </w:rPr>
        <w:t>у</w:t>
      </w:r>
      <w:r w:rsidR="006C3A02" w:rsidRPr="00855022">
        <w:rPr>
          <w:rFonts w:ascii="Times New Roman" w:hAnsi="Times New Roman" w:cs="Times New Roman"/>
          <w:sz w:val="24"/>
          <w:szCs w:val="24"/>
        </w:rPr>
        <w:t>твержден</w:t>
      </w:r>
      <w:proofErr w:type="gramEnd"/>
      <w:r>
        <w:rPr>
          <w:rFonts w:ascii="Times New Roman" w:hAnsi="Times New Roman" w:cs="Times New Roman"/>
          <w:sz w:val="24"/>
          <w:szCs w:val="24"/>
        </w:rPr>
        <w:t xml:space="preserve"> Постановлением </w:t>
      </w:r>
    </w:p>
    <w:p w:rsidR="00D02D9F" w:rsidRDefault="00D02D9F">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главы администрации  </w:t>
      </w:r>
    </w:p>
    <w:p w:rsidR="00D02D9F" w:rsidRDefault="00D02D9F">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Шалинского городского округа</w:t>
      </w:r>
    </w:p>
    <w:p w:rsidR="00D02D9F" w:rsidRPr="00855022" w:rsidRDefault="00247172">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о</w:t>
      </w:r>
      <w:r w:rsidR="00D02D9F">
        <w:rPr>
          <w:rFonts w:ascii="Times New Roman" w:hAnsi="Times New Roman" w:cs="Times New Roman"/>
          <w:sz w:val="24"/>
          <w:szCs w:val="24"/>
        </w:rPr>
        <w:t>т</w:t>
      </w:r>
      <w:r>
        <w:rPr>
          <w:rFonts w:ascii="Times New Roman" w:hAnsi="Times New Roman" w:cs="Times New Roman"/>
          <w:sz w:val="24"/>
          <w:szCs w:val="24"/>
        </w:rPr>
        <w:t xml:space="preserve"> </w:t>
      </w:r>
      <w:r w:rsidR="00D02D9F">
        <w:rPr>
          <w:rFonts w:ascii="Times New Roman" w:hAnsi="Times New Roman" w:cs="Times New Roman"/>
          <w:sz w:val="24"/>
          <w:szCs w:val="24"/>
        </w:rPr>
        <w:t>0</w:t>
      </w:r>
      <w:r w:rsidR="00DC2A9E">
        <w:rPr>
          <w:rFonts w:ascii="Times New Roman" w:hAnsi="Times New Roman" w:cs="Times New Roman"/>
          <w:sz w:val="24"/>
          <w:szCs w:val="24"/>
        </w:rPr>
        <w:t>6.05.2015 № 387</w:t>
      </w:r>
    </w:p>
    <w:p w:rsidR="006C3A02" w:rsidRPr="00855022" w:rsidRDefault="006C3A02">
      <w:pPr>
        <w:widowControl w:val="0"/>
        <w:autoSpaceDE w:val="0"/>
        <w:autoSpaceDN w:val="0"/>
        <w:adjustRightInd w:val="0"/>
        <w:spacing w:after="0" w:line="240" w:lineRule="auto"/>
        <w:jc w:val="right"/>
        <w:rPr>
          <w:rFonts w:ascii="Times New Roman" w:hAnsi="Times New Roman" w:cs="Times New Roman"/>
          <w:sz w:val="24"/>
          <w:szCs w:val="24"/>
        </w:rPr>
      </w:pPr>
    </w:p>
    <w:p w:rsidR="006C3A02" w:rsidRPr="00855022" w:rsidRDefault="00C007B6" w:rsidP="00C007B6">
      <w:pPr>
        <w:widowControl w:val="0"/>
        <w:tabs>
          <w:tab w:val="left" w:pos="3895"/>
        </w:tabs>
        <w:autoSpaceDE w:val="0"/>
        <w:autoSpaceDN w:val="0"/>
        <w:adjustRightInd w:val="0"/>
        <w:spacing w:after="0" w:line="240" w:lineRule="auto"/>
        <w:rPr>
          <w:rFonts w:ascii="Times New Roman" w:hAnsi="Times New Roman" w:cs="Times New Roman"/>
          <w:sz w:val="24"/>
          <w:szCs w:val="24"/>
        </w:rPr>
      </w:pPr>
      <w:r w:rsidRPr="00855022">
        <w:rPr>
          <w:rFonts w:ascii="Times New Roman" w:hAnsi="Times New Roman" w:cs="Times New Roman"/>
          <w:sz w:val="24"/>
          <w:szCs w:val="24"/>
        </w:rPr>
        <w:tab/>
      </w:r>
    </w:p>
    <w:p w:rsidR="006C3A02" w:rsidRPr="00855022" w:rsidRDefault="006C3A02">
      <w:pPr>
        <w:widowControl w:val="0"/>
        <w:autoSpaceDE w:val="0"/>
        <w:autoSpaceDN w:val="0"/>
        <w:adjustRightInd w:val="0"/>
        <w:spacing w:after="0" w:line="240" w:lineRule="auto"/>
        <w:jc w:val="right"/>
        <w:rPr>
          <w:rFonts w:ascii="Times New Roman" w:hAnsi="Times New Roman" w:cs="Times New Roman"/>
          <w:sz w:val="24"/>
          <w:szCs w:val="24"/>
        </w:rPr>
      </w:pPr>
    </w:p>
    <w:p w:rsidR="006C3A02" w:rsidRPr="00855022" w:rsidRDefault="006C3A02">
      <w:pPr>
        <w:widowControl w:val="0"/>
        <w:autoSpaceDE w:val="0"/>
        <w:autoSpaceDN w:val="0"/>
        <w:adjustRightInd w:val="0"/>
        <w:spacing w:after="0" w:line="240" w:lineRule="auto"/>
        <w:jc w:val="right"/>
        <w:rPr>
          <w:rFonts w:ascii="Times New Roman" w:hAnsi="Times New Roman" w:cs="Times New Roman"/>
          <w:sz w:val="24"/>
          <w:szCs w:val="24"/>
        </w:rPr>
      </w:pPr>
    </w:p>
    <w:p w:rsidR="006C3A02" w:rsidRPr="00855022" w:rsidRDefault="006C3A02">
      <w:pPr>
        <w:widowControl w:val="0"/>
        <w:autoSpaceDE w:val="0"/>
        <w:autoSpaceDN w:val="0"/>
        <w:adjustRightInd w:val="0"/>
        <w:spacing w:after="0" w:line="240" w:lineRule="auto"/>
        <w:jc w:val="center"/>
        <w:rPr>
          <w:rFonts w:ascii="Times New Roman" w:hAnsi="Times New Roman" w:cs="Times New Roman"/>
          <w:b/>
          <w:bCs/>
          <w:sz w:val="24"/>
          <w:szCs w:val="24"/>
        </w:rPr>
      </w:pPr>
      <w:bookmarkStart w:id="0" w:name="Par32"/>
      <w:bookmarkEnd w:id="0"/>
      <w:r w:rsidRPr="00855022">
        <w:rPr>
          <w:rFonts w:ascii="Times New Roman" w:hAnsi="Times New Roman" w:cs="Times New Roman"/>
          <w:b/>
          <w:bCs/>
          <w:sz w:val="24"/>
          <w:szCs w:val="24"/>
        </w:rPr>
        <w:t>АДМИНИСТРАТИВНЫЙ РЕГЛАМЕНТ</w:t>
      </w:r>
    </w:p>
    <w:p w:rsidR="006C3A02" w:rsidRPr="00855022" w:rsidRDefault="006C3A02">
      <w:pPr>
        <w:widowControl w:val="0"/>
        <w:autoSpaceDE w:val="0"/>
        <w:autoSpaceDN w:val="0"/>
        <w:adjustRightInd w:val="0"/>
        <w:spacing w:after="0" w:line="240" w:lineRule="auto"/>
        <w:jc w:val="center"/>
        <w:rPr>
          <w:rFonts w:ascii="Times New Roman" w:hAnsi="Times New Roman" w:cs="Times New Roman"/>
          <w:b/>
          <w:bCs/>
          <w:sz w:val="24"/>
          <w:szCs w:val="24"/>
        </w:rPr>
      </w:pPr>
      <w:r w:rsidRPr="00855022">
        <w:rPr>
          <w:rFonts w:ascii="Times New Roman" w:hAnsi="Times New Roman" w:cs="Times New Roman"/>
          <w:b/>
          <w:bCs/>
          <w:sz w:val="24"/>
          <w:szCs w:val="24"/>
        </w:rPr>
        <w:t>ПРЕДОСТАВЛЕНИЯ МУНИЦИПАЛЬНОЙ УСЛУГИ</w:t>
      </w:r>
    </w:p>
    <w:p w:rsidR="006C3A02" w:rsidRPr="00855022" w:rsidRDefault="005D3032" w:rsidP="005D3032">
      <w:pPr>
        <w:widowControl w:val="0"/>
        <w:autoSpaceDE w:val="0"/>
        <w:autoSpaceDN w:val="0"/>
        <w:adjustRightInd w:val="0"/>
        <w:spacing w:after="0" w:line="240" w:lineRule="auto"/>
        <w:ind w:left="708" w:hanging="708"/>
        <w:jc w:val="center"/>
        <w:rPr>
          <w:rFonts w:ascii="Times New Roman" w:hAnsi="Times New Roman" w:cs="Times New Roman"/>
          <w:b/>
          <w:bCs/>
          <w:sz w:val="24"/>
          <w:szCs w:val="24"/>
        </w:rPr>
      </w:pPr>
      <w:r>
        <w:rPr>
          <w:rFonts w:ascii="Times New Roman" w:hAnsi="Times New Roman" w:cs="Times New Roman"/>
          <w:b/>
          <w:bCs/>
          <w:sz w:val="24"/>
          <w:szCs w:val="24"/>
        </w:rPr>
        <w:t>"ИНФОРМАЦИОННОЕ ОБЕСПЕЧЕНИЕ</w:t>
      </w:r>
      <w:r w:rsidR="006C3A02" w:rsidRPr="00855022">
        <w:rPr>
          <w:rFonts w:ascii="Times New Roman" w:hAnsi="Times New Roman" w:cs="Times New Roman"/>
          <w:b/>
          <w:bCs/>
          <w:sz w:val="24"/>
          <w:szCs w:val="24"/>
        </w:rPr>
        <w:t xml:space="preserve"> ГРАЖДАН,</w:t>
      </w:r>
    </w:p>
    <w:p w:rsidR="006C3A02" w:rsidRPr="00855022" w:rsidRDefault="006C3A02">
      <w:pPr>
        <w:widowControl w:val="0"/>
        <w:autoSpaceDE w:val="0"/>
        <w:autoSpaceDN w:val="0"/>
        <w:adjustRightInd w:val="0"/>
        <w:spacing w:after="0" w:line="240" w:lineRule="auto"/>
        <w:jc w:val="center"/>
        <w:rPr>
          <w:rFonts w:ascii="Times New Roman" w:hAnsi="Times New Roman" w:cs="Times New Roman"/>
          <w:b/>
          <w:bCs/>
          <w:sz w:val="24"/>
          <w:szCs w:val="24"/>
        </w:rPr>
      </w:pPr>
      <w:r w:rsidRPr="00855022">
        <w:rPr>
          <w:rFonts w:ascii="Times New Roman" w:hAnsi="Times New Roman" w:cs="Times New Roman"/>
          <w:b/>
          <w:bCs/>
          <w:sz w:val="24"/>
          <w:szCs w:val="24"/>
        </w:rPr>
        <w:t>ОРГАНИЗАЦИЙ И ОБЩЕСТВЕННЫХ ОБЪЕДИНЕНИЙ НА ОСНОВЕ</w:t>
      </w:r>
    </w:p>
    <w:p w:rsidR="006C3A02" w:rsidRPr="00855022" w:rsidRDefault="006C3A02">
      <w:pPr>
        <w:widowControl w:val="0"/>
        <w:autoSpaceDE w:val="0"/>
        <w:autoSpaceDN w:val="0"/>
        <w:adjustRightInd w:val="0"/>
        <w:spacing w:after="0" w:line="240" w:lineRule="auto"/>
        <w:jc w:val="center"/>
        <w:rPr>
          <w:rFonts w:ascii="Times New Roman" w:hAnsi="Times New Roman" w:cs="Times New Roman"/>
          <w:b/>
          <w:bCs/>
          <w:sz w:val="24"/>
          <w:szCs w:val="24"/>
        </w:rPr>
      </w:pPr>
      <w:r w:rsidRPr="00855022">
        <w:rPr>
          <w:rFonts w:ascii="Times New Roman" w:hAnsi="Times New Roman" w:cs="Times New Roman"/>
          <w:b/>
          <w:bCs/>
          <w:sz w:val="24"/>
          <w:szCs w:val="24"/>
        </w:rPr>
        <w:t>ДОКУМЕНТОВ АРХИВНОГО ФОНДА РОССИЙСКОЙ ФЕДЕРАЦИИ</w:t>
      </w:r>
    </w:p>
    <w:p w:rsidR="006C3A02" w:rsidRPr="00855022" w:rsidRDefault="006C3A02">
      <w:pPr>
        <w:widowControl w:val="0"/>
        <w:autoSpaceDE w:val="0"/>
        <w:autoSpaceDN w:val="0"/>
        <w:adjustRightInd w:val="0"/>
        <w:spacing w:after="0" w:line="240" w:lineRule="auto"/>
        <w:jc w:val="center"/>
        <w:rPr>
          <w:rFonts w:ascii="Times New Roman" w:hAnsi="Times New Roman" w:cs="Times New Roman"/>
          <w:b/>
          <w:bCs/>
          <w:sz w:val="24"/>
          <w:szCs w:val="24"/>
        </w:rPr>
      </w:pPr>
      <w:r w:rsidRPr="00855022">
        <w:rPr>
          <w:rFonts w:ascii="Times New Roman" w:hAnsi="Times New Roman" w:cs="Times New Roman"/>
          <w:b/>
          <w:bCs/>
          <w:sz w:val="24"/>
          <w:szCs w:val="24"/>
        </w:rPr>
        <w:t>И ДРУГИХ АРХИВНЫХ ДОКУМЕНТОВ"</w:t>
      </w:r>
    </w:p>
    <w:p w:rsidR="006C3A02" w:rsidRPr="00855022" w:rsidRDefault="006C3A02">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6C3A02" w:rsidRPr="00855022" w:rsidRDefault="006C3A02">
      <w:pPr>
        <w:widowControl w:val="0"/>
        <w:autoSpaceDE w:val="0"/>
        <w:autoSpaceDN w:val="0"/>
        <w:adjustRightInd w:val="0"/>
        <w:spacing w:after="0" w:line="240" w:lineRule="auto"/>
        <w:jc w:val="center"/>
        <w:outlineLvl w:val="1"/>
        <w:rPr>
          <w:rFonts w:ascii="Times New Roman" w:hAnsi="Times New Roman" w:cs="Times New Roman"/>
          <w:sz w:val="24"/>
          <w:szCs w:val="24"/>
        </w:rPr>
      </w:pPr>
      <w:bookmarkStart w:id="1" w:name="Par40"/>
      <w:bookmarkEnd w:id="1"/>
      <w:r w:rsidRPr="00855022">
        <w:rPr>
          <w:rFonts w:ascii="Times New Roman" w:hAnsi="Times New Roman" w:cs="Times New Roman"/>
          <w:sz w:val="24"/>
          <w:szCs w:val="24"/>
        </w:rPr>
        <w:t xml:space="preserve">Раздел </w:t>
      </w:r>
      <w:r w:rsidRPr="00855022">
        <w:rPr>
          <w:rFonts w:ascii="Times New Roman" w:hAnsi="Times New Roman" w:cs="Times New Roman"/>
          <w:sz w:val="24"/>
          <w:szCs w:val="24"/>
          <w:lang w:val="en-US"/>
        </w:rPr>
        <w:t>I</w:t>
      </w:r>
      <w:r w:rsidRPr="00855022">
        <w:rPr>
          <w:rFonts w:ascii="Times New Roman" w:hAnsi="Times New Roman" w:cs="Times New Roman"/>
          <w:sz w:val="24"/>
          <w:szCs w:val="24"/>
        </w:rPr>
        <w:t>. ОБЩИЕ ПОЛОЖЕНИЯ</w:t>
      </w:r>
    </w:p>
    <w:p w:rsidR="006C3A02" w:rsidRPr="00855022" w:rsidRDefault="006C3A02">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6C3A02" w:rsidRPr="00855022" w:rsidRDefault="006C3A0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55022">
        <w:rPr>
          <w:rFonts w:ascii="Times New Roman" w:hAnsi="Times New Roman" w:cs="Times New Roman"/>
          <w:sz w:val="24"/>
          <w:szCs w:val="24"/>
        </w:rPr>
        <w:t xml:space="preserve">1. </w:t>
      </w:r>
      <w:proofErr w:type="gramStart"/>
      <w:r w:rsidRPr="00855022">
        <w:rPr>
          <w:rFonts w:ascii="Times New Roman" w:hAnsi="Times New Roman" w:cs="Times New Roman"/>
          <w:sz w:val="24"/>
          <w:szCs w:val="24"/>
        </w:rPr>
        <w:t>Административный регламент предоставления Администрацией Шалинского городского округа му</w:t>
      </w:r>
      <w:r w:rsidR="005D3032">
        <w:rPr>
          <w:rFonts w:ascii="Times New Roman" w:hAnsi="Times New Roman" w:cs="Times New Roman"/>
          <w:sz w:val="24"/>
          <w:szCs w:val="24"/>
        </w:rPr>
        <w:t>ниципальной услуги "Информационное обеспечение граждан</w:t>
      </w:r>
      <w:r w:rsidRPr="00855022">
        <w:rPr>
          <w:rFonts w:ascii="Times New Roman" w:hAnsi="Times New Roman" w:cs="Times New Roman"/>
          <w:sz w:val="24"/>
          <w:szCs w:val="24"/>
        </w:rPr>
        <w:t>, организаций и общественных объединений на основе документов Архивного фонда Российской Федерации и других архивных документов" (далее - Регламент) разработан в целях повышения качества информационного обеспечения ретроспективной документной информацией физических и юридических лиц и определяет сроки, последовательность действий (далее - административных процедур) отдела по делам архивов (далее - Администрация), а также порядок</w:t>
      </w:r>
      <w:proofErr w:type="gramEnd"/>
      <w:r w:rsidRPr="00855022">
        <w:rPr>
          <w:rFonts w:ascii="Times New Roman" w:hAnsi="Times New Roman" w:cs="Times New Roman"/>
          <w:sz w:val="24"/>
          <w:szCs w:val="24"/>
        </w:rPr>
        <w:t xml:space="preserve"> взаимодействия Администрацией с органами государственной власти, органами местного самоуправления, государственными архивами Свердловской области, архивными органами и архивными учреждениями муниципальных районов и городских округов (далее - муниципальными архивами) Свердловской области, муниципальными архивными учреждениями и муниципальными организациями Шалинского городского округа, иными организациями при предоставлении муниципальной услуги.</w:t>
      </w:r>
    </w:p>
    <w:p w:rsidR="006C3A02" w:rsidRPr="00855022" w:rsidRDefault="005D3032">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Информационное обеспечение</w:t>
      </w:r>
      <w:r w:rsidR="006C3A02" w:rsidRPr="00855022">
        <w:rPr>
          <w:rFonts w:ascii="Times New Roman" w:hAnsi="Times New Roman" w:cs="Times New Roman"/>
          <w:sz w:val="24"/>
          <w:szCs w:val="24"/>
        </w:rPr>
        <w:t xml:space="preserve"> граждан, организаций и общественных объединений (далее - пользователи) включает в себя организацию исполнения поступающих в Администрацию от российских и иностранных пользователей тематических запросов о предоставлении информации по определенной проблеме, теме, событию, факту.</w:t>
      </w:r>
    </w:p>
    <w:p w:rsidR="006C3A02" w:rsidRPr="00855022" w:rsidRDefault="006C3A0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55022">
        <w:rPr>
          <w:rFonts w:ascii="Times New Roman" w:hAnsi="Times New Roman" w:cs="Times New Roman"/>
          <w:sz w:val="24"/>
          <w:szCs w:val="24"/>
        </w:rPr>
        <w:t>3. Сведения о месте нахождения государственных и муниципальных архивов в Свердловской области, их почтовом и электронном адресах, контактных телефонах размещены на официальном сайте Управления архивами Свердловской области: http://www.uralarchives.ru.</w:t>
      </w:r>
    </w:p>
    <w:p w:rsidR="006C3A02" w:rsidRPr="00855022" w:rsidRDefault="006C3A0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55022">
        <w:rPr>
          <w:rFonts w:ascii="Times New Roman" w:hAnsi="Times New Roman" w:cs="Times New Roman"/>
          <w:sz w:val="24"/>
          <w:szCs w:val="24"/>
        </w:rPr>
        <w:t>4. Получателями муниципальной услуги являются:</w:t>
      </w:r>
    </w:p>
    <w:p w:rsidR="006C3A02" w:rsidRPr="00855022" w:rsidRDefault="006C3A0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55022">
        <w:rPr>
          <w:rFonts w:ascii="Times New Roman" w:hAnsi="Times New Roman" w:cs="Times New Roman"/>
          <w:sz w:val="24"/>
          <w:szCs w:val="24"/>
        </w:rPr>
        <w:t>- российские и иностранные граждане;</w:t>
      </w:r>
    </w:p>
    <w:p w:rsidR="006C3A02" w:rsidRPr="00855022" w:rsidRDefault="006C3A0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55022">
        <w:rPr>
          <w:rFonts w:ascii="Times New Roman" w:hAnsi="Times New Roman" w:cs="Times New Roman"/>
          <w:sz w:val="24"/>
          <w:szCs w:val="24"/>
        </w:rPr>
        <w:t>- лица без гражданства;</w:t>
      </w:r>
    </w:p>
    <w:p w:rsidR="006C3A02" w:rsidRPr="00855022" w:rsidRDefault="006C3A0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55022">
        <w:rPr>
          <w:rFonts w:ascii="Times New Roman" w:hAnsi="Times New Roman" w:cs="Times New Roman"/>
          <w:sz w:val="24"/>
          <w:szCs w:val="24"/>
        </w:rPr>
        <w:t>- органы государственной власти;</w:t>
      </w:r>
    </w:p>
    <w:p w:rsidR="006C3A02" w:rsidRPr="00855022" w:rsidRDefault="006C3A0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55022">
        <w:rPr>
          <w:rFonts w:ascii="Times New Roman" w:hAnsi="Times New Roman" w:cs="Times New Roman"/>
          <w:sz w:val="24"/>
          <w:szCs w:val="24"/>
        </w:rPr>
        <w:t>- органы местного самоуправления;</w:t>
      </w:r>
    </w:p>
    <w:p w:rsidR="006C3A02" w:rsidRPr="00855022" w:rsidRDefault="006C3A0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55022">
        <w:rPr>
          <w:rFonts w:ascii="Times New Roman" w:hAnsi="Times New Roman" w:cs="Times New Roman"/>
          <w:sz w:val="24"/>
          <w:szCs w:val="24"/>
        </w:rPr>
        <w:t>- организации и общественные объединения;</w:t>
      </w:r>
    </w:p>
    <w:p w:rsidR="006C3A02" w:rsidRPr="00855022" w:rsidRDefault="006C3A0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55022">
        <w:rPr>
          <w:rFonts w:ascii="Times New Roman" w:hAnsi="Times New Roman" w:cs="Times New Roman"/>
          <w:sz w:val="24"/>
          <w:szCs w:val="24"/>
        </w:rPr>
        <w:t>- юридические и физические лица, имеющие право в соответствии с законодательством Российской Федерации либо в силу наделения их пользователями в порядке, установленном законодательством Российской Федерации, полномочиями выступать от их имени.</w:t>
      </w:r>
    </w:p>
    <w:p w:rsidR="00E61325" w:rsidRPr="00855022" w:rsidRDefault="00E61325" w:rsidP="005E6D27">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6C3A02" w:rsidRPr="00855022" w:rsidRDefault="006C3A02" w:rsidP="005E6D2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55022">
        <w:rPr>
          <w:rFonts w:ascii="Times New Roman" w:hAnsi="Times New Roman" w:cs="Times New Roman"/>
          <w:sz w:val="24"/>
          <w:szCs w:val="24"/>
        </w:rPr>
        <w:t>5. Информацию о порядке предоставления муниципальной услуги можно получить:</w:t>
      </w:r>
    </w:p>
    <w:p w:rsidR="00E61325" w:rsidRPr="00855022" w:rsidRDefault="00621C3A" w:rsidP="00621C3A">
      <w:pPr>
        <w:pStyle w:val="40"/>
        <w:shd w:val="clear" w:color="auto" w:fill="auto"/>
        <w:tabs>
          <w:tab w:val="left" w:pos="2337"/>
        </w:tabs>
        <w:ind w:firstLine="0"/>
        <w:jc w:val="both"/>
        <w:rPr>
          <w:rStyle w:val="4"/>
          <w:sz w:val="24"/>
          <w:szCs w:val="24"/>
        </w:rPr>
      </w:pPr>
      <w:r>
        <w:rPr>
          <w:rStyle w:val="4"/>
          <w:sz w:val="24"/>
          <w:szCs w:val="24"/>
        </w:rPr>
        <w:t xml:space="preserve"> </w:t>
      </w:r>
      <w:r w:rsidR="00E61325" w:rsidRPr="00855022">
        <w:rPr>
          <w:rStyle w:val="4"/>
          <w:sz w:val="24"/>
          <w:szCs w:val="24"/>
        </w:rPr>
        <w:t>Администрация  Шалинского городского округа, Свердловская область, Шалинский район, п</w:t>
      </w:r>
      <w:proofErr w:type="gramStart"/>
      <w:r w:rsidR="00E61325" w:rsidRPr="00855022">
        <w:rPr>
          <w:rStyle w:val="4"/>
          <w:sz w:val="24"/>
          <w:szCs w:val="24"/>
        </w:rPr>
        <w:t>.Ш</w:t>
      </w:r>
      <w:proofErr w:type="gramEnd"/>
      <w:r w:rsidR="00E61325" w:rsidRPr="00855022">
        <w:rPr>
          <w:rStyle w:val="4"/>
          <w:sz w:val="24"/>
          <w:szCs w:val="24"/>
        </w:rPr>
        <w:t>аля, ул. Орджоникидзе, д.5, справочные</w:t>
      </w:r>
      <w:r w:rsidR="00E61325" w:rsidRPr="00855022">
        <w:rPr>
          <w:rStyle w:val="4"/>
          <w:sz w:val="24"/>
          <w:szCs w:val="24"/>
        </w:rPr>
        <w:tab/>
        <w:t>телефоны: 8 (343 58), 22810 21969</w:t>
      </w:r>
      <w:r w:rsidR="003D5586" w:rsidRPr="00855022">
        <w:rPr>
          <w:rStyle w:val="4"/>
          <w:sz w:val="24"/>
          <w:szCs w:val="24"/>
        </w:rPr>
        <w:t xml:space="preserve"> - архив администрации Шалинского городского округа</w:t>
      </w:r>
      <w:r w:rsidR="00E61325" w:rsidRPr="00855022">
        <w:rPr>
          <w:rStyle w:val="4"/>
          <w:sz w:val="24"/>
          <w:szCs w:val="24"/>
        </w:rPr>
        <w:t>.</w:t>
      </w:r>
    </w:p>
    <w:p w:rsidR="00E61325" w:rsidRPr="00855022" w:rsidRDefault="00E61325" w:rsidP="00E61325">
      <w:pPr>
        <w:pStyle w:val="40"/>
        <w:shd w:val="clear" w:color="auto" w:fill="auto"/>
        <w:tabs>
          <w:tab w:val="left" w:pos="2337"/>
        </w:tabs>
        <w:ind w:left="580" w:firstLine="0"/>
        <w:jc w:val="both"/>
        <w:rPr>
          <w:sz w:val="24"/>
          <w:szCs w:val="24"/>
        </w:rPr>
      </w:pPr>
    </w:p>
    <w:p w:rsidR="006C3A02" w:rsidRPr="00855022" w:rsidRDefault="00E61325" w:rsidP="00F74546">
      <w:pPr>
        <w:widowControl w:val="0"/>
        <w:autoSpaceDE w:val="0"/>
        <w:autoSpaceDN w:val="0"/>
        <w:adjustRightInd w:val="0"/>
        <w:spacing w:after="0" w:line="240" w:lineRule="auto"/>
        <w:ind w:firstLine="540"/>
        <w:jc w:val="both"/>
        <w:rPr>
          <w:rStyle w:val="22"/>
          <w:sz w:val="24"/>
          <w:szCs w:val="24"/>
        </w:rPr>
      </w:pPr>
      <w:r w:rsidRPr="00855022">
        <w:rPr>
          <w:rStyle w:val="4"/>
          <w:sz w:val="24"/>
          <w:szCs w:val="24"/>
        </w:rPr>
        <w:lastRenderedPageBreak/>
        <w:t xml:space="preserve">   </w:t>
      </w:r>
      <w:r w:rsidR="00313F13">
        <w:rPr>
          <w:rStyle w:val="22"/>
          <w:sz w:val="24"/>
          <w:szCs w:val="24"/>
        </w:rPr>
        <w:t xml:space="preserve">6. </w:t>
      </w:r>
      <w:r w:rsidR="006C3A02" w:rsidRPr="00855022">
        <w:rPr>
          <w:rStyle w:val="22"/>
          <w:sz w:val="24"/>
          <w:szCs w:val="24"/>
        </w:rPr>
        <w:t>Требования к порядку информирования о предоставлении</w:t>
      </w:r>
      <w:r w:rsidR="00F74546">
        <w:rPr>
          <w:rStyle w:val="22"/>
          <w:sz w:val="24"/>
          <w:szCs w:val="24"/>
        </w:rPr>
        <w:t xml:space="preserve"> </w:t>
      </w:r>
      <w:r w:rsidR="006C3A02" w:rsidRPr="00855022">
        <w:rPr>
          <w:rStyle w:val="22"/>
          <w:sz w:val="24"/>
          <w:szCs w:val="24"/>
        </w:rPr>
        <w:t>муниципальной услуги</w:t>
      </w:r>
    </w:p>
    <w:p w:rsidR="003D5586" w:rsidRPr="00855022" w:rsidRDefault="003D5586" w:rsidP="005E6D27">
      <w:pPr>
        <w:spacing w:after="0" w:line="240" w:lineRule="auto"/>
        <w:ind w:left="20"/>
        <w:jc w:val="center"/>
        <w:rPr>
          <w:sz w:val="24"/>
          <w:szCs w:val="24"/>
        </w:rPr>
      </w:pPr>
    </w:p>
    <w:p w:rsidR="006C3A02" w:rsidRPr="00855022" w:rsidRDefault="006C3A02" w:rsidP="005E6D27">
      <w:pPr>
        <w:pStyle w:val="40"/>
        <w:shd w:val="clear" w:color="auto" w:fill="auto"/>
        <w:tabs>
          <w:tab w:val="left" w:pos="2122"/>
        </w:tabs>
        <w:spacing w:line="240" w:lineRule="auto"/>
        <w:ind w:left="580" w:right="40" w:firstLine="0"/>
        <w:jc w:val="both"/>
        <w:rPr>
          <w:sz w:val="24"/>
          <w:szCs w:val="24"/>
        </w:rPr>
      </w:pPr>
      <w:r w:rsidRPr="00855022">
        <w:rPr>
          <w:rStyle w:val="1"/>
          <w:sz w:val="24"/>
          <w:szCs w:val="24"/>
        </w:rPr>
        <w:t>1) Граждане</w:t>
      </w:r>
      <w:r w:rsidRPr="00855022">
        <w:rPr>
          <w:rStyle w:val="1"/>
          <w:sz w:val="24"/>
          <w:szCs w:val="24"/>
        </w:rPr>
        <w:tab/>
        <w:t>могут получить информацию по вопросам предоставления муниципальной услуги:</w:t>
      </w:r>
    </w:p>
    <w:p w:rsidR="006C3A02" w:rsidRPr="00855022" w:rsidRDefault="00EC4091" w:rsidP="005E6D27">
      <w:pPr>
        <w:pStyle w:val="40"/>
        <w:shd w:val="clear" w:color="auto" w:fill="auto"/>
        <w:spacing w:line="240" w:lineRule="auto"/>
        <w:ind w:left="20" w:firstLine="560"/>
        <w:jc w:val="both"/>
        <w:rPr>
          <w:sz w:val="24"/>
          <w:szCs w:val="24"/>
        </w:rPr>
      </w:pPr>
      <w:r>
        <w:rPr>
          <w:rStyle w:val="1"/>
          <w:sz w:val="24"/>
          <w:szCs w:val="24"/>
        </w:rPr>
        <w:t>-</w:t>
      </w:r>
      <w:r w:rsidR="006C3A02" w:rsidRPr="00855022">
        <w:rPr>
          <w:rStyle w:val="1"/>
          <w:sz w:val="24"/>
          <w:szCs w:val="24"/>
        </w:rPr>
        <w:t>по телефонам;</w:t>
      </w:r>
    </w:p>
    <w:p w:rsidR="006C3A02" w:rsidRPr="00855022" w:rsidRDefault="00EC4091" w:rsidP="0077372E">
      <w:pPr>
        <w:pStyle w:val="40"/>
        <w:shd w:val="clear" w:color="auto" w:fill="auto"/>
        <w:spacing w:line="302" w:lineRule="exact"/>
        <w:ind w:left="580" w:right="20" w:firstLine="0"/>
        <w:rPr>
          <w:sz w:val="24"/>
          <w:szCs w:val="24"/>
        </w:rPr>
      </w:pPr>
      <w:r>
        <w:rPr>
          <w:rStyle w:val="4"/>
          <w:sz w:val="24"/>
          <w:szCs w:val="24"/>
        </w:rPr>
        <w:t>-</w:t>
      </w:r>
      <w:r w:rsidR="006C3A02" w:rsidRPr="00855022">
        <w:rPr>
          <w:rStyle w:val="4"/>
          <w:sz w:val="24"/>
          <w:szCs w:val="24"/>
        </w:rPr>
        <w:t>путем направления письменного обращения почтой или передачей его непосредственно в администрацию;</w:t>
      </w:r>
    </w:p>
    <w:p w:rsidR="006C3A02" w:rsidRPr="00855022" w:rsidRDefault="00EC4091" w:rsidP="0077372E">
      <w:pPr>
        <w:pStyle w:val="40"/>
        <w:shd w:val="clear" w:color="auto" w:fill="auto"/>
        <w:ind w:left="580" w:right="20" w:firstLine="0"/>
        <w:rPr>
          <w:rStyle w:val="4"/>
          <w:sz w:val="24"/>
          <w:szCs w:val="24"/>
        </w:rPr>
      </w:pPr>
      <w:r>
        <w:rPr>
          <w:rStyle w:val="4"/>
          <w:sz w:val="24"/>
          <w:szCs w:val="24"/>
        </w:rPr>
        <w:t>-</w:t>
      </w:r>
      <w:r w:rsidR="006C3A02" w:rsidRPr="00855022">
        <w:rPr>
          <w:rStyle w:val="4"/>
          <w:sz w:val="24"/>
          <w:szCs w:val="24"/>
        </w:rPr>
        <w:t xml:space="preserve">путем направления письменного обращения электронной почтой; </w:t>
      </w:r>
    </w:p>
    <w:p w:rsidR="006C3A02" w:rsidRPr="00855022" w:rsidRDefault="000647BA" w:rsidP="0077372E">
      <w:pPr>
        <w:pStyle w:val="40"/>
        <w:shd w:val="clear" w:color="auto" w:fill="auto"/>
        <w:ind w:left="580" w:right="20" w:firstLine="0"/>
        <w:rPr>
          <w:sz w:val="24"/>
          <w:szCs w:val="24"/>
        </w:rPr>
      </w:pPr>
      <w:r>
        <w:rPr>
          <w:rStyle w:val="4"/>
          <w:sz w:val="24"/>
          <w:szCs w:val="24"/>
        </w:rPr>
        <w:t xml:space="preserve">- </w:t>
      </w:r>
      <w:r w:rsidR="006C3A02" w:rsidRPr="00855022">
        <w:rPr>
          <w:rStyle w:val="4"/>
          <w:sz w:val="24"/>
          <w:szCs w:val="24"/>
        </w:rPr>
        <w:t>при личном обращении;</w:t>
      </w:r>
    </w:p>
    <w:p w:rsidR="006C3A02" w:rsidRDefault="00EC4091" w:rsidP="0077372E">
      <w:pPr>
        <w:pStyle w:val="40"/>
        <w:shd w:val="clear" w:color="auto" w:fill="auto"/>
        <w:ind w:left="580" w:firstLine="0"/>
        <w:rPr>
          <w:rStyle w:val="4"/>
          <w:sz w:val="24"/>
          <w:szCs w:val="24"/>
        </w:rPr>
      </w:pPr>
      <w:r>
        <w:rPr>
          <w:rStyle w:val="4"/>
          <w:sz w:val="24"/>
          <w:szCs w:val="24"/>
        </w:rPr>
        <w:t>-</w:t>
      </w:r>
      <w:r w:rsidR="006C3A02" w:rsidRPr="00855022">
        <w:rPr>
          <w:rStyle w:val="4"/>
          <w:sz w:val="24"/>
          <w:szCs w:val="24"/>
        </w:rPr>
        <w:t xml:space="preserve">на официальном сайте администрации в сети Интернет </w:t>
      </w:r>
      <w:proofErr w:type="spellStart"/>
      <w:r w:rsidR="005216DA" w:rsidRPr="00855022">
        <w:rPr>
          <w:sz w:val="24"/>
          <w:szCs w:val="24"/>
          <w:lang w:val="en-US"/>
        </w:rPr>
        <w:t>shalya</w:t>
      </w:r>
      <w:proofErr w:type="spellEnd"/>
      <w:r w:rsidR="005216DA" w:rsidRPr="00855022">
        <w:rPr>
          <w:sz w:val="24"/>
          <w:szCs w:val="24"/>
        </w:rPr>
        <w:t>.</w:t>
      </w:r>
      <w:proofErr w:type="spellStart"/>
      <w:r w:rsidR="005216DA" w:rsidRPr="00855022">
        <w:rPr>
          <w:sz w:val="24"/>
          <w:szCs w:val="24"/>
          <w:lang w:val="en-US"/>
        </w:rPr>
        <w:t>ru</w:t>
      </w:r>
      <w:proofErr w:type="spellEnd"/>
      <w:r w:rsidR="006C3A02" w:rsidRPr="00855022">
        <w:rPr>
          <w:rStyle w:val="4"/>
          <w:sz w:val="24"/>
          <w:szCs w:val="24"/>
        </w:rPr>
        <w:t>;</w:t>
      </w:r>
    </w:p>
    <w:p w:rsidR="00F73A4D" w:rsidRPr="00404C5A" w:rsidRDefault="00F73A4D" w:rsidP="00F73A4D">
      <w:pPr>
        <w:spacing w:after="0" w:line="240" w:lineRule="auto"/>
        <w:ind w:firstLine="580"/>
        <w:jc w:val="both"/>
        <w:rPr>
          <w:rFonts w:ascii="Times New Roman" w:hAnsi="Times New Roman"/>
          <w:color w:val="000000" w:themeColor="text1"/>
          <w:sz w:val="24"/>
          <w:szCs w:val="24"/>
        </w:rPr>
      </w:pPr>
      <w:r w:rsidRPr="00404C5A">
        <w:rPr>
          <w:rFonts w:ascii="Times New Roman" w:hAnsi="Times New Roman"/>
          <w:color w:val="000000" w:themeColor="text1"/>
          <w:sz w:val="24"/>
          <w:szCs w:val="24"/>
        </w:rPr>
        <w:t>- в многофункциональном центре предоставления государственных и муниципальных услуг (далее – МФЦ).</w:t>
      </w:r>
    </w:p>
    <w:p w:rsidR="00F73A4D" w:rsidRPr="00404C5A" w:rsidRDefault="00F73A4D" w:rsidP="00F73A4D">
      <w:pPr>
        <w:spacing w:after="0" w:line="240" w:lineRule="auto"/>
        <w:ind w:firstLine="709"/>
        <w:jc w:val="both"/>
        <w:rPr>
          <w:rFonts w:ascii="Times New Roman" w:eastAsia="ヒラギノ角ゴ Pro W3" w:hAnsi="Times New Roman"/>
          <w:color w:val="000000" w:themeColor="text1"/>
          <w:sz w:val="24"/>
          <w:szCs w:val="24"/>
          <w:lang w:eastAsia="ru-RU"/>
        </w:rPr>
      </w:pPr>
      <w:r w:rsidRPr="00404C5A">
        <w:rPr>
          <w:rFonts w:ascii="Times New Roman" w:eastAsia="ヒラギノ角ゴ Pro W3" w:hAnsi="Times New Roman"/>
          <w:color w:val="000000" w:themeColor="text1"/>
          <w:sz w:val="24"/>
          <w:szCs w:val="24"/>
          <w:lang w:eastAsia="ru-RU"/>
        </w:rPr>
        <w:t>Информацию о месте нахождения, телефоне, адресе электронной почты, графике  и режиме работы МФЦ (отделов МФЦ)</w:t>
      </w:r>
      <w:r w:rsidRPr="00404C5A">
        <w:rPr>
          <w:rFonts w:ascii="Times New Roman" w:hAnsi="Times New Roman"/>
          <w:color w:val="000000" w:themeColor="text1"/>
          <w:sz w:val="24"/>
          <w:szCs w:val="24"/>
        </w:rPr>
        <w:t xml:space="preserve"> </w:t>
      </w:r>
      <w:r w:rsidRPr="00404C5A">
        <w:rPr>
          <w:rFonts w:ascii="Times New Roman" w:eastAsia="ヒラギノ角ゴ Pro W3" w:hAnsi="Times New Roman"/>
          <w:color w:val="000000" w:themeColor="text1"/>
          <w:sz w:val="24"/>
          <w:szCs w:val="24"/>
          <w:lang w:eastAsia="ru-RU"/>
        </w:rPr>
        <w:t>можно получить на официальном сайте МФЦ (http://www.mfc66.ru/)</w:t>
      </w:r>
    </w:p>
    <w:p w:rsidR="006C3A02" w:rsidRPr="00855022" w:rsidRDefault="006C3A02" w:rsidP="00AA7721">
      <w:pPr>
        <w:pStyle w:val="40"/>
        <w:shd w:val="clear" w:color="auto" w:fill="auto"/>
        <w:tabs>
          <w:tab w:val="left" w:pos="1652"/>
        </w:tabs>
        <w:ind w:left="600" w:right="20" w:firstLine="0"/>
        <w:jc w:val="both"/>
        <w:rPr>
          <w:sz w:val="24"/>
          <w:szCs w:val="24"/>
        </w:rPr>
      </w:pPr>
      <w:r w:rsidRPr="00855022">
        <w:rPr>
          <w:rStyle w:val="4"/>
          <w:sz w:val="24"/>
          <w:szCs w:val="24"/>
        </w:rPr>
        <w:t>2) Место</w:t>
      </w:r>
      <w:r w:rsidRPr="00855022">
        <w:rPr>
          <w:rStyle w:val="4"/>
          <w:sz w:val="24"/>
          <w:szCs w:val="24"/>
        </w:rPr>
        <w:tab/>
        <w:t>нахождения  архива администрации Шалинского городского округа и его почтовый адрес: 623030, Свердловская обл., п. Шаля, ул. Орджоникидзе, д.5.</w:t>
      </w:r>
    </w:p>
    <w:p w:rsidR="006C3A02" w:rsidRPr="00855022" w:rsidRDefault="006C3A02" w:rsidP="0077372E">
      <w:pPr>
        <w:pStyle w:val="40"/>
        <w:shd w:val="clear" w:color="auto" w:fill="auto"/>
        <w:ind w:left="20" w:right="20" w:firstLine="580"/>
        <w:rPr>
          <w:rStyle w:val="4"/>
          <w:sz w:val="24"/>
          <w:szCs w:val="24"/>
        </w:rPr>
      </w:pPr>
      <w:r w:rsidRPr="00855022">
        <w:rPr>
          <w:rStyle w:val="4"/>
          <w:sz w:val="24"/>
          <w:szCs w:val="24"/>
        </w:rPr>
        <w:t>Электронные адреса:</w:t>
      </w:r>
    </w:p>
    <w:p w:rsidR="006C3A02" w:rsidRPr="00855022" w:rsidRDefault="006C3A02" w:rsidP="0077372E">
      <w:pPr>
        <w:pStyle w:val="40"/>
        <w:shd w:val="clear" w:color="auto" w:fill="auto"/>
        <w:ind w:right="20" w:firstLine="0"/>
        <w:rPr>
          <w:rStyle w:val="4"/>
          <w:sz w:val="24"/>
          <w:szCs w:val="24"/>
        </w:rPr>
      </w:pPr>
      <w:r w:rsidRPr="00855022">
        <w:rPr>
          <w:rStyle w:val="4"/>
          <w:sz w:val="24"/>
          <w:szCs w:val="24"/>
        </w:rPr>
        <w:t xml:space="preserve">         </w:t>
      </w:r>
      <w:r w:rsidR="003D5586" w:rsidRPr="00855022">
        <w:rPr>
          <w:rStyle w:val="4"/>
          <w:sz w:val="24"/>
          <w:szCs w:val="24"/>
        </w:rPr>
        <w:t xml:space="preserve"> </w:t>
      </w:r>
      <w:r w:rsidRPr="00855022">
        <w:rPr>
          <w:rStyle w:val="4"/>
          <w:sz w:val="24"/>
          <w:szCs w:val="24"/>
        </w:rPr>
        <w:t xml:space="preserve">Администрации  </w:t>
      </w:r>
      <w:r w:rsidR="00E61325" w:rsidRPr="00855022">
        <w:rPr>
          <w:rStyle w:val="4"/>
          <w:sz w:val="24"/>
          <w:szCs w:val="24"/>
        </w:rPr>
        <w:t xml:space="preserve">Шалинского городского округа    </w:t>
      </w:r>
      <w:hyperlink r:id="rId8" w:history="1">
        <w:r w:rsidRPr="00855022">
          <w:rPr>
            <w:rStyle w:val="a3"/>
            <w:color w:val="auto"/>
            <w:sz w:val="24"/>
            <w:szCs w:val="24"/>
            <w:lang w:val="en-US"/>
          </w:rPr>
          <w:t>admin</w:t>
        </w:r>
        <w:r w:rsidRPr="00855022">
          <w:rPr>
            <w:rStyle w:val="a3"/>
            <w:color w:val="auto"/>
            <w:sz w:val="24"/>
            <w:szCs w:val="24"/>
          </w:rPr>
          <w:t>_</w:t>
        </w:r>
        <w:r w:rsidRPr="00855022">
          <w:rPr>
            <w:rStyle w:val="a3"/>
            <w:color w:val="auto"/>
            <w:sz w:val="24"/>
            <w:szCs w:val="24"/>
            <w:lang w:val="en-US"/>
          </w:rPr>
          <w:t>shgo</w:t>
        </w:r>
        <w:r w:rsidRPr="00855022">
          <w:rPr>
            <w:rStyle w:val="a3"/>
            <w:color w:val="auto"/>
            <w:sz w:val="24"/>
            <w:szCs w:val="24"/>
          </w:rPr>
          <w:t>@</w:t>
        </w:r>
        <w:r w:rsidRPr="00855022">
          <w:rPr>
            <w:rStyle w:val="a3"/>
            <w:color w:val="auto"/>
            <w:sz w:val="24"/>
            <w:szCs w:val="24"/>
            <w:lang w:val="en-US"/>
          </w:rPr>
          <w:t>mail</w:t>
        </w:r>
        <w:r w:rsidRPr="00855022">
          <w:rPr>
            <w:rStyle w:val="a3"/>
            <w:color w:val="auto"/>
            <w:sz w:val="24"/>
            <w:szCs w:val="24"/>
          </w:rPr>
          <w:t>.</w:t>
        </w:r>
        <w:r w:rsidRPr="00855022">
          <w:rPr>
            <w:rStyle w:val="a3"/>
            <w:color w:val="auto"/>
            <w:sz w:val="24"/>
            <w:szCs w:val="24"/>
            <w:lang w:val="en-US"/>
          </w:rPr>
          <w:t>ru</w:t>
        </w:r>
      </w:hyperlink>
    </w:p>
    <w:p w:rsidR="006C3A02" w:rsidRPr="00855022" w:rsidRDefault="00E61325" w:rsidP="0077372E">
      <w:pPr>
        <w:pStyle w:val="40"/>
        <w:shd w:val="clear" w:color="auto" w:fill="auto"/>
        <w:ind w:left="20" w:right="20" w:firstLine="580"/>
        <w:rPr>
          <w:sz w:val="24"/>
          <w:szCs w:val="24"/>
        </w:rPr>
      </w:pPr>
      <w:r w:rsidRPr="00855022">
        <w:rPr>
          <w:rStyle w:val="4"/>
          <w:sz w:val="24"/>
          <w:szCs w:val="24"/>
        </w:rPr>
        <w:t>Архив</w:t>
      </w:r>
      <w:r w:rsidR="006C3A02" w:rsidRPr="00855022">
        <w:rPr>
          <w:rStyle w:val="4"/>
          <w:sz w:val="24"/>
          <w:szCs w:val="24"/>
        </w:rPr>
        <w:t xml:space="preserve">  администрации Шалинского городского округа    </w:t>
      </w:r>
      <w:hyperlink r:id="rId9" w:history="1">
        <w:r w:rsidR="006C3A02" w:rsidRPr="00855022">
          <w:rPr>
            <w:rStyle w:val="a3"/>
            <w:color w:val="auto"/>
            <w:sz w:val="24"/>
            <w:szCs w:val="24"/>
          </w:rPr>
          <w:t>arhiv@shalya.ru</w:t>
        </w:r>
      </w:hyperlink>
      <w:r w:rsidR="006C3A02" w:rsidRPr="00855022">
        <w:rPr>
          <w:rStyle w:val="4"/>
          <w:sz w:val="24"/>
          <w:szCs w:val="24"/>
        </w:rPr>
        <w:t>.</w:t>
      </w:r>
    </w:p>
    <w:p w:rsidR="006C3A02" w:rsidRPr="00855022" w:rsidRDefault="006C3A02" w:rsidP="00AA7721">
      <w:pPr>
        <w:pStyle w:val="40"/>
        <w:shd w:val="clear" w:color="auto" w:fill="auto"/>
        <w:tabs>
          <w:tab w:val="left" w:pos="2337"/>
        </w:tabs>
        <w:ind w:left="580" w:firstLine="0"/>
        <w:rPr>
          <w:sz w:val="24"/>
          <w:szCs w:val="24"/>
        </w:rPr>
      </w:pPr>
      <w:r w:rsidRPr="00855022">
        <w:rPr>
          <w:rStyle w:val="4"/>
          <w:sz w:val="24"/>
          <w:szCs w:val="24"/>
        </w:rPr>
        <w:t>3) Справочные</w:t>
      </w:r>
      <w:r w:rsidRPr="00855022">
        <w:rPr>
          <w:rStyle w:val="4"/>
          <w:sz w:val="24"/>
          <w:szCs w:val="24"/>
        </w:rPr>
        <w:tab/>
        <w:t>телефоны: 8 (343 58) 21969, 22810.</w:t>
      </w:r>
    </w:p>
    <w:p w:rsidR="009242E8" w:rsidRPr="00855022" w:rsidRDefault="006C3A02" w:rsidP="003D5586">
      <w:pPr>
        <w:widowControl w:val="0"/>
        <w:autoSpaceDE w:val="0"/>
        <w:autoSpaceDN w:val="0"/>
        <w:adjustRightInd w:val="0"/>
        <w:spacing w:after="0" w:line="240" w:lineRule="auto"/>
        <w:ind w:left="567" w:hanging="27"/>
        <w:jc w:val="both"/>
        <w:rPr>
          <w:rStyle w:val="4"/>
          <w:sz w:val="24"/>
          <w:szCs w:val="24"/>
        </w:rPr>
      </w:pPr>
      <w:r w:rsidRPr="00855022">
        <w:rPr>
          <w:rStyle w:val="4"/>
          <w:sz w:val="24"/>
          <w:szCs w:val="24"/>
        </w:rPr>
        <w:t xml:space="preserve">4) Прием граждан должностными лицами Администрации осуществляется в соответствии с графиком приема, утвержденного главой Шалинского городского округа и размещенным на официальном сайте </w:t>
      </w:r>
      <w:r w:rsidRPr="00855022">
        <w:rPr>
          <w:rStyle w:val="4"/>
          <w:sz w:val="24"/>
          <w:szCs w:val="24"/>
          <w:lang w:val="en-US"/>
        </w:rPr>
        <w:t>www</w:t>
      </w:r>
      <w:r w:rsidRPr="00855022">
        <w:rPr>
          <w:rStyle w:val="4"/>
          <w:sz w:val="24"/>
          <w:szCs w:val="24"/>
        </w:rPr>
        <w:t xml:space="preserve">. </w:t>
      </w:r>
      <w:proofErr w:type="spellStart"/>
      <w:r w:rsidRPr="00855022">
        <w:rPr>
          <w:rStyle w:val="4"/>
          <w:sz w:val="24"/>
          <w:szCs w:val="24"/>
          <w:lang w:val="en-US"/>
        </w:rPr>
        <w:t>shalya</w:t>
      </w:r>
      <w:proofErr w:type="spellEnd"/>
      <w:r w:rsidRPr="00855022">
        <w:rPr>
          <w:rStyle w:val="4"/>
          <w:sz w:val="24"/>
          <w:szCs w:val="24"/>
        </w:rPr>
        <w:t xml:space="preserve">. </w:t>
      </w:r>
      <w:proofErr w:type="spellStart"/>
      <w:r w:rsidRPr="00855022">
        <w:rPr>
          <w:rStyle w:val="4"/>
          <w:sz w:val="24"/>
          <w:szCs w:val="24"/>
          <w:lang w:val="en-US"/>
        </w:rPr>
        <w:t>ru</w:t>
      </w:r>
      <w:proofErr w:type="spellEnd"/>
      <w:r w:rsidRPr="00855022">
        <w:rPr>
          <w:rStyle w:val="4"/>
          <w:sz w:val="24"/>
          <w:szCs w:val="24"/>
        </w:rPr>
        <w:t xml:space="preserve"> администрации Шалинского городского округа.</w:t>
      </w:r>
    </w:p>
    <w:p w:rsidR="009242E8" w:rsidRPr="00855022" w:rsidRDefault="009242E8" w:rsidP="003D5586">
      <w:pPr>
        <w:widowControl w:val="0"/>
        <w:autoSpaceDE w:val="0"/>
        <w:autoSpaceDN w:val="0"/>
        <w:adjustRightInd w:val="0"/>
        <w:spacing w:after="0" w:line="240" w:lineRule="auto"/>
        <w:ind w:left="567" w:hanging="27"/>
        <w:jc w:val="both"/>
        <w:rPr>
          <w:rFonts w:ascii="Times New Roman" w:hAnsi="Times New Roman" w:cs="Times New Roman"/>
          <w:sz w:val="24"/>
          <w:szCs w:val="24"/>
        </w:rPr>
      </w:pPr>
      <w:r w:rsidRPr="00855022">
        <w:rPr>
          <w:rFonts w:ascii="Times New Roman" w:hAnsi="Times New Roman" w:cs="Times New Roman"/>
          <w:sz w:val="24"/>
          <w:szCs w:val="24"/>
        </w:rPr>
        <w:t>График работы приёмных дней архива администрации:</w:t>
      </w:r>
    </w:p>
    <w:p w:rsidR="009242E8" w:rsidRPr="00855022" w:rsidRDefault="009242E8" w:rsidP="003D5586">
      <w:pPr>
        <w:widowControl w:val="0"/>
        <w:autoSpaceDE w:val="0"/>
        <w:autoSpaceDN w:val="0"/>
        <w:adjustRightInd w:val="0"/>
        <w:spacing w:after="0" w:line="240" w:lineRule="auto"/>
        <w:ind w:left="567" w:hanging="27"/>
        <w:jc w:val="both"/>
        <w:rPr>
          <w:rFonts w:ascii="Times New Roman" w:hAnsi="Times New Roman" w:cs="Times New Roman"/>
          <w:sz w:val="24"/>
          <w:szCs w:val="24"/>
        </w:rPr>
      </w:pPr>
      <w:r w:rsidRPr="00855022">
        <w:rPr>
          <w:rFonts w:ascii="Times New Roman" w:hAnsi="Times New Roman" w:cs="Times New Roman"/>
          <w:sz w:val="24"/>
          <w:szCs w:val="24"/>
        </w:rPr>
        <w:t>Понедельник:  8:30 - 13:00 час</w:t>
      </w:r>
      <w:proofErr w:type="gramStart"/>
      <w:r w:rsidRPr="00855022">
        <w:rPr>
          <w:rFonts w:ascii="Times New Roman" w:hAnsi="Times New Roman" w:cs="Times New Roman"/>
          <w:sz w:val="24"/>
          <w:szCs w:val="24"/>
        </w:rPr>
        <w:t xml:space="preserve">., </w:t>
      </w:r>
      <w:proofErr w:type="gramEnd"/>
      <w:r w:rsidRPr="00855022">
        <w:rPr>
          <w:rFonts w:ascii="Times New Roman" w:hAnsi="Times New Roman" w:cs="Times New Roman"/>
          <w:sz w:val="24"/>
          <w:szCs w:val="24"/>
        </w:rPr>
        <w:t>с 14:00 – 17:30 час..</w:t>
      </w:r>
    </w:p>
    <w:p w:rsidR="009242E8" w:rsidRPr="00855022" w:rsidRDefault="009242E8" w:rsidP="003D5586">
      <w:pPr>
        <w:widowControl w:val="0"/>
        <w:autoSpaceDE w:val="0"/>
        <w:autoSpaceDN w:val="0"/>
        <w:adjustRightInd w:val="0"/>
        <w:spacing w:after="0" w:line="240" w:lineRule="auto"/>
        <w:ind w:left="567" w:hanging="27"/>
        <w:jc w:val="both"/>
        <w:rPr>
          <w:rFonts w:ascii="Times New Roman" w:hAnsi="Times New Roman" w:cs="Times New Roman"/>
          <w:sz w:val="24"/>
          <w:szCs w:val="24"/>
        </w:rPr>
      </w:pPr>
      <w:r w:rsidRPr="00855022">
        <w:rPr>
          <w:rFonts w:ascii="Times New Roman" w:hAnsi="Times New Roman" w:cs="Times New Roman"/>
          <w:sz w:val="24"/>
          <w:szCs w:val="24"/>
        </w:rPr>
        <w:t>Вторник: 8:30 - 13:00 час</w:t>
      </w:r>
      <w:proofErr w:type="gramStart"/>
      <w:r w:rsidRPr="00855022">
        <w:rPr>
          <w:rFonts w:ascii="Times New Roman" w:hAnsi="Times New Roman" w:cs="Times New Roman"/>
          <w:sz w:val="24"/>
          <w:szCs w:val="24"/>
        </w:rPr>
        <w:t xml:space="preserve">., </w:t>
      </w:r>
      <w:proofErr w:type="gramEnd"/>
      <w:r w:rsidRPr="00855022">
        <w:rPr>
          <w:rFonts w:ascii="Times New Roman" w:hAnsi="Times New Roman" w:cs="Times New Roman"/>
          <w:sz w:val="24"/>
          <w:szCs w:val="24"/>
        </w:rPr>
        <w:t>с 14:00 – 17:30 час..</w:t>
      </w:r>
    </w:p>
    <w:p w:rsidR="009242E8" w:rsidRPr="00855022" w:rsidRDefault="009242E8" w:rsidP="003D5586">
      <w:pPr>
        <w:widowControl w:val="0"/>
        <w:autoSpaceDE w:val="0"/>
        <w:autoSpaceDN w:val="0"/>
        <w:adjustRightInd w:val="0"/>
        <w:spacing w:after="0" w:line="240" w:lineRule="auto"/>
        <w:ind w:left="567" w:hanging="27"/>
        <w:jc w:val="both"/>
        <w:rPr>
          <w:rFonts w:ascii="Times New Roman" w:hAnsi="Times New Roman" w:cs="Times New Roman"/>
          <w:sz w:val="24"/>
          <w:szCs w:val="24"/>
        </w:rPr>
      </w:pPr>
      <w:r w:rsidRPr="00855022">
        <w:rPr>
          <w:rFonts w:ascii="Times New Roman" w:hAnsi="Times New Roman" w:cs="Times New Roman"/>
          <w:sz w:val="24"/>
          <w:szCs w:val="24"/>
        </w:rPr>
        <w:t>Четверг: с 8:30 - 13:00 час</w:t>
      </w:r>
      <w:proofErr w:type="gramStart"/>
      <w:r w:rsidRPr="00855022">
        <w:rPr>
          <w:rFonts w:ascii="Times New Roman" w:hAnsi="Times New Roman" w:cs="Times New Roman"/>
          <w:sz w:val="24"/>
          <w:szCs w:val="24"/>
        </w:rPr>
        <w:t xml:space="preserve">., </w:t>
      </w:r>
      <w:proofErr w:type="gramEnd"/>
      <w:r w:rsidRPr="00855022">
        <w:rPr>
          <w:rFonts w:ascii="Times New Roman" w:hAnsi="Times New Roman" w:cs="Times New Roman"/>
          <w:sz w:val="24"/>
          <w:szCs w:val="24"/>
        </w:rPr>
        <w:t>с 14:00</w:t>
      </w:r>
      <w:r w:rsidR="003D5586" w:rsidRPr="00855022">
        <w:rPr>
          <w:rFonts w:ascii="Times New Roman" w:hAnsi="Times New Roman" w:cs="Times New Roman"/>
          <w:sz w:val="24"/>
          <w:szCs w:val="24"/>
        </w:rPr>
        <w:t xml:space="preserve"> - 17:30 час.</w:t>
      </w:r>
    </w:p>
    <w:p w:rsidR="009242E8" w:rsidRPr="00855022" w:rsidRDefault="009242E8" w:rsidP="003D5586">
      <w:pPr>
        <w:widowControl w:val="0"/>
        <w:autoSpaceDE w:val="0"/>
        <w:autoSpaceDN w:val="0"/>
        <w:adjustRightInd w:val="0"/>
        <w:spacing w:after="0" w:line="240" w:lineRule="auto"/>
        <w:ind w:left="567" w:hanging="27"/>
        <w:jc w:val="both"/>
        <w:rPr>
          <w:rFonts w:ascii="Times New Roman" w:hAnsi="Times New Roman" w:cs="Times New Roman"/>
          <w:sz w:val="24"/>
          <w:szCs w:val="24"/>
        </w:rPr>
      </w:pPr>
      <w:r w:rsidRPr="00855022">
        <w:rPr>
          <w:rFonts w:ascii="Times New Roman" w:hAnsi="Times New Roman" w:cs="Times New Roman"/>
          <w:sz w:val="24"/>
          <w:szCs w:val="24"/>
        </w:rPr>
        <w:t>суббота, воскресенье - выходные дни.</w:t>
      </w:r>
      <w:r w:rsidR="00C007B6" w:rsidRPr="00855022">
        <w:rPr>
          <w:rFonts w:ascii="Times New Roman" w:hAnsi="Times New Roman" w:cs="Times New Roman"/>
          <w:sz w:val="24"/>
          <w:szCs w:val="24"/>
        </w:rPr>
        <w:t xml:space="preserve"> Время местное.</w:t>
      </w:r>
    </w:p>
    <w:p w:rsidR="006C3A02" w:rsidRPr="00855022" w:rsidRDefault="006C3A02" w:rsidP="006C6A01">
      <w:pPr>
        <w:pStyle w:val="40"/>
        <w:shd w:val="clear" w:color="auto" w:fill="auto"/>
        <w:tabs>
          <w:tab w:val="left" w:pos="1402"/>
        </w:tabs>
        <w:spacing w:line="322" w:lineRule="exact"/>
        <w:ind w:left="600" w:right="20" w:firstLine="0"/>
        <w:jc w:val="both"/>
        <w:rPr>
          <w:sz w:val="24"/>
          <w:szCs w:val="24"/>
        </w:rPr>
      </w:pPr>
      <w:r w:rsidRPr="00855022">
        <w:rPr>
          <w:rStyle w:val="4"/>
          <w:sz w:val="24"/>
          <w:szCs w:val="24"/>
        </w:rPr>
        <w:t>5) При</w:t>
      </w:r>
      <w:r w:rsidRPr="00855022">
        <w:rPr>
          <w:rStyle w:val="4"/>
          <w:sz w:val="24"/>
          <w:szCs w:val="24"/>
        </w:rPr>
        <w:tab/>
        <w:t>консультировании пользователей по телефону и на личном приеме должностные лица Администрации дают исчерпывающую информацию по вопросам организации рассмотрения запросов, связанных с информационным обеспечением пользователей.</w:t>
      </w:r>
    </w:p>
    <w:p w:rsidR="006C3A02" w:rsidRDefault="006C3A02" w:rsidP="00F73A4D">
      <w:pPr>
        <w:pStyle w:val="40"/>
        <w:shd w:val="clear" w:color="auto" w:fill="auto"/>
        <w:tabs>
          <w:tab w:val="left" w:pos="1143"/>
        </w:tabs>
        <w:spacing w:line="240" w:lineRule="auto"/>
        <w:ind w:left="600" w:right="20" w:firstLine="0"/>
        <w:jc w:val="both"/>
        <w:rPr>
          <w:rStyle w:val="4"/>
          <w:sz w:val="24"/>
          <w:szCs w:val="24"/>
        </w:rPr>
      </w:pPr>
      <w:r w:rsidRPr="00855022">
        <w:rPr>
          <w:rStyle w:val="4"/>
          <w:sz w:val="24"/>
          <w:szCs w:val="24"/>
        </w:rPr>
        <w:t>6) При информировании по письменным обращениям пользователей, в том числе направленным по электронной почте, по процедуре предоставления муниципальной услуги ответ на обращение направляется почтой или по факсу в адрес заявителя в срок, не превышающий 10 дней со дня регистрации обращения.</w:t>
      </w:r>
    </w:p>
    <w:p w:rsidR="00F73A4D" w:rsidRPr="00F73A4D" w:rsidRDefault="00F73A4D" w:rsidP="00F73A4D">
      <w:pPr>
        <w:spacing w:after="0" w:line="240" w:lineRule="auto"/>
        <w:ind w:firstLine="709"/>
        <w:jc w:val="both"/>
        <w:rPr>
          <w:sz w:val="24"/>
          <w:szCs w:val="24"/>
        </w:rPr>
      </w:pPr>
    </w:p>
    <w:p w:rsidR="006C3A02" w:rsidRPr="00855022" w:rsidRDefault="006C3A02">
      <w:pPr>
        <w:widowControl w:val="0"/>
        <w:autoSpaceDE w:val="0"/>
        <w:autoSpaceDN w:val="0"/>
        <w:adjustRightInd w:val="0"/>
        <w:spacing w:after="0" w:line="240" w:lineRule="auto"/>
        <w:jc w:val="center"/>
        <w:outlineLvl w:val="1"/>
        <w:rPr>
          <w:rFonts w:ascii="Times New Roman" w:hAnsi="Times New Roman" w:cs="Times New Roman"/>
          <w:sz w:val="24"/>
          <w:szCs w:val="24"/>
        </w:rPr>
      </w:pPr>
      <w:bookmarkStart w:id="2" w:name="Par77"/>
      <w:bookmarkEnd w:id="2"/>
      <w:r w:rsidRPr="00855022">
        <w:rPr>
          <w:rFonts w:ascii="Times New Roman" w:hAnsi="Times New Roman" w:cs="Times New Roman"/>
          <w:sz w:val="24"/>
          <w:szCs w:val="24"/>
        </w:rPr>
        <w:t>Раздел 2. СТАНДАРТ ПРЕДОСТАВЛЕНИЯ МУНИЦИПАЛЬНОЙ УСЛУГИ</w:t>
      </w:r>
    </w:p>
    <w:p w:rsidR="006C3A02" w:rsidRPr="00855022" w:rsidRDefault="006C3A02">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6C3A02" w:rsidRPr="00855022" w:rsidRDefault="00313F13">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7</w:t>
      </w:r>
      <w:r w:rsidR="006C3A02" w:rsidRPr="00855022">
        <w:rPr>
          <w:rFonts w:ascii="Times New Roman" w:hAnsi="Times New Roman" w:cs="Times New Roman"/>
          <w:sz w:val="24"/>
          <w:szCs w:val="24"/>
        </w:rPr>
        <w:t xml:space="preserve">. Наименование муниципальной услуги - </w:t>
      </w:r>
      <w:r w:rsidR="005D3032">
        <w:rPr>
          <w:rFonts w:ascii="Times New Roman" w:hAnsi="Times New Roman" w:cs="Times New Roman"/>
          <w:sz w:val="24"/>
          <w:szCs w:val="24"/>
        </w:rPr>
        <w:t>Информационное обеспечение</w:t>
      </w:r>
      <w:r w:rsidR="006C3A02" w:rsidRPr="00855022">
        <w:rPr>
          <w:rFonts w:ascii="Times New Roman" w:hAnsi="Times New Roman" w:cs="Times New Roman"/>
          <w:sz w:val="24"/>
          <w:szCs w:val="24"/>
        </w:rPr>
        <w:t xml:space="preserve"> граждан, организаций и общественных объединений на основе документов Архивного фонда Российской Федерации и других архивных документов.</w:t>
      </w:r>
    </w:p>
    <w:p w:rsidR="003D5586" w:rsidRPr="00855022" w:rsidRDefault="003D5586" w:rsidP="00381874">
      <w:pPr>
        <w:pStyle w:val="40"/>
        <w:shd w:val="clear" w:color="auto" w:fill="auto"/>
        <w:tabs>
          <w:tab w:val="left" w:pos="1163"/>
        </w:tabs>
        <w:spacing w:line="322" w:lineRule="exact"/>
        <w:ind w:left="600" w:right="40" w:firstLine="0"/>
        <w:jc w:val="both"/>
        <w:rPr>
          <w:sz w:val="24"/>
          <w:szCs w:val="24"/>
        </w:rPr>
      </w:pPr>
    </w:p>
    <w:p w:rsidR="006C3A02" w:rsidRPr="00855022" w:rsidRDefault="00313F13" w:rsidP="00F74546">
      <w:pPr>
        <w:pStyle w:val="40"/>
        <w:shd w:val="clear" w:color="auto" w:fill="auto"/>
        <w:tabs>
          <w:tab w:val="left" w:pos="1163"/>
        </w:tabs>
        <w:spacing w:line="322" w:lineRule="exact"/>
        <w:ind w:right="40" w:firstLine="600"/>
        <w:jc w:val="both"/>
        <w:rPr>
          <w:sz w:val="24"/>
          <w:szCs w:val="24"/>
        </w:rPr>
      </w:pPr>
      <w:r>
        <w:rPr>
          <w:sz w:val="24"/>
          <w:szCs w:val="24"/>
        </w:rPr>
        <w:t>8</w:t>
      </w:r>
      <w:r w:rsidR="006C3A02" w:rsidRPr="00855022">
        <w:rPr>
          <w:sz w:val="24"/>
          <w:szCs w:val="24"/>
        </w:rPr>
        <w:t xml:space="preserve">. Муниципальная услуга предоставляется Администрацией и </w:t>
      </w:r>
      <w:r w:rsidR="006C3A02" w:rsidRPr="00855022">
        <w:rPr>
          <w:rStyle w:val="210"/>
          <w:sz w:val="24"/>
          <w:szCs w:val="24"/>
        </w:rPr>
        <w:t xml:space="preserve">уполномоченным сотрудником Администрации. </w:t>
      </w:r>
      <w:r w:rsidR="006C3A02" w:rsidRPr="00855022">
        <w:rPr>
          <w:sz w:val="24"/>
          <w:szCs w:val="24"/>
        </w:rPr>
        <w:t xml:space="preserve">В предоставлении услуги принимают участие сотрудники администрации и </w:t>
      </w:r>
      <w:r w:rsidR="006C3A02" w:rsidRPr="00855022">
        <w:rPr>
          <w:rStyle w:val="210"/>
          <w:sz w:val="24"/>
          <w:szCs w:val="24"/>
        </w:rPr>
        <w:t xml:space="preserve"> направляют его на</w:t>
      </w:r>
      <w:r w:rsidR="006C3A02" w:rsidRPr="00855022">
        <w:rPr>
          <w:rStyle w:val="220"/>
          <w:sz w:val="24"/>
          <w:szCs w:val="24"/>
        </w:rPr>
        <w:t xml:space="preserve"> </w:t>
      </w:r>
      <w:r w:rsidR="006C3A02" w:rsidRPr="00855022">
        <w:rPr>
          <w:rStyle w:val="210"/>
          <w:sz w:val="24"/>
          <w:szCs w:val="24"/>
        </w:rPr>
        <w:t xml:space="preserve">исполнение </w:t>
      </w:r>
      <w:r w:rsidR="003D5586" w:rsidRPr="00855022">
        <w:rPr>
          <w:rStyle w:val="210"/>
          <w:sz w:val="24"/>
          <w:szCs w:val="24"/>
        </w:rPr>
        <w:t xml:space="preserve">в </w:t>
      </w:r>
      <w:r w:rsidR="003D5586" w:rsidRPr="00855022">
        <w:rPr>
          <w:sz w:val="24"/>
          <w:szCs w:val="24"/>
        </w:rPr>
        <w:t xml:space="preserve">органы государственной власти, органы местного самоуправления, </w:t>
      </w:r>
      <w:r w:rsidR="006C3A02" w:rsidRPr="00855022">
        <w:rPr>
          <w:rStyle w:val="210"/>
          <w:sz w:val="24"/>
          <w:szCs w:val="24"/>
        </w:rPr>
        <w:t xml:space="preserve">в </w:t>
      </w:r>
      <w:r w:rsidR="006C3A02" w:rsidRPr="00855022">
        <w:rPr>
          <w:sz w:val="24"/>
          <w:szCs w:val="24"/>
        </w:rPr>
        <w:t>государственные архивы Свердловской области, муниципальные архивы Свердловской области, иные органы и организации.</w:t>
      </w:r>
    </w:p>
    <w:p w:rsidR="003D5586" w:rsidRPr="00855022" w:rsidRDefault="003D5586">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6C3A02" w:rsidRPr="00855022" w:rsidRDefault="00313F13">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9</w:t>
      </w:r>
      <w:r w:rsidR="006C3A02" w:rsidRPr="00855022">
        <w:rPr>
          <w:rFonts w:ascii="Times New Roman" w:hAnsi="Times New Roman" w:cs="Times New Roman"/>
          <w:sz w:val="24"/>
          <w:szCs w:val="24"/>
        </w:rPr>
        <w:t>.  Результатом предоставления муниципальной услуги являются:</w:t>
      </w:r>
    </w:p>
    <w:p w:rsidR="006C3A02" w:rsidRPr="00855022" w:rsidRDefault="006C3A0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55022">
        <w:rPr>
          <w:rFonts w:ascii="Times New Roman" w:hAnsi="Times New Roman" w:cs="Times New Roman"/>
          <w:sz w:val="24"/>
          <w:szCs w:val="24"/>
        </w:rPr>
        <w:t>- информационные письма;</w:t>
      </w:r>
    </w:p>
    <w:p w:rsidR="006C3A02" w:rsidRPr="00855022" w:rsidRDefault="006C3A0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55022">
        <w:rPr>
          <w:rFonts w:ascii="Times New Roman" w:hAnsi="Times New Roman" w:cs="Times New Roman"/>
          <w:sz w:val="24"/>
          <w:szCs w:val="24"/>
        </w:rPr>
        <w:t>- архивные справки;</w:t>
      </w:r>
    </w:p>
    <w:p w:rsidR="006C3A02" w:rsidRPr="00855022" w:rsidRDefault="006C3A0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55022">
        <w:rPr>
          <w:rFonts w:ascii="Times New Roman" w:hAnsi="Times New Roman" w:cs="Times New Roman"/>
          <w:sz w:val="24"/>
          <w:szCs w:val="24"/>
        </w:rPr>
        <w:t>- архивные выписки;</w:t>
      </w:r>
    </w:p>
    <w:p w:rsidR="006C3A02" w:rsidRPr="00855022" w:rsidRDefault="006C3A0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55022">
        <w:rPr>
          <w:rFonts w:ascii="Times New Roman" w:hAnsi="Times New Roman" w:cs="Times New Roman"/>
          <w:sz w:val="24"/>
          <w:szCs w:val="24"/>
        </w:rPr>
        <w:t>- архивные копии;</w:t>
      </w:r>
    </w:p>
    <w:p w:rsidR="006C3A02" w:rsidRPr="00855022" w:rsidRDefault="006C3A0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55022">
        <w:rPr>
          <w:rFonts w:ascii="Times New Roman" w:hAnsi="Times New Roman" w:cs="Times New Roman"/>
          <w:sz w:val="24"/>
          <w:szCs w:val="24"/>
        </w:rPr>
        <w:t>- тематические подборки копий архивных документов;</w:t>
      </w:r>
    </w:p>
    <w:p w:rsidR="006C3A02" w:rsidRPr="00855022" w:rsidRDefault="005D3032">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w:t>
      </w:r>
      <w:r w:rsidR="006C3A02" w:rsidRPr="00855022">
        <w:rPr>
          <w:rFonts w:ascii="Times New Roman" w:hAnsi="Times New Roman" w:cs="Times New Roman"/>
          <w:sz w:val="24"/>
          <w:szCs w:val="24"/>
        </w:rPr>
        <w:t>ответы об от</w:t>
      </w:r>
      <w:r>
        <w:rPr>
          <w:rFonts w:ascii="Times New Roman" w:hAnsi="Times New Roman" w:cs="Times New Roman"/>
          <w:sz w:val="24"/>
          <w:szCs w:val="24"/>
        </w:rPr>
        <w:t>сутствии запрашиваемых сведений с рекомендациями</w:t>
      </w:r>
      <w:r w:rsidR="006C3A02" w:rsidRPr="00855022">
        <w:rPr>
          <w:rFonts w:ascii="Times New Roman" w:hAnsi="Times New Roman" w:cs="Times New Roman"/>
          <w:sz w:val="24"/>
          <w:szCs w:val="24"/>
        </w:rPr>
        <w:t xml:space="preserve"> о дальнейших путях поиска необходимой информации;</w:t>
      </w:r>
    </w:p>
    <w:p w:rsidR="006C3A02" w:rsidRPr="00855022" w:rsidRDefault="006C3A0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55022">
        <w:rPr>
          <w:rFonts w:ascii="Times New Roman" w:hAnsi="Times New Roman" w:cs="Times New Roman"/>
          <w:sz w:val="24"/>
          <w:szCs w:val="24"/>
        </w:rPr>
        <w:t>-уведомления о направлении соответствующих запросов на исполнение по принадлежности в другие органы и организации.</w:t>
      </w:r>
    </w:p>
    <w:p w:rsidR="006C3A02" w:rsidRPr="00855022" w:rsidRDefault="00313F13">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10</w:t>
      </w:r>
      <w:r w:rsidR="006C3A02" w:rsidRPr="00855022">
        <w:rPr>
          <w:rFonts w:ascii="Times New Roman" w:hAnsi="Times New Roman" w:cs="Times New Roman"/>
          <w:sz w:val="24"/>
          <w:szCs w:val="24"/>
        </w:rPr>
        <w:t>. Предоставление муниципальной услуги осуществляется в соответствии со следующими нормативными правовыми актами:</w:t>
      </w:r>
    </w:p>
    <w:p w:rsidR="006C3A02" w:rsidRPr="00855022" w:rsidRDefault="00C60AD5">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 </w:t>
      </w:r>
      <w:hyperlink r:id="rId10" w:history="1">
        <w:r w:rsidR="006C3A02" w:rsidRPr="00855022">
          <w:rPr>
            <w:rFonts w:ascii="Times New Roman" w:hAnsi="Times New Roman" w:cs="Times New Roman"/>
            <w:sz w:val="24"/>
            <w:szCs w:val="24"/>
          </w:rPr>
          <w:t>Конституция</w:t>
        </w:r>
      </w:hyperlink>
      <w:r w:rsidR="006C3A02" w:rsidRPr="00855022">
        <w:rPr>
          <w:rFonts w:ascii="Times New Roman" w:hAnsi="Times New Roman" w:cs="Times New Roman"/>
          <w:sz w:val="24"/>
          <w:szCs w:val="24"/>
        </w:rPr>
        <w:t xml:space="preserve"> Российской Федерации от 12.03.1993 ("Российская газета", 25.12.1993, N 237);</w:t>
      </w:r>
    </w:p>
    <w:p w:rsidR="006C3A02" w:rsidRPr="00855022" w:rsidRDefault="00C60AD5">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w:t>
      </w:r>
      <w:r w:rsidR="006C3A02" w:rsidRPr="00855022">
        <w:rPr>
          <w:rFonts w:ascii="Times New Roman" w:hAnsi="Times New Roman" w:cs="Times New Roman"/>
          <w:sz w:val="24"/>
          <w:szCs w:val="24"/>
        </w:rPr>
        <w:t xml:space="preserve"> </w:t>
      </w:r>
      <w:hyperlink r:id="rId11" w:history="1">
        <w:r w:rsidR="006C3A02" w:rsidRPr="00855022">
          <w:rPr>
            <w:rFonts w:ascii="Times New Roman" w:hAnsi="Times New Roman" w:cs="Times New Roman"/>
            <w:sz w:val="24"/>
            <w:szCs w:val="24"/>
          </w:rPr>
          <w:t>Закон</w:t>
        </w:r>
      </w:hyperlink>
      <w:r w:rsidR="006C3A02" w:rsidRPr="00855022">
        <w:rPr>
          <w:rFonts w:ascii="Times New Roman" w:hAnsi="Times New Roman" w:cs="Times New Roman"/>
          <w:sz w:val="24"/>
          <w:szCs w:val="24"/>
        </w:rPr>
        <w:t xml:space="preserve"> Российской Федерации от 21.07.1993 N 5485 "О государственной тайне". Первоначальный текст документа опубликован: "Собрание законодательства Российской Федерации", 13.10.1993, N 41, страницы 8220 - 8235;</w:t>
      </w:r>
    </w:p>
    <w:p w:rsidR="006C3A02" w:rsidRPr="00855022" w:rsidRDefault="00C60AD5">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3) </w:t>
      </w:r>
      <w:r w:rsidR="006C3A02" w:rsidRPr="00855022">
        <w:rPr>
          <w:rFonts w:ascii="Times New Roman" w:hAnsi="Times New Roman" w:cs="Times New Roman"/>
          <w:sz w:val="24"/>
          <w:szCs w:val="24"/>
        </w:rPr>
        <w:t xml:space="preserve">Федеральный </w:t>
      </w:r>
      <w:hyperlink r:id="rId12" w:history="1">
        <w:r w:rsidR="006C3A02" w:rsidRPr="00855022">
          <w:rPr>
            <w:rFonts w:ascii="Times New Roman" w:hAnsi="Times New Roman" w:cs="Times New Roman"/>
            <w:sz w:val="24"/>
            <w:szCs w:val="24"/>
          </w:rPr>
          <w:t>закон</w:t>
        </w:r>
      </w:hyperlink>
      <w:r w:rsidR="006C3A02" w:rsidRPr="00855022">
        <w:rPr>
          <w:rFonts w:ascii="Times New Roman" w:hAnsi="Times New Roman" w:cs="Times New Roman"/>
          <w:sz w:val="24"/>
          <w:szCs w:val="24"/>
        </w:rPr>
        <w:t xml:space="preserve"> от 22.10.2004 N 125-ФЗ "Об архивном деле в Российской Федерации" (Собрание законодательства Российской Федерации, 2004, N 43, статья 4169, 2006, N 50, статья 2007, N 49, статья 6079, 2008, N 20, статья 2253);</w:t>
      </w:r>
    </w:p>
    <w:p w:rsidR="006C3A02" w:rsidRPr="00855022" w:rsidRDefault="00C60AD5">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w:t>
      </w:r>
      <w:r w:rsidR="006C3A02" w:rsidRPr="00855022">
        <w:rPr>
          <w:rFonts w:ascii="Times New Roman" w:hAnsi="Times New Roman" w:cs="Times New Roman"/>
          <w:sz w:val="24"/>
          <w:szCs w:val="24"/>
        </w:rPr>
        <w:t xml:space="preserve"> Федеральный </w:t>
      </w:r>
      <w:hyperlink r:id="rId13" w:history="1">
        <w:r w:rsidR="006C3A02" w:rsidRPr="00855022">
          <w:rPr>
            <w:rFonts w:ascii="Times New Roman" w:hAnsi="Times New Roman" w:cs="Times New Roman"/>
            <w:sz w:val="24"/>
            <w:szCs w:val="24"/>
          </w:rPr>
          <w:t>закон</w:t>
        </w:r>
      </w:hyperlink>
      <w:r w:rsidR="006C3A02" w:rsidRPr="00855022">
        <w:rPr>
          <w:rFonts w:ascii="Times New Roman" w:hAnsi="Times New Roman" w:cs="Times New Roman"/>
          <w:sz w:val="24"/>
          <w:szCs w:val="24"/>
        </w:rPr>
        <w:t xml:space="preserve"> от 01.06.2005 N 53-ФЗ "О государственном языке Российской Федерации" ("Собрание законодательства Российской Федерации", 06.06.2005, N 23, статья 2199);</w:t>
      </w:r>
    </w:p>
    <w:p w:rsidR="006C3A02" w:rsidRPr="00855022" w:rsidRDefault="006C3A0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55022">
        <w:rPr>
          <w:rFonts w:ascii="Times New Roman" w:hAnsi="Times New Roman" w:cs="Times New Roman"/>
          <w:sz w:val="24"/>
          <w:szCs w:val="24"/>
        </w:rPr>
        <w:t xml:space="preserve">- Федеральный </w:t>
      </w:r>
      <w:hyperlink r:id="rId14" w:history="1">
        <w:r w:rsidRPr="00855022">
          <w:rPr>
            <w:rFonts w:ascii="Times New Roman" w:hAnsi="Times New Roman" w:cs="Times New Roman"/>
            <w:sz w:val="24"/>
            <w:szCs w:val="24"/>
          </w:rPr>
          <w:t>закон</w:t>
        </w:r>
      </w:hyperlink>
      <w:r w:rsidRPr="00855022">
        <w:rPr>
          <w:rFonts w:ascii="Times New Roman" w:hAnsi="Times New Roman" w:cs="Times New Roman"/>
          <w:sz w:val="24"/>
          <w:szCs w:val="24"/>
        </w:rPr>
        <w:t xml:space="preserve"> от 02.05.2006 N 59-ФЗ "О порядке рассмотрения обращений граждан Российской Федерации" (Собрание законодательства Российской Федерации, 2006, N 19, статья 2060);</w:t>
      </w:r>
    </w:p>
    <w:p w:rsidR="006C3A02" w:rsidRPr="00855022" w:rsidRDefault="00C60AD5">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w:t>
      </w:r>
      <w:r w:rsidR="006C3A02" w:rsidRPr="00855022">
        <w:rPr>
          <w:rFonts w:ascii="Times New Roman" w:hAnsi="Times New Roman" w:cs="Times New Roman"/>
          <w:sz w:val="24"/>
          <w:szCs w:val="24"/>
        </w:rPr>
        <w:t xml:space="preserve"> Федеральный </w:t>
      </w:r>
      <w:hyperlink r:id="rId15" w:history="1">
        <w:r w:rsidR="006C3A02" w:rsidRPr="00855022">
          <w:rPr>
            <w:rFonts w:ascii="Times New Roman" w:hAnsi="Times New Roman" w:cs="Times New Roman"/>
            <w:sz w:val="24"/>
            <w:szCs w:val="24"/>
          </w:rPr>
          <w:t>закон</w:t>
        </w:r>
      </w:hyperlink>
      <w:r w:rsidR="006C3A02" w:rsidRPr="00855022">
        <w:rPr>
          <w:rFonts w:ascii="Times New Roman" w:hAnsi="Times New Roman" w:cs="Times New Roman"/>
          <w:sz w:val="24"/>
          <w:szCs w:val="24"/>
        </w:rPr>
        <w:t xml:space="preserve"> от 27.07.2006 N 149-ФЗ "Об информации, информационных технологиях и о защите информации" (Собрание законодательства Российской Федерации, 2006, N 31, часть 1, статья 3448);</w:t>
      </w:r>
    </w:p>
    <w:p w:rsidR="006C3A02" w:rsidRPr="00855022" w:rsidRDefault="00C60AD5">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6) </w:t>
      </w:r>
      <w:hyperlink r:id="rId16" w:history="1">
        <w:r w:rsidR="006C3A02" w:rsidRPr="00855022">
          <w:rPr>
            <w:rFonts w:ascii="Times New Roman" w:hAnsi="Times New Roman" w:cs="Times New Roman"/>
            <w:sz w:val="24"/>
            <w:szCs w:val="24"/>
          </w:rPr>
          <w:t>Указ</w:t>
        </w:r>
      </w:hyperlink>
      <w:r w:rsidR="006C3A02" w:rsidRPr="00855022">
        <w:rPr>
          <w:rFonts w:ascii="Times New Roman" w:hAnsi="Times New Roman" w:cs="Times New Roman"/>
          <w:sz w:val="24"/>
          <w:szCs w:val="24"/>
        </w:rPr>
        <w:t xml:space="preserve"> Президента Российской Федерации от 31.12.1993 N 2334 "О дополнительных гарантиях прав граждан на информацию" (Собрание актов Президента и Правительства Российской Федерации, N 2, 10.01.1994, статья 74);</w:t>
      </w:r>
    </w:p>
    <w:p w:rsidR="006C3A02" w:rsidRPr="00855022" w:rsidRDefault="00C60AD5">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7) </w:t>
      </w:r>
      <w:hyperlink r:id="rId17" w:history="1">
        <w:r w:rsidR="006C3A02" w:rsidRPr="00855022">
          <w:rPr>
            <w:rFonts w:ascii="Times New Roman" w:hAnsi="Times New Roman" w:cs="Times New Roman"/>
            <w:sz w:val="24"/>
            <w:szCs w:val="24"/>
          </w:rPr>
          <w:t>Указ</w:t>
        </w:r>
      </w:hyperlink>
      <w:r w:rsidR="006C3A02" w:rsidRPr="00855022">
        <w:rPr>
          <w:rFonts w:ascii="Times New Roman" w:hAnsi="Times New Roman" w:cs="Times New Roman"/>
          <w:sz w:val="24"/>
          <w:szCs w:val="24"/>
        </w:rPr>
        <w:t xml:space="preserve"> Президента Российской Федерации от 06.03.1997 N 188 "Об утверждении Перечня сведений конфиденциального характера" (Собрание законодательства Российской Федерации, N 10, 10.03.1997, статья 1127);</w:t>
      </w:r>
    </w:p>
    <w:p w:rsidR="006C3A02" w:rsidRPr="00855022" w:rsidRDefault="00C60AD5">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gramStart"/>
      <w:r>
        <w:rPr>
          <w:rFonts w:ascii="Times New Roman" w:hAnsi="Times New Roman" w:cs="Times New Roman"/>
          <w:sz w:val="24"/>
          <w:szCs w:val="24"/>
        </w:rPr>
        <w:t>8)</w:t>
      </w:r>
      <w:r w:rsidR="006C3A02" w:rsidRPr="00855022">
        <w:rPr>
          <w:rFonts w:ascii="Times New Roman" w:hAnsi="Times New Roman" w:cs="Times New Roman"/>
          <w:sz w:val="24"/>
          <w:szCs w:val="24"/>
        </w:rPr>
        <w:t xml:space="preserve"> </w:t>
      </w:r>
      <w:hyperlink r:id="rId18" w:history="1">
        <w:r w:rsidR="006C3A02" w:rsidRPr="00855022">
          <w:rPr>
            <w:rFonts w:ascii="Times New Roman" w:hAnsi="Times New Roman" w:cs="Times New Roman"/>
            <w:sz w:val="24"/>
            <w:szCs w:val="24"/>
          </w:rPr>
          <w:t>Приказ</w:t>
        </w:r>
      </w:hyperlink>
      <w:r w:rsidR="006C3A02" w:rsidRPr="00855022">
        <w:rPr>
          <w:rFonts w:ascii="Times New Roman" w:hAnsi="Times New Roman" w:cs="Times New Roman"/>
          <w:sz w:val="24"/>
          <w:szCs w:val="24"/>
        </w:rPr>
        <w:t xml:space="preserve"> Министерства культуры и массовых коммуникаций Российской Федерации от 18.01.2007 N 19 "Об утверждении Правил организации хранения, комплектования, учета и использования документов Архивного фонда Российской Федерации и других архивных документов в государственных и муниципальных архивах, музеях и библиотеках, организациях Российской академии наук" (зарегистрирован в Министерстве юстиции Российской Федерации 06.03.2007, регистрационный N 9059) (Бюллетень нормативных актов федеральных органов исполнительной власти</w:t>
      </w:r>
      <w:proofErr w:type="gramEnd"/>
      <w:r w:rsidR="006C3A02" w:rsidRPr="00855022">
        <w:rPr>
          <w:rFonts w:ascii="Times New Roman" w:hAnsi="Times New Roman" w:cs="Times New Roman"/>
          <w:sz w:val="24"/>
          <w:szCs w:val="24"/>
        </w:rPr>
        <w:t xml:space="preserve">, </w:t>
      </w:r>
      <w:proofErr w:type="gramStart"/>
      <w:r w:rsidR="006C3A02" w:rsidRPr="00855022">
        <w:rPr>
          <w:rFonts w:ascii="Times New Roman" w:hAnsi="Times New Roman" w:cs="Times New Roman"/>
          <w:sz w:val="24"/>
          <w:szCs w:val="24"/>
        </w:rPr>
        <w:t>N 20, 14.05.2007);</w:t>
      </w:r>
      <w:proofErr w:type="gramEnd"/>
    </w:p>
    <w:p w:rsidR="006C3A02" w:rsidRPr="00855022" w:rsidRDefault="00C60AD5">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gramStart"/>
      <w:r>
        <w:rPr>
          <w:rFonts w:ascii="Times New Roman" w:hAnsi="Times New Roman" w:cs="Times New Roman"/>
          <w:sz w:val="24"/>
          <w:szCs w:val="24"/>
        </w:rPr>
        <w:t>9)</w:t>
      </w:r>
      <w:r w:rsidR="006C3A02" w:rsidRPr="00855022">
        <w:rPr>
          <w:rFonts w:ascii="Times New Roman" w:hAnsi="Times New Roman" w:cs="Times New Roman"/>
          <w:sz w:val="24"/>
          <w:szCs w:val="24"/>
        </w:rPr>
        <w:t xml:space="preserve"> </w:t>
      </w:r>
      <w:hyperlink r:id="rId19" w:history="1">
        <w:r w:rsidR="006C3A02" w:rsidRPr="00855022">
          <w:rPr>
            <w:rFonts w:ascii="Times New Roman" w:hAnsi="Times New Roman" w:cs="Times New Roman"/>
            <w:sz w:val="24"/>
            <w:szCs w:val="24"/>
          </w:rPr>
          <w:t>Приказ</w:t>
        </w:r>
      </w:hyperlink>
      <w:r w:rsidR="006C3A02" w:rsidRPr="00855022">
        <w:rPr>
          <w:rFonts w:ascii="Times New Roman" w:hAnsi="Times New Roman" w:cs="Times New Roman"/>
          <w:sz w:val="24"/>
          <w:szCs w:val="24"/>
        </w:rPr>
        <w:t xml:space="preserve"> Министерства культуры и массовых коммуникаций Российской Федерации, Министерства внутренних дел Российской Федерации, Федеральной службы безопасности Российской Федерации от 25.07.2005 N 375/584/352 "Об утверждении Положения о порядке доступа к материалам, хранящимся в государственных архивах и архивах государственных органов Российской Федерации, прекращенных уголовных и административных дел в отношении лиц, подвергшихся политическим репрессиям, а также фильтрационно-проверочных дел" (Бюллетень нормативных</w:t>
      </w:r>
      <w:proofErr w:type="gramEnd"/>
      <w:r w:rsidR="006C3A02" w:rsidRPr="00855022">
        <w:rPr>
          <w:rFonts w:ascii="Times New Roman" w:hAnsi="Times New Roman" w:cs="Times New Roman"/>
          <w:sz w:val="24"/>
          <w:szCs w:val="24"/>
        </w:rPr>
        <w:t xml:space="preserve"> актов федеральных органов исполнительной власти, N 41, 09.10.2006);</w:t>
      </w:r>
    </w:p>
    <w:p w:rsidR="006C3A02" w:rsidRPr="00855022" w:rsidRDefault="00C60AD5">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10)</w:t>
      </w:r>
      <w:r w:rsidR="006C3A02" w:rsidRPr="00855022">
        <w:rPr>
          <w:rFonts w:ascii="Times New Roman" w:hAnsi="Times New Roman" w:cs="Times New Roman"/>
          <w:sz w:val="24"/>
          <w:szCs w:val="24"/>
        </w:rPr>
        <w:t xml:space="preserve"> </w:t>
      </w:r>
      <w:hyperlink r:id="rId20" w:history="1">
        <w:r w:rsidR="006C3A02" w:rsidRPr="00855022">
          <w:rPr>
            <w:rFonts w:ascii="Times New Roman" w:hAnsi="Times New Roman" w:cs="Times New Roman"/>
            <w:sz w:val="24"/>
            <w:szCs w:val="24"/>
          </w:rPr>
          <w:t>Закон</w:t>
        </w:r>
      </w:hyperlink>
      <w:r w:rsidR="006C3A02" w:rsidRPr="00855022">
        <w:rPr>
          <w:rFonts w:ascii="Times New Roman" w:hAnsi="Times New Roman" w:cs="Times New Roman"/>
          <w:sz w:val="24"/>
          <w:szCs w:val="24"/>
        </w:rPr>
        <w:t xml:space="preserve"> Свердловской области от 25.03.2005 N 5-ОЗ "Об архивном деле в Свердловской области" ("Областная газета", 2005, 30 марта, N 82-84);</w:t>
      </w:r>
    </w:p>
    <w:p w:rsidR="006C3A02" w:rsidRPr="00855022" w:rsidRDefault="00C60AD5">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11) </w:t>
      </w:r>
      <w:hyperlink r:id="rId21" w:history="1">
        <w:r w:rsidR="006C3A02" w:rsidRPr="00855022">
          <w:rPr>
            <w:rFonts w:ascii="Times New Roman" w:hAnsi="Times New Roman" w:cs="Times New Roman"/>
            <w:sz w:val="24"/>
            <w:szCs w:val="24"/>
          </w:rPr>
          <w:t>Закон</w:t>
        </w:r>
      </w:hyperlink>
      <w:r w:rsidR="006C3A02" w:rsidRPr="00855022">
        <w:rPr>
          <w:rFonts w:ascii="Times New Roman" w:hAnsi="Times New Roman" w:cs="Times New Roman"/>
          <w:sz w:val="24"/>
          <w:szCs w:val="24"/>
        </w:rPr>
        <w:t xml:space="preserve"> Свердловской области от 19.11.2008 N 104-ОЗ "О наделении органов местного самоуправления муниципальных образований, расположенных на территории </w:t>
      </w:r>
      <w:r w:rsidR="006C3A02" w:rsidRPr="00855022">
        <w:rPr>
          <w:rFonts w:ascii="Times New Roman" w:hAnsi="Times New Roman" w:cs="Times New Roman"/>
          <w:sz w:val="24"/>
          <w:szCs w:val="24"/>
        </w:rPr>
        <w:lastRenderedPageBreak/>
        <w:t>Свердловской области, государственными полномочиями Свердловской области по хранению, комплектованию, учету и использованию архивных документов, относящихся к государственной собственности Свердловской области" ("Областная газета", 2008, 22 ноября, N 366-367);</w:t>
      </w:r>
    </w:p>
    <w:p w:rsidR="006C3A02" w:rsidRDefault="00C60AD5" w:rsidP="009261B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60AD5">
        <w:rPr>
          <w:rFonts w:ascii="Times New Roman" w:hAnsi="Times New Roman" w:cs="Times New Roman"/>
          <w:sz w:val="24"/>
          <w:szCs w:val="24"/>
        </w:rPr>
        <w:t>12)</w:t>
      </w:r>
      <w:r>
        <w:t xml:space="preserve"> </w:t>
      </w:r>
      <w:hyperlink r:id="rId22" w:history="1">
        <w:r w:rsidR="006C3A02" w:rsidRPr="00855022">
          <w:rPr>
            <w:rFonts w:ascii="Times New Roman" w:hAnsi="Times New Roman" w:cs="Times New Roman"/>
            <w:sz w:val="24"/>
            <w:szCs w:val="24"/>
          </w:rPr>
          <w:t>Постановление</w:t>
        </w:r>
      </w:hyperlink>
      <w:r w:rsidR="006C3A02" w:rsidRPr="00855022">
        <w:rPr>
          <w:rFonts w:ascii="Times New Roman" w:hAnsi="Times New Roman" w:cs="Times New Roman"/>
          <w:sz w:val="24"/>
          <w:szCs w:val="24"/>
        </w:rPr>
        <w:t xml:space="preserve"> Правительства Свердловской области от 29.10.2007 N 1053-ПП "О предоставлении мер социальной поддержки пользователям архивными документами, находящимися в государственной собственности Свердловской области" ("Областная газета", 2007</w:t>
      </w:r>
      <w:r w:rsidR="009261B4">
        <w:rPr>
          <w:rFonts w:ascii="Times New Roman" w:hAnsi="Times New Roman" w:cs="Times New Roman"/>
          <w:sz w:val="24"/>
          <w:szCs w:val="24"/>
        </w:rPr>
        <w:t>, 3 ноября, N 380-381);</w:t>
      </w:r>
    </w:p>
    <w:p w:rsidR="009261B4" w:rsidRPr="009261B4" w:rsidRDefault="009261B4" w:rsidP="009261B4">
      <w:pPr>
        <w:pStyle w:val="40"/>
        <w:shd w:val="clear" w:color="auto" w:fill="auto"/>
        <w:spacing w:line="240" w:lineRule="auto"/>
        <w:ind w:left="20" w:right="40" w:firstLine="540"/>
        <w:jc w:val="both"/>
        <w:rPr>
          <w:sz w:val="24"/>
          <w:szCs w:val="24"/>
        </w:rPr>
      </w:pPr>
      <w:r>
        <w:rPr>
          <w:rStyle w:val="9"/>
          <w:sz w:val="24"/>
          <w:szCs w:val="24"/>
        </w:rPr>
        <w:t>13) П</w:t>
      </w:r>
      <w:r w:rsidRPr="009261B4">
        <w:rPr>
          <w:rStyle w:val="9"/>
          <w:sz w:val="24"/>
          <w:szCs w:val="24"/>
        </w:rPr>
        <w:t>остановление Правительства Свердловской области от 16.11.2011 г.</w:t>
      </w:r>
      <w:r w:rsidRPr="009261B4">
        <w:rPr>
          <w:rStyle w:val="10"/>
          <w:sz w:val="24"/>
          <w:szCs w:val="24"/>
        </w:rPr>
        <w:t xml:space="preserve"> </w:t>
      </w:r>
      <w:r w:rsidRPr="009261B4">
        <w:rPr>
          <w:rStyle w:val="9"/>
          <w:sz w:val="24"/>
          <w:szCs w:val="24"/>
        </w:rPr>
        <w:t>№ 1576-ПП «О разработке и утверждении административных регламентов</w:t>
      </w:r>
      <w:r w:rsidRPr="009261B4">
        <w:rPr>
          <w:rStyle w:val="10"/>
          <w:sz w:val="24"/>
          <w:szCs w:val="24"/>
        </w:rPr>
        <w:t xml:space="preserve"> </w:t>
      </w:r>
      <w:r w:rsidRPr="009261B4">
        <w:rPr>
          <w:rStyle w:val="9"/>
          <w:sz w:val="24"/>
          <w:szCs w:val="24"/>
        </w:rPr>
        <w:t>исполнения государственных функций и административных регламентов</w:t>
      </w:r>
      <w:r w:rsidRPr="009261B4">
        <w:rPr>
          <w:rStyle w:val="10"/>
          <w:sz w:val="24"/>
          <w:szCs w:val="24"/>
        </w:rPr>
        <w:t xml:space="preserve"> </w:t>
      </w:r>
      <w:r w:rsidRPr="009261B4">
        <w:rPr>
          <w:rStyle w:val="9"/>
          <w:sz w:val="24"/>
          <w:szCs w:val="24"/>
        </w:rPr>
        <w:t>предоставления государственных услуг» («Областная газета», 2011, 25 ноября,</w:t>
      </w:r>
      <w:r w:rsidRPr="009261B4">
        <w:rPr>
          <w:rStyle w:val="10"/>
          <w:sz w:val="24"/>
          <w:szCs w:val="24"/>
        </w:rPr>
        <w:t xml:space="preserve"> </w:t>
      </w:r>
      <w:r w:rsidRPr="009261B4">
        <w:rPr>
          <w:rStyle w:val="9"/>
          <w:sz w:val="24"/>
          <w:szCs w:val="24"/>
        </w:rPr>
        <w:t>№441-442);</w:t>
      </w:r>
    </w:p>
    <w:p w:rsidR="009261B4" w:rsidRPr="009261B4" w:rsidRDefault="009261B4" w:rsidP="009261B4">
      <w:pPr>
        <w:pStyle w:val="40"/>
        <w:shd w:val="clear" w:color="auto" w:fill="auto"/>
        <w:spacing w:line="240" w:lineRule="auto"/>
        <w:ind w:left="20" w:right="20" w:firstLine="560"/>
        <w:jc w:val="both"/>
        <w:rPr>
          <w:rStyle w:val="11"/>
          <w:sz w:val="24"/>
          <w:szCs w:val="24"/>
        </w:rPr>
      </w:pPr>
      <w:proofErr w:type="gramStart"/>
      <w:r>
        <w:rPr>
          <w:rStyle w:val="11"/>
          <w:sz w:val="24"/>
          <w:szCs w:val="24"/>
        </w:rPr>
        <w:t>14) П</w:t>
      </w:r>
      <w:r w:rsidRPr="009261B4">
        <w:rPr>
          <w:rStyle w:val="11"/>
          <w:sz w:val="24"/>
          <w:szCs w:val="24"/>
        </w:rPr>
        <w:t>остановление Правительства Свердловской области от 21.11.2012 г. № 1305-ПП «Об утверждении Положения об особенностях подачи и рассмотрения жалоб на решения и действия (бездействия) исполнительных органов государственной власти Свердловской области, предоставляющих государственные услуги, и их должностных лиц, государственных гражданских служащих исполнительных органов государственной власти Свердловской области, предоставляющих государственные услуги» («Областная газета», 2012, 29 ноября, № 521-523);</w:t>
      </w:r>
      <w:proofErr w:type="gramEnd"/>
    </w:p>
    <w:p w:rsidR="009261B4" w:rsidRDefault="009261B4" w:rsidP="009261B4">
      <w:pPr>
        <w:autoSpaceDE w:val="0"/>
        <w:autoSpaceDN w:val="0"/>
        <w:adjustRightInd w:val="0"/>
        <w:spacing w:after="0" w:line="240" w:lineRule="auto"/>
        <w:ind w:left="540"/>
        <w:jc w:val="both"/>
        <w:rPr>
          <w:rFonts w:ascii="Times New Roman" w:hAnsi="Times New Roman" w:cs="Times New Roman"/>
          <w:sz w:val="24"/>
          <w:szCs w:val="24"/>
        </w:rPr>
      </w:pPr>
      <w:r>
        <w:rPr>
          <w:rFonts w:ascii="Times New Roman" w:hAnsi="Times New Roman" w:cs="Times New Roman"/>
          <w:sz w:val="24"/>
          <w:szCs w:val="24"/>
        </w:rPr>
        <w:t xml:space="preserve">15) </w:t>
      </w:r>
      <w:r w:rsidRPr="009261B4">
        <w:rPr>
          <w:rFonts w:ascii="Times New Roman" w:hAnsi="Times New Roman" w:cs="Times New Roman"/>
          <w:sz w:val="24"/>
          <w:szCs w:val="24"/>
        </w:rPr>
        <w:t>Устав Шалинского городского округа,</w:t>
      </w:r>
      <w:r>
        <w:rPr>
          <w:rFonts w:ascii="Times New Roman" w:hAnsi="Times New Roman" w:cs="Times New Roman"/>
          <w:sz w:val="24"/>
          <w:szCs w:val="24"/>
        </w:rPr>
        <w:t xml:space="preserve"> </w:t>
      </w:r>
      <w:r w:rsidRPr="009261B4">
        <w:rPr>
          <w:rFonts w:ascii="Times New Roman" w:hAnsi="Times New Roman" w:cs="Times New Roman"/>
          <w:sz w:val="24"/>
          <w:szCs w:val="24"/>
        </w:rPr>
        <w:t>принят Решением Шалинской районной Думы от 02.06.2005 года № 116 («Шалинский в</w:t>
      </w:r>
      <w:r w:rsidR="009B6D6B">
        <w:rPr>
          <w:rFonts w:ascii="Times New Roman" w:hAnsi="Times New Roman" w:cs="Times New Roman"/>
          <w:sz w:val="24"/>
          <w:szCs w:val="24"/>
        </w:rPr>
        <w:t xml:space="preserve">естник», 2005, 12 августа № 63); </w:t>
      </w:r>
    </w:p>
    <w:p w:rsidR="009B6D6B" w:rsidRDefault="009B6D6B" w:rsidP="009261B4">
      <w:pPr>
        <w:autoSpaceDE w:val="0"/>
        <w:autoSpaceDN w:val="0"/>
        <w:adjustRightInd w:val="0"/>
        <w:spacing w:after="0" w:line="240" w:lineRule="auto"/>
        <w:ind w:left="540"/>
        <w:jc w:val="both"/>
        <w:rPr>
          <w:rFonts w:ascii="Times New Roman" w:hAnsi="Times New Roman" w:cs="Times New Roman"/>
          <w:sz w:val="24"/>
          <w:szCs w:val="24"/>
        </w:rPr>
      </w:pPr>
      <w:r>
        <w:rPr>
          <w:rFonts w:ascii="Times New Roman" w:hAnsi="Times New Roman" w:cs="Times New Roman"/>
          <w:sz w:val="24"/>
          <w:szCs w:val="24"/>
        </w:rPr>
        <w:t>16) Решение Думы Шалинского городского округа от 04.02.2010 № 215 «О внесении изменений в Устав Шалинского городского округа» (</w:t>
      </w:r>
      <w:r w:rsidRPr="009261B4">
        <w:rPr>
          <w:rFonts w:ascii="Times New Roman" w:hAnsi="Times New Roman" w:cs="Times New Roman"/>
          <w:sz w:val="24"/>
          <w:szCs w:val="24"/>
        </w:rPr>
        <w:t>(«Шалинский в</w:t>
      </w:r>
      <w:r>
        <w:rPr>
          <w:rFonts w:ascii="Times New Roman" w:hAnsi="Times New Roman" w:cs="Times New Roman"/>
          <w:sz w:val="24"/>
          <w:szCs w:val="24"/>
        </w:rPr>
        <w:t xml:space="preserve">естник», 2010, 4 апреля №8); </w:t>
      </w:r>
    </w:p>
    <w:p w:rsidR="009B6D6B" w:rsidRPr="009B6D6B" w:rsidRDefault="009B6D6B" w:rsidP="009261B4">
      <w:pPr>
        <w:autoSpaceDE w:val="0"/>
        <w:autoSpaceDN w:val="0"/>
        <w:adjustRightInd w:val="0"/>
        <w:spacing w:after="0" w:line="240" w:lineRule="auto"/>
        <w:ind w:left="540"/>
        <w:jc w:val="both"/>
        <w:rPr>
          <w:rFonts w:ascii="Times New Roman" w:hAnsi="Times New Roman" w:cs="Times New Roman"/>
          <w:sz w:val="24"/>
          <w:szCs w:val="24"/>
        </w:rPr>
      </w:pPr>
      <w:r>
        <w:rPr>
          <w:rFonts w:ascii="Times New Roman" w:hAnsi="Times New Roman" w:cs="Times New Roman"/>
          <w:sz w:val="24"/>
          <w:szCs w:val="24"/>
        </w:rPr>
        <w:t xml:space="preserve">17) </w:t>
      </w:r>
      <w:r w:rsidRPr="009B6D6B">
        <w:rPr>
          <w:rFonts w:ascii="Times New Roman" w:hAnsi="Times New Roman" w:cs="Times New Roman"/>
          <w:sz w:val="24"/>
          <w:szCs w:val="24"/>
        </w:rPr>
        <w:t>Постановлением Администрации Шалинского городского округа от 23.05.2012 № 424 "О Порядке разработки и утверждения административных регламентов исполнения муниципальных функций и административных регламентов исполнения муниципальных функций (предоставления муниципальных услуг) на территории Шалинского городского округа"</w:t>
      </w:r>
    </w:p>
    <w:p w:rsidR="006C3A02" w:rsidRPr="00855022" w:rsidRDefault="00313F13" w:rsidP="009261B4">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11</w:t>
      </w:r>
      <w:r w:rsidR="006C3A02" w:rsidRPr="00855022">
        <w:rPr>
          <w:rFonts w:ascii="Times New Roman" w:hAnsi="Times New Roman" w:cs="Times New Roman"/>
          <w:sz w:val="24"/>
          <w:szCs w:val="24"/>
        </w:rPr>
        <w:t>. Основанием для предоставления муниципальной услуги является письменный запрос пользователя (</w:t>
      </w:r>
      <w:hyperlink w:anchor="Par481" w:history="1">
        <w:r w:rsidR="006C3A02" w:rsidRPr="00855022">
          <w:rPr>
            <w:rFonts w:ascii="Times New Roman" w:hAnsi="Times New Roman" w:cs="Times New Roman"/>
            <w:sz w:val="24"/>
            <w:szCs w:val="24"/>
          </w:rPr>
          <w:t>Приложение 1</w:t>
        </w:r>
      </w:hyperlink>
      <w:r w:rsidR="006C3A02" w:rsidRPr="00855022">
        <w:rPr>
          <w:rFonts w:ascii="Times New Roman" w:hAnsi="Times New Roman" w:cs="Times New Roman"/>
          <w:sz w:val="24"/>
          <w:szCs w:val="24"/>
        </w:rPr>
        <w:t>,</w:t>
      </w:r>
      <w:hyperlink w:anchor="Par481" w:history="1">
        <w:r w:rsidR="006C3A02" w:rsidRPr="00855022">
          <w:rPr>
            <w:rFonts w:ascii="Times New Roman" w:hAnsi="Times New Roman" w:cs="Times New Roman"/>
            <w:sz w:val="24"/>
            <w:szCs w:val="24"/>
          </w:rPr>
          <w:t>2</w:t>
        </w:r>
      </w:hyperlink>
      <w:r w:rsidR="006C3A02" w:rsidRPr="00855022">
        <w:rPr>
          <w:rFonts w:ascii="Times New Roman" w:hAnsi="Times New Roman" w:cs="Times New Roman"/>
          <w:sz w:val="24"/>
          <w:szCs w:val="24"/>
        </w:rPr>
        <w:t xml:space="preserve">  к настоящему Регламенту), а также запрос, поступивший по электронной почте.</w:t>
      </w:r>
    </w:p>
    <w:p w:rsidR="006C3A02" w:rsidRPr="00855022" w:rsidRDefault="00313F13">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12</w:t>
      </w:r>
      <w:r w:rsidR="006C3A02" w:rsidRPr="00855022">
        <w:rPr>
          <w:rFonts w:ascii="Times New Roman" w:hAnsi="Times New Roman" w:cs="Times New Roman"/>
          <w:sz w:val="24"/>
          <w:szCs w:val="24"/>
        </w:rPr>
        <w:t>. Обращение (запрос) о предоставлении муниципальной услуги представляется в Администрацию:</w:t>
      </w:r>
    </w:p>
    <w:p w:rsidR="006C3A02" w:rsidRPr="00855022" w:rsidRDefault="006C3A0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55022">
        <w:rPr>
          <w:rFonts w:ascii="Times New Roman" w:hAnsi="Times New Roman" w:cs="Times New Roman"/>
          <w:sz w:val="24"/>
          <w:szCs w:val="24"/>
        </w:rPr>
        <w:t>- по почте;</w:t>
      </w:r>
    </w:p>
    <w:p w:rsidR="006C3A02" w:rsidRPr="00855022" w:rsidRDefault="006C3A0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55022">
        <w:rPr>
          <w:rFonts w:ascii="Times New Roman" w:hAnsi="Times New Roman" w:cs="Times New Roman"/>
          <w:sz w:val="24"/>
          <w:szCs w:val="24"/>
        </w:rPr>
        <w:t>- по электронной почте;</w:t>
      </w:r>
    </w:p>
    <w:p w:rsidR="006C3A02" w:rsidRPr="00855022" w:rsidRDefault="006C3A0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55022">
        <w:rPr>
          <w:rFonts w:ascii="Times New Roman" w:hAnsi="Times New Roman" w:cs="Times New Roman"/>
          <w:sz w:val="24"/>
          <w:szCs w:val="24"/>
        </w:rPr>
        <w:t>- при личном посещении;</w:t>
      </w:r>
    </w:p>
    <w:p w:rsidR="006C3A02" w:rsidRDefault="00170918">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по телефону.</w:t>
      </w:r>
    </w:p>
    <w:p w:rsidR="006C3A02" w:rsidRPr="00855022" w:rsidRDefault="006C3A0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55022">
        <w:rPr>
          <w:rFonts w:ascii="Times New Roman" w:hAnsi="Times New Roman" w:cs="Times New Roman"/>
          <w:sz w:val="24"/>
          <w:szCs w:val="24"/>
        </w:rPr>
        <w:t>Обращения (запросы) подлежат регистрации в журнале регистрации и учета исполнения запросов в течение 3 дней.</w:t>
      </w:r>
    </w:p>
    <w:p w:rsidR="006C3A02" w:rsidRPr="00855022" w:rsidRDefault="00313F13">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13</w:t>
      </w:r>
      <w:r w:rsidR="006C3A02" w:rsidRPr="00855022">
        <w:rPr>
          <w:rFonts w:ascii="Times New Roman" w:hAnsi="Times New Roman" w:cs="Times New Roman"/>
          <w:sz w:val="24"/>
          <w:szCs w:val="24"/>
        </w:rPr>
        <w:t>. В запросе пользователя должны быть указаны:</w:t>
      </w:r>
    </w:p>
    <w:p w:rsidR="006C3A02" w:rsidRPr="00855022" w:rsidRDefault="006C3A0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55022">
        <w:rPr>
          <w:rFonts w:ascii="Times New Roman" w:hAnsi="Times New Roman" w:cs="Times New Roman"/>
          <w:sz w:val="24"/>
          <w:szCs w:val="24"/>
        </w:rPr>
        <w:t>1) наименование юридического лица на бланке организации; для граждан - фамилия, имя и отчество;</w:t>
      </w:r>
    </w:p>
    <w:p w:rsidR="006C3A02" w:rsidRPr="00855022" w:rsidRDefault="006C3A0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55022">
        <w:rPr>
          <w:rFonts w:ascii="Times New Roman" w:hAnsi="Times New Roman" w:cs="Times New Roman"/>
          <w:sz w:val="24"/>
          <w:szCs w:val="24"/>
        </w:rPr>
        <w:t>2) почтовый и/или электронный адрес пользователя;</w:t>
      </w:r>
    </w:p>
    <w:p w:rsidR="006C3A02" w:rsidRPr="00855022" w:rsidRDefault="006C3A0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55022">
        <w:rPr>
          <w:rFonts w:ascii="Times New Roman" w:hAnsi="Times New Roman" w:cs="Times New Roman"/>
          <w:sz w:val="24"/>
          <w:szCs w:val="24"/>
        </w:rPr>
        <w:t>3) интересующие пользователя тема, вопрос, событие, факт, сведения и хронологические рамки запрашиваемой информации;</w:t>
      </w:r>
    </w:p>
    <w:p w:rsidR="006C3A02" w:rsidRPr="00855022" w:rsidRDefault="006C3A0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55022">
        <w:rPr>
          <w:rFonts w:ascii="Times New Roman" w:hAnsi="Times New Roman" w:cs="Times New Roman"/>
          <w:sz w:val="24"/>
          <w:szCs w:val="24"/>
        </w:rPr>
        <w:t>4) форма получения пользователем информации (информационное письмо, архивная справка, архивная выписка, архивные копии, тематический перечень, тематический обзор документов);</w:t>
      </w:r>
    </w:p>
    <w:p w:rsidR="006C3A02" w:rsidRPr="00855022" w:rsidRDefault="006C3A0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55022">
        <w:rPr>
          <w:rFonts w:ascii="Times New Roman" w:hAnsi="Times New Roman" w:cs="Times New Roman"/>
          <w:sz w:val="24"/>
          <w:szCs w:val="24"/>
        </w:rPr>
        <w:t>5) личная подпись должностного лица или личная подпись гражданина;</w:t>
      </w:r>
    </w:p>
    <w:p w:rsidR="006C3A02" w:rsidRPr="00855022" w:rsidRDefault="006C3A0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55022">
        <w:rPr>
          <w:rFonts w:ascii="Times New Roman" w:hAnsi="Times New Roman" w:cs="Times New Roman"/>
          <w:sz w:val="24"/>
          <w:szCs w:val="24"/>
        </w:rPr>
        <w:t>6) дата.</w:t>
      </w:r>
    </w:p>
    <w:p w:rsidR="006C3A02" w:rsidRPr="00855022" w:rsidRDefault="00313F13">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14</w:t>
      </w:r>
      <w:r w:rsidR="006C3A02" w:rsidRPr="00855022">
        <w:rPr>
          <w:rFonts w:ascii="Times New Roman" w:hAnsi="Times New Roman" w:cs="Times New Roman"/>
          <w:sz w:val="24"/>
          <w:szCs w:val="24"/>
        </w:rPr>
        <w:t>. При ответах на телефонные звонки и устные обращения граждан специалист Администрации, ответственный за рассмотрение запросов, подробно и в вежливой форме информирует обратившихся по интересующим их вопросам.</w:t>
      </w:r>
    </w:p>
    <w:p w:rsidR="006C3A02" w:rsidRPr="00855022" w:rsidRDefault="006C3A0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55022">
        <w:rPr>
          <w:rFonts w:ascii="Times New Roman" w:hAnsi="Times New Roman" w:cs="Times New Roman"/>
          <w:sz w:val="24"/>
          <w:szCs w:val="24"/>
        </w:rPr>
        <w:lastRenderedPageBreak/>
        <w:t>1) ответ на телефонный звонок должен начинаться с информации о наименовании архивного органа, в который позвонил гражданин; фамилии, имени, отчества и должности специалиста, принявшего телефонный звонок. Время разговора не должно превышать 10 минут.</w:t>
      </w:r>
    </w:p>
    <w:p w:rsidR="006C3A02" w:rsidRPr="00855022" w:rsidRDefault="006C3A0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55022">
        <w:rPr>
          <w:rFonts w:ascii="Times New Roman" w:hAnsi="Times New Roman" w:cs="Times New Roman"/>
          <w:sz w:val="24"/>
          <w:szCs w:val="24"/>
        </w:rPr>
        <w:t>В случае</w:t>
      </w:r>
      <w:proofErr w:type="gramStart"/>
      <w:r w:rsidRPr="00855022">
        <w:rPr>
          <w:rFonts w:ascii="Times New Roman" w:hAnsi="Times New Roman" w:cs="Times New Roman"/>
          <w:sz w:val="24"/>
          <w:szCs w:val="24"/>
        </w:rPr>
        <w:t>,</w:t>
      </w:r>
      <w:proofErr w:type="gramEnd"/>
      <w:r w:rsidRPr="00855022">
        <w:rPr>
          <w:rFonts w:ascii="Times New Roman" w:hAnsi="Times New Roman" w:cs="Times New Roman"/>
          <w:sz w:val="24"/>
          <w:szCs w:val="24"/>
        </w:rPr>
        <w:t xml:space="preserve"> если специалист, принявший звонок, не может самостоятельно ответить на поставленные вопросы, обратившемуся гражданину должен быть сообщен телефонный номер, по которому можно получить необходимую информацию.</w:t>
      </w:r>
    </w:p>
    <w:p w:rsidR="006C3A02" w:rsidRPr="00855022" w:rsidRDefault="006C3A0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55022">
        <w:rPr>
          <w:rFonts w:ascii="Times New Roman" w:hAnsi="Times New Roman" w:cs="Times New Roman"/>
          <w:sz w:val="24"/>
          <w:szCs w:val="24"/>
        </w:rPr>
        <w:t>В случае</w:t>
      </w:r>
      <w:proofErr w:type="gramStart"/>
      <w:r w:rsidRPr="00855022">
        <w:rPr>
          <w:rFonts w:ascii="Times New Roman" w:hAnsi="Times New Roman" w:cs="Times New Roman"/>
          <w:sz w:val="24"/>
          <w:szCs w:val="24"/>
        </w:rPr>
        <w:t>,</w:t>
      </w:r>
      <w:proofErr w:type="gramEnd"/>
      <w:r w:rsidRPr="00855022">
        <w:rPr>
          <w:rFonts w:ascii="Times New Roman" w:hAnsi="Times New Roman" w:cs="Times New Roman"/>
          <w:sz w:val="24"/>
          <w:szCs w:val="24"/>
        </w:rPr>
        <w:t xml:space="preserve"> если специалист Администрации не может ответить на вопрос гражданина немедленно, результат рассмотрения вопроса сообщают заинтересованному лицу в течение 2 дней;</w:t>
      </w:r>
    </w:p>
    <w:p w:rsidR="006C3A02" w:rsidRPr="00855022" w:rsidRDefault="006C3A0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55022">
        <w:rPr>
          <w:rFonts w:ascii="Times New Roman" w:hAnsi="Times New Roman" w:cs="Times New Roman"/>
          <w:sz w:val="24"/>
          <w:szCs w:val="24"/>
        </w:rPr>
        <w:t xml:space="preserve">2) консультирование в устной форме (предоставление справочной информации) получателей муниципальной услуги может осуществляться в кабинете специалиста, ответственного за рассмотрение запросов. </w:t>
      </w:r>
      <w:r w:rsidR="003D5586" w:rsidRPr="00855022">
        <w:rPr>
          <w:rFonts w:ascii="Times New Roman" w:hAnsi="Times New Roman" w:cs="Times New Roman"/>
          <w:sz w:val="24"/>
          <w:szCs w:val="24"/>
        </w:rPr>
        <w:t>Поступившие в архив администрации</w:t>
      </w:r>
      <w:r w:rsidRPr="00855022">
        <w:rPr>
          <w:rFonts w:ascii="Times New Roman" w:hAnsi="Times New Roman" w:cs="Times New Roman"/>
          <w:sz w:val="24"/>
          <w:szCs w:val="24"/>
        </w:rPr>
        <w:t xml:space="preserve"> устные обращения подлежат регистрации.</w:t>
      </w:r>
    </w:p>
    <w:p w:rsidR="006C3A02" w:rsidRPr="00855022" w:rsidRDefault="00313F13">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15</w:t>
      </w:r>
      <w:r w:rsidR="006C3A02" w:rsidRPr="00855022">
        <w:rPr>
          <w:rFonts w:ascii="Times New Roman" w:hAnsi="Times New Roman" w:cs="Times New Roman"/>
          <w:sz w:val="24"/>
          <w:szCs w:val="24"/>
        </w:rPr>
        <w:t>. Перечень оснований для отказа в предоставлении муниципальной услуги. Запрос не подлежит рассмотрению в следующих случаях:</w:t>
      </w:r>
    </w:p>
    <w:p w:rsidR="006C3A02" w:rsidRPr="00855022" w:rsidRDefault="006C3A0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55022">
        <w:rPr>
          <w:rFonts w:ascii="Times New Roman" w:hAnsi="Times New Roman" w:cs="Times New Roman"/>
          <w:sz w:val="24"/>
          <w:szCs w:val="24"/>
        </w:rPr>
        <w:t>1) если запросы пользователей не содержат наименования юридического лица (для гражданина - фамилии, имени, отчества), почтового адреса и/или электронного адреса пользователя;</w:t>
      </w:r>
    </w:p>
    <w:p w:rsidR="006C3A02" w:rsidRPr="00855022" w:rsidRDefault="006C3A0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55022">
        <w:rPr>
          <w:rFonts w:ascii="Times New Roman" w:hAnsi="Times New Roman" w:cs="Times New Roman"/>
          <w:sz w:val="24"/>
          <w:szCs w:val="24"/>
        </w:rPr>
        <w:t>2) если в запросе пользователя отсутствуют необходимые сведения для проведения поисковой работы;</w:t>
      </w:r>
    </w:p>
    <w:p w:rsidR="006C3A02" w:rsidRPr="00855022" w:rsidRDefault="006C3A0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55022">
        <w:rPr>
          <w:rFonts w:ascii="Times New Roman" w:hAnsi="Times New Roman" w:cs="Times New Roman"/>
          <w:sz w:val="24"/>
          <w:szCs w:val="24"/>
        </w:rPr>
        <w:t>3) если запрос пользователя не поддается прочтению, ответ на обращение не дается, и оно не подлежит направлению</w:t>
      </w:r>
      <w:r w:rsidR="00040882" w:rsidRPr="00855022">
        <w:rPr>
          <w:rFonts w:ascii="Times New Roman" w:hAnsi="Times New Roman" w:cs="Times New Roman"/>
          <w:sz w:val="24"/>
          <w:szCs w:val="24"/>
        </w:rPr>
        <w:t>,</w:t>
      </w:r>
      <w:r w:rsidRPr="00855022">
        <w:rPr>
          <w:rFonts w:ascii="Times New Roman" w:hAnsi="Times New Roman" w:cs="Times New Roman"/>
          <w:sz w:val="24"/>
          <w:szCs w:val="24"/>
        </w:rPr>
        <w:t xml:space="preserve"> на рассмотрение уполномоченному на то должностному лицу, о чем сообщается гражданину, направившему обращение, если его фамилия и почтовый адрес поддаются прочтению;</w:t>
      </w:r>
    </w:p>
    <w:p w:rsidR="006C3A02" w:rsidRPr="00855022" w:rsidRDefault="006C3A0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55022">
        <w:rPr>
          <w:rFonts w:ascii="Times New Roman" w:hAnsi="Times New Roman" w:cs="Times New Roman"/>
          <w:sz w:val="24"/>
          <w:szCs w:val="24"/>
        </w:rPr>
        <w:t>4) если ответ по существу поставленного в нем вопроса не может быть дан без разглашения сведений, составляющих государственную или иную охраняемую федеральным законом тайну, пользователю сообщается о невозможности дать ответ по существу поставленного в нем вопроса в связи с недопустимостью разглашения указанных сведений. Указанная информация может быть предоставлена только при наличии у пользователя документально подтвержденных прав на получение сведений, содержащих государственную тайну и/или конфиденциальную информацию;</w:t>
      </w:r>
    </w:p>
    <w:p w:rsidR="006C3A02" w:rsidRPr="00855022" w:rsidRDefault="006C3A0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55022">
        <w:rPr>
          <w:rFonts w:ascii="Times New Roman" w:hAnsi="Times New Roman" w:cs="Times New Roman"/>
          <w:sz w:val="24"/>
          <w:szCs w:val="24"/>
        </w:rPr>
        <w:t>5) если в нем содержится вопрос, на который пользователю ранее многократно давались письменные ответы по существу, и при этом не приводятся новые доводы или обстоятельства. Уполномоченное на то должностное лицо вправе принять решение о безосновательности очередного запроса и прекращении переписки по данному вопросу при условии, что указанное обращение и ранее направляемые обращения направлялись в один и тот же государственный орган, орган местного самоуправления или одному и тому же должностному лицу. О данном решении уведомляется пользователь, направивший обращение;</w:t>
      </w:r>
    </w:p>
    <w:p w:rsidR="006C3A02" w:rsidRPr="00855022" w:rsidRDefault="006C3A0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55022">
        <w:rPr>
          <w:rFonts w:ascii="Times New Roman" w:hAnsi="Times New Roman" w:cs="Times New Roman"/>
          <w:sz w:val="24"/>
          <w:szCs w:val="24"/>
        </w:rPr>
        <w:t>6) если в нем содержатся нецензурные либо оскорбительные выражения, угрозы жизни, здоровью и имуществу должностного лица, а также членов его семьи. Должностное лицо вправе оставить запрос без ответа по сути поставленных в нем вопросов и сообщить пользователю, направившему его, о недопустимости злоупотребления правом.</w:t>
      </w:r>
    </w:p>
    <w:p w:rsidR="006C3A02" w:rsidRPr="00855022" w:rsidRDefault="00313F13">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16</w:t>
      </w:r>
      <w:r w:rsidR="006C3A02" w:rsidRPr="00855022">
        <w:rPr>
          <w:rFonts w:ascii="Times New Roman" w:hAnsi="Times New Roman" w:cs="Times New Roman"/>
          <w:sz w:val="24"/>
          <w:szCs w:val="24"/>
        </w:rPr>
        <w:t>. Организация приема заявителей:</w:t>
      </w:r>
    </w:p>
    <w:p w:rsidR="006C3A02" w:rsidRPr="00755D71" w:rsidRDefault="006C3A02">
      <w:pPr>
        <w:widowControl w:val="0"/>
        <w:autoSpaceDE w:val="0"/>
        <w:autoSpaceDN w:val="0"/>
        <w:adjustRightInd w:val="0"/>
        <w:spacing w:after="0" w:line="240" w:lineRule="auto"/>
        <w:ind w:firstLine="540"/>
        <w:jc w:val="both"/>
        <w:rPr>
          <w:rFonts w:ascii="Times New Roman" w:hAnsi="Times New Roman" w:cs="Times New Roman"/>
          <w:color w:val="FF0000"/>
          <w:sz w:val="24"/>
          <w:szCs w:val="24"/>
        </w:rPr>
      </w:pPr>
      <w:r w:rsidRPr="00855022">
        <w:rPr>
          <w:rFonts w:ascii="Times New Roman" w:hAnsi="Times New Roman" w:cs="Times New Roman"/>
          <w:sz w:val="24"/>
          <w:szCs w:val="24"/>
        </w:rPr>
        <w:t>1) прием получателей муниципальной услуги ведется в порядке живой очереди при личном обращении граждан</w:t>
      </w:r>
      <w:r w:rsidR="00755D71">
        <w:rPr>
          <w:rFonts w:ascii="Times New Roman" w:hAnsi="Times New Roman" w:cs="Times New Roman"/>
          <w:sz w:val="24"/>
          <w:szCs w:val="24"/>
        </w:rPr>
        <w:t xml:space="preserve"> </w:t>
      </w:r>
      <w:r w:rsidR="00755D71" w:rsidRPr="00404C5A">
        <w:rPr>
          <w:rFonts w:ascii="Times New Roman" w:hAnsi="Times New Roman" w:cs="Times New Roman"/>
          <w:color w:val="000000" w:themeColor="text1"/>
          <w:sz w:val="24"/>
          <w:szCs w:val="24"/>
        </w:rPr>
        <w:t>или МФЦ</w:t>
      </w:r>
      <w:r w:rsidRPr="00404C5A">
        <w:rPr>
          <w:rFonts w:ascii="Times New Roman" w:hAnsi="Times New Roman" w:cs="Times New Roman"/>
          <w:color w:val="000000" w:themeColor="text1"/>
          <w:sz w:val="24"/>
          <w:szCs w:val="24"/>
        </w:rPr>
        <w:t>.</w:t>
      </w:r>
    </w:p>
    <w:p w:rsidR="006C3A02" w:rsidRPr="00855022" w:rsidRDefault="006C3A0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55022">
        <w:rPr>
          <w:rFonts w:ascii="Times New Roman" w:hAnsi="Times New Roman" w:cs="Times New Roman"/>
          <w:sz w:val="24"/>
          <w:szCs w:val="24"/>
        </w:rPr>
        <w:t>При наступлении возможности обращения гражданин входит в соответствующий кабинет и осуществляет требуемые процедуры;</w:t>
      </w:r>
    </w:p>
    <w:p w:rsidR="006C3A02" w:rsidRPr="00855022" w:rsidRDefault="006C3A0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55022">
        <w:rPr>
          <w:rFonts w:ascii="Times New Roman" w:hAnsi="Times New Roman" w:cs="Times New Roman"/>
          <w:sz w:val="24"/>
          <w:szCs w:val="24"/>
        </w:rPr>
        <w:t>2) в случае согласования по телефону либо по электронной почте времени для оказания консультативной услуги сотрудник назначает время с учетом установленного времени приема, а также с учетом пожелания обратившегося за консультацией заявителя;</w:t>
      </w:r>
    </w:p>
    <w:p w:rsidR="006C3A02" w:rsidRPr="00855022" w:rsidRDefault="006C3A0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55022">
        <w:rPr>
          <w:rFonts w:ascii="Times New Roman" w:hAnsi="Times New Roman" w:cs="Times New Roman"/>
          <w:sz w:val="24"/>
          <w:szCs w:val="24"/>
        </w:rPr>
        <w:t>3) консультации и справки предоставляются специалистами Администрации в течение всего срока предоставления муниципальной услуги;</w:t>
      </w:r>
    </w:p>
    <w:p w:rsidR="006C3A02" w:rsidRPr="00855022" w:rsidRDefault="006C3A0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55022">
        <w:rPr>
          <w:rFonts w:ascii="Times New Roman" w:hAnsi="Times New Roman" w:cs="Times New Roman"/>
          <w:sz w:val="24"/>
          <w:szCs w:val="24"/>
        </w:rPr>
        <w:lastRenderedPageBreak/>
        <w:t>4) должностные лица Администрации, предоставляющие муниципальную услугу, должны иметь личные идентификационные карточки и/или настольные таблички с указанием их фамилии, имени, отчества и должности.</w:t>
      </w:r>
    </w:p>
    <w:p w:rsidR="006C3A02" w:rsidRPr="00855022" w:rsidRDefault="00313F13">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17</w:t>
      </w:r>
      <w:r w:rsidR="006C3A02" w:rsidRPr="00855022">
        <w:rPr>
          <w:rFonts w:ascii="Times New Roman" w:hAnsi="Times New Roman" w:cs="Times New Roman"/>
          <w:sz w:val="24"/>
          <w:szCs w:val="24"/>
        </w:rPr>
        <w:t>. Требования к оборудованию мест предоставления муниципальной услуги:</w:t>
      </w:r>
    </w:p>
    <w:p w:rsidR="006C3A02" w:rsidRPr="00855022" w:rsidRDefault="006C3A02" w:rsidP="00E415C6">
      <w:pPr>
        <w:widowControl w:val="0"/>
        <w:shd w:val="clear" w:color="auto" w:fill="FFFFFF" w:themeFill="background1"/>
        <w:autoSpaceDE w:val="0"/>
        <w:autoSpaceDN w:val="0"/>
        <w:adjustRightInd w:val="0"/>
        <w:spacing w:after="0" w:line="240" w:lineRule="auto"/>
        <w:ind w:firstLine="540"/>
        <w:jc w:val="both"/>
        <w:rPr>
          <w:rFonts w:ascii="Times New Roman" w:hAnsi="Times New Roman" w:cs="Times New Roman"/>
          <w:sz w:val="24"/>
          <w:szCs w:val="24"/>
        </w:rPr>
      </w:pPr>
      <w:r w:rsidRPr="00855022">
        <w:rPr>
          <w:rFonts w:ascii="Times New Roman" w:hAnsi="Times New Roman" w:cs="Times New Roman"/>
          <w:sz w:val="24"/>
          <w:szCs w:val="24"/>
        </w:rPr>
        <w:t>1</w:t>
      </w:r>
      <w:r w:rsidR="00E415C6" w:rsidRPr="00855022">
        <w:rPr>
          <w:rFonts w:ascii="Times New Roman" w:hAnsi="Times New Roman" w:cs="Times New Roman"/>
          <w:sz w:val="24"/>
          <w:szCs w:val="24"/>
        </w:rPr>
        <w:t>) помещение</w:t>
      </w:r>
      <w:r w:rsidRPr="00855022">
        <w:rPr>
          <w:rFonts w:ascii="Times New Roman" w:hAnsi="Times New Roman" w:cs="Times New Roman"/>
          <w:sz w:val="24"/>
          <w:szCs w:val="24"/>
        </w:rPr>
        <w:t xml:space="preserve"> для предоставлен</w:t>
      </w:r>
      <w:r w:rsidR="00E415C6" w:rsidRPr="00855022">
        <w:rPr>
          <w:rFonts w:ascii="Times New Roman" w:hAnsi="Times New Roman" w:cs="Times New Roman"/>
          <w:sz w:val="24"/>
          <w:szCs w:val="24"/>
        </w:rPr>
        <w:t>ия муниципальной услуги размещае</w:t>
      </w:r>
      <w:r w:rsidRPr="00855022">
        <w:rPr>
          <w:rFonts w:ascii="Times New Roman" w:hAnsi="Times New Roman" w:cs="Times New Roman"/>
          <w:sz w:val="24"/>
          <w:szCs w:val="24"/>
        </w:rPr>
        <w:t xml:space="preserve">тся на </w:t>
      </w:r>
      <w:r w:rsidR="00E415C6" w:rsidRPr="00855022">
        <w:rPr>
          <w:rFonts w:ascii="Times New Roman" w:hAnsi="Times New Roman" w:cs="Times New Roman"/>
          <w:sz w:val="24"/>
          <w:szCs w:val="24"/>
        </w:rPr>
        <w:t>втором этаже</w:t>
      </w:r>
      <w:r w:rsidRPr="00855022">
        <w:rPr>
          <w:rFonts w:ascii="Times New Roman" w:hAnsi="Times New Roman" w:cs="Times New Roman"/>
          <w:sz w:val="24"/>
          <w:szCs w:val="24"/>
        </w:rPr>
        <w:t xml:space="preserve"> здания;</w:t>
      </w:r>
    </w:p>
    <w:p w:rsidR="006C3A02" w:rsidRPr="00855022" w:rsidRDefault="006C3A0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55022">
        <w:rPr>
          <w:rFonts w:ascii="Times New Roman" w:hAnsi="Times New Roman" w:cs="Times New Roman"/>
          <w:sz w:val="24"/>
          <w:szCs w:val="24"/>
        </w:rPr>
        <w:t>2) фасад здания должен быть оборудован осветительными приборами, которые позволят ознакомиться с информационными табличками;</w:t>
      </w:r>
    </w:p>
    <w:p w:rsidR="006C3A02" w:rsidRPr="00855022" w:rsidRDefault="006C3A0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55022">
        <w:rPr>
          <w:rFonts w:ascii="Times New Roman" w:hAnsi="Times New Roman" w:cs="Times New Roman"/>
          <w:sz w:val="24"/>
          <w:szCs w:val="24"/>
        </w:rPr>
        <w:t>3) здание (помещение) должно быть оборудовано информационной табличкой (вывеской), предназначенной для доведения до сведения заинтересованных лиц следующей информации:</w:t>
      </w:r>
    </w:p>
    <w:p w:rsidR="006C3A02" w:rsidRPr="00855022" w:rsidRDefault="006C3A0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55022">
        <w:rPr>
          <w:rFonts w:ascii="Times New Roman" w:hAnsi="Times New Roman" w:cs="Times New Roman"/>
          <w:sz w:val="24"/>
          <w:szCs w:val="24"/>
        </w:rPr>
        <w:t>- наименование архивного органа;</w:t>
      </w:r>
    </w:p>
    <w:p w:rsidR="006C3A02" w:rsidRPr="00855022" w:rsidRDefault="006C3A0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55022">
        <w:rPr>
          <w:rFonts w:ascii="Times New Roman" w:hAnsi="Times New Roman" w:cs="Times New Roman"/>
          <w:sz w:val="24"/>
          <w:szCs w:val="24"/>
        </w:rPr>
        <w:t>- место нахождения и юридический адрес;</w:t>
      </w:r>
    </w:p>
    <w:p w:rsidR="006C3A02" w:rsidRPr="00855022" w:rsidRDefault="006C3A0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55022">
        <w:rPr>
          <w:rFonts w:ascii="Times New Roman" w:hAnsi="Times New Roman" w:cs="Times New Roman"/>
          <w:sz w:val="24"/>
          <w:szCs w:val="24"/>
        </w:rPr>
        <w:t>- график (режим) работы;</w:t>
      </w:r>
    </w:p>
    <w:p w:rsidR="006C3A02" w:rsidRPr="00855022" w:rsidRDefault="006C3A0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55022">
        <w:rPr>
          <w:rFonts w:ascii="Times New Roman" w:hAnsi="Times New Roman" w:cs="Times New Roman"/>
          <w:sz w:val="24"/>
          <w:szCs w:val="24"/>
        </w:rPr>
        <w:t>- телефонный номер и адрес электронной почты;</w:t>
      </w:r>
    </w:p>
    <w:p w:rsidR="006C3A02" w:rsidRPr="00855022" w:rsidRDefault="006C3A0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55022">
        <w:rPr>
          <w:rFonts w:ascii="Times New Roman" w:hAnsi="Times New Roman" w:cs="Times New Roman"/>
          <w:sz w:val="24"/>
          <w:szCs w:val="24"/>
        </w:rPr>
        <w:t>4) в здании (помещении) оборудуется сектор для информирования граждан. Сектор предназначен для ознакомления граждан с информационными материалами и должен быть оборудован информационными стендами;</w:t>
      </w:r>
    </w:p>
    <w:p w:rsidR="006C3A02" w:rsidRPr="00855022" w:rsidRDefault="006C3A0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55022">
        <w:rPr>
          <w:rFonts w:ascii="Times New Roman" w:hAnsi="Times New Roman" w:cs="Times New Roman"/>
          <w:sz w:val="24"/>
          <w:szCs w:val="24"/>
        </w:rPr>
        <w:t>5) на информационных стендах размещаются:</w:t>
      </w:r>
    </w:p>
    <w:p w:rsidR="006C3A02" w:rsidRPr="00855022" w:rsidRDefault="006C3A0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55022">
        <w:rPr>
          <w:rFonts w:ascii="Times New Roman" w:hAnsi="Times New Roman" w:cs="Times New Roman"/>
          <w:sz w:val="24"/>
          <w:szCs w:val="24"/>
        </w:rPr>
        <w:t>- извлечения из законодательных и иных правовых актов, содержащие нормы, регулирующие деятельность по предоставлению муниципальной услуги;</w:t>
      </w:r>
    </w:p>
    <w:p w:rsidR="006C3A02" w:rsidRPr="00855022" w:rsidRDefault="006C3A0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55022">
        <w:rPr>
          <w:rFonts w:ascii="Times New Roman" w:hAnsi="Times New Roman" w:cs="Times New Roman"/>
          <w:sz w:val="24"/>
          <w:szCs w:val="24"/>
        </w:rPr>
        <w:t>- текст Административного регламента с приложениями (извлечения);</w:t>
      </w:r>
    </w:p>
    <w:p w:rsidR="006C3A02" w:rsidRPr="00855022" w:rsidRDefault="006C3A0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55022">
        <w:rPr>
          <w:rFonts w:ascii="Times New Roman" w:hAnsi="Times New Roman" w:cs="Times New Roman"/>
          <w:sz w:val="24"/>
          <w:szCs w:val="24"/>
        </w:rPr>
        <w:t>-образцы оформления обращения (запроса) (</w:t>
      </w:r>
      <w:hyperlink w:anchor="Par481" w:history="1">
        <w:r w:rsidRPr="00855022">
          <w:rPr>
            <w:rFonts w:ascii="Times New Roman" w:hAnsi="Times New Roman" w:cs="Times New Roman"/>
            <w:sz w:val="24"/>
            <w:szCs w:val="24"/>
          </w:rPr>
          <w:t>Приложение 1</w:t>
        </w:r>
      </w:hyperlink>
      <w:r w:rsidRPr="00855022">
        <w:rPr>
          <w:rFonts w:ascii="Times New Roman" w:hAnsi="Times New Roman" w:cs="Times New Roman"/>
          <w:sz w:val="24"/>
          <w:szCs w:val="24"/>
        </w:rPr>
        <w:t>,</w:t>
      </w:r>
      <w:hyperlink w:anchor="Par481" w:history="1">
        <w:r w:rsidRPr="00855022">
          <w:rPr>
            <w:rFonts w:ascii="Times New Roman" w:hAnsi="Times New Roman" w:cs="Times New Roman"/>
            <w:sz w:val="24"/>
            <w:szCs w:val="24"/>
          </w:rPr>
          <w:t>2</w:t>
        </w:r>
      </w:hyperlink>
      <w:r w:rsidRPr="00855022">
        <w:rPr>
          <w:rFonts w:ascii="Times New Roman" w:hAnsi="Times New Roman" w:cs="Times New Roman"/>
          <w:sz w:val="24"/>
          <w:szCs w:val="24"/>
        </w:rPr>
        <w:t xml:space="preserve">  к настоящему Регламенту), необходимого для предоставления муниципальной услуги;</w:t>
      </w:r>
    </w:p>
    <w:p w:rsidR="006C3A02" w:rsidRPr="00855022" w:rsidRDefault="006C3A0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55022">
        <w:rPr>
          <w:rFonts w:ascii="Times New Roman" w:hAnsi="Times New Roman" w:cs="Times New Roman"/>
          <w:sz w:val="24"/>
          <w:szCs w:val="24"/>
        </w:rPr>
        <w:t>- основания для отказа в предоставлении муниципальной услуги;</w:t>
      </w:r>
    </w:p>
    <w:p w:rsidR="006C3A02" w:rsidRPr="00855022" w:rsidRDefault="006C3A0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55022">
        <w:rPr>
          <w:rFonts w:ascii="Times New Roman" w:hAnsi="Times New Roman" w:cs="Times New Roman"/>
          <w:sz w:val="24"/>
          <w:szCs w:val="24"/>
        </w:rPr>
        <w:t>- режим приема граждан;</w:t>
      </w:r>
    </w:p>
    <w:p w:rsidR="006C3A02" w:rsidRPr="00855022" w:rsidRDefault="006C3A0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55022">
        <w:rPr>
          <w:rFonts w:ascii="Times New Roman" w:hAnsi="Times New Roman" w:cs="Times New Roman"/>
          <w:sz w:val="24"/>
          <w:szCs w:val="24"/>
        </w:rPr>
        <w:t>- порядок получения консультаций;</w:t>
      </w:r>
    </w:p>
    <w:p w:rsidR="006C3A02" w:rsidRPr="00855022" w:rsidRDefault="0004088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55022">
        <w:rPr>
          <w:rFonts w:ascii="Times New Roman" w:hAnsi="Times New Roman" w:cs="Times New Roman"/>
          <w:sz w:val="24"/>
          <w:szCs w:val="24"/>
        </w:rPr>
        <w:t>-</w:t>
      </w:r>
      <w:r w:rsidR="006C3A02" w:rsidRPr="00855022">
        <w:rPr>
          <w:rFonts w:ascii="Times New Roman" w:hAnsi="Times New Roman" w:cs="Times New Roman"/>
          <w:sz w:val="24"/>
          <w:szCs w:val="24"/>
        </w:rPr>
        <w:t>порядок обжалования решений, действий или бездействия должностных лиц, предоставляющих муниципальную услугу;</w:t>
      </w:r>
    </w:p>
    <w:p w:rsidR="006C3A02" w:rsidRPr="00855022" w:rsidRDefault="006C3A0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55022">
        <w:rPr>
          <w:rFonts w:ascii="Times New Roman" w:hAnsi="Times New Roman" w:cs="Times New Roman"/>
          <w:sz w:val="24"/>
          <w:szCs w:val="24"/>
        </w:rPr>
        <w:t>6) прием получателей муниципальной услуги осуществляется в отдельном кабинете для каждого ведущего прием должностного лица Администрации.</w:t>
      </w:r>
    </w:p>
    <w:p w:rsidR="006C3A02" w:rsidRPr="00855022" w:rsidRDefault="006C3A0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55022">
        <w:rPr>
          <w:rFonts w:ascii="Times New Roman" w:hAnsi="Times New Roman" w:cs="Times New Roman"/>
          <w:sz w:val="24"/>
          <w:szCs w:val="24"/>
        </w:rPr>
        <w:t>Кабинеты приема получателей муниципальной услуги должны быть оборудованы информационными табличками с указанием:</w:t>
      </w:r>
    </w:p>
    <w:p w:rsidR="006C3A02" w:rsidRPr="00855022" w:rsidRDefault="006C3A0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55022">
        <w:rPr>
          <w:rFonts w:ascii="Times New Roman" w:hAnsi="Times New Roman" w:cs="Times New Roman"/>
          <w:sz w:val="24"/>
          <w:szCs w:val="24"/>
        </w:rPr>
        <w:t>- номера кабинета;</w:t>
      </w:r>
    </w:p>
    <w:p w:rsidR="006C3A02" w:rsidRPr="00855022" w:rsidRDefault="006C3A0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55022">
        <w:rPr>
          <w:rFonts w:ascii="Times New Roman" w:hAnsi="Times New Roman" w:cs="Times New Roman"/>
          <w:sz w:val="24"/>
          <w:szCs w:val="24"/>
        </w:rPr>
        <w:t>-фамилии, имени, отчества и должности лица, осуществляющего предоставление муниципальной услуги;</w:t>
      </w:r>
    </w:p>
    <w:p w:rsidR="006C3A02" w:rsidRPr="00855022" w:rsidRDefault="006C3A0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55022">
        <w:rPr>
          <w:rFonts w:ascii="Times New Roman" w:hAnsi="Times New Roman" w:cs="Times New Roman"/>
          <w:sz w:val="24"/>
          <w:szCs w:val="24"/>
        </w:rPr>
        <w:t>- времени приема;</w:t>
      </w:r>
    </w:p>
    <w:p w:rsidR="006C3A02" w:rsidRPr="00855022" w:rsidRDefault="006C3A0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55022">
        <w:rPr>
          <w:rFonts w:ascii="Times New Roman" w:hAnsi="Times New Roman" w:cs="Times New Roman"/>
          <w:sz w:val="24"/>
          <w:szCs w:val="24"/>
        </w:rPr>
        <w:t>7) рабочее место специалиста, осуществляющего прием посетителей, оборудуется персональным компьютером с возможностью доступа к необходимым информационным базам данных, позволяющих получать справочную информацию и информацию по правовым вопросам общего характера, а также печатающим и сканирующим устройствами;</w:t>
      </w:r>
    </w:p>
    <w:p w:rsidR="006C3A02" w:rsidRPr="00855022" w:rsidRDefault="006C3A0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55022">
        <w:rPr>
          <w:rFonts w:ascii="Times New Roman" w:hAnsi="Times New Roman" w:cs="Times New Roman"/>
          <w:sz w:val="24"/>
          <w:szCs w:val="24"/>
        </w:rPr>
        <w:t>8) места предоставления муниципальной услуги оборудуются противопожарной системой и средствами пожаротушения, системой оповещения о возникновении чрезвычайной ситуации, системой охраны;</w:t>
      </w:r>
    </w:p>
    <w:p w:rsidR="006C3A02" w:rsidRPr="00855022" w:rsidRDefault="006C3A0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55022">
        <w:rPr>
          <w:rFonts w:ascii="Times New Roman" w:hAnsi="Times New Roman" w:cs="Times New Roman"/>
          <w:sz w:val="24"/>
          <w:szCs w:val="24"/>
        </w:rPr>
        <w:t>9) требования к помещению для предоставления муниципальной услуги должны соответствовать санитарно-эпидемиологическим правилам и нормативам.</w:t>
      </w:r>
    </w:p>
    <w:p w:rsidR="006C3A02" w:rsidRPr="00855022" w:rsidRDefault="00313F13">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18</w:t>
      </w:r>
      <w:r w:rsidR="006C3A02" w:rsidRPr="00855022">
        <w:rPr>
          <w:rFonts w:ascii="Times New Roman" w:hAnsi="Times New Roman" w:cs="Times New Roman"/>
          <w:sz w:val="24"/>
          <w:szCs w:val="24"/>
        </w:rPr>
        <w:t>. Администрация осуществляет предоставление муниципальной услуги по организации исполнения тематических запросов бесплатно.</w:t>
      </w:r>
    </w:p>
    <w:p w:rsidR="006C3A02" w:rsidRPr="00855022" w:rsidRDefault="00313F13">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19</w:t>
      </w:r>
      <w:r w:rsidR="006C3A02" w:rsidRPr="00855022">
        <w:rPr>
          <w:rFonts w:ascii="Times New Roman" w:hAnsi="Times New Roman" w:cs="Times New Roman"/>
          <w:sz w:val="24"/>
          <w:szCs w:val="24"/>
        </w:rPr>
        <w:t>. Запросы граждан о предоставлении информации, необходимой для установления родства, родственных связей двух или более лиц, истории сем</w:t>
      </w:r>
      <w:r w:rsidR="00C01DA1" w:rsidRPr="00855022">
        <w:rPr>
          <w:rFonts w:ascii="Times New Roman" w:hAnsi="Times New Roman" w:cs="Times New Roman"/>
          <w:sz w:val="24"/>
          <w:szCs w:val="24"/>
        </w:rPr>
        <w:t xml:space="preserve">ьи, рода (генеалогические) </w:t>
      </w:r>
      <w:r w:rsidR="006C3A02" w:rsidRPr="00855022">
        <w:rPr>
          <w:rFonts w:ascii="Times New Roman" w:hAnsi="Times New Roman" w:cs="Times New Roman"/>
          <w:sz w:val="24"/>
          <w:szCs w:val="24"/>
        </w:rPr>
        <w:t xml:space="preserve"> </w:t>
      </w:r>
      <w:r w:rsidR="005F02A8" w:rsidRPr="00855022">
        <w:rPr>
          <w:rFonts w:ascii="Times New Roman" w:hAnsi="Times New Roman" w:cs="Times New Roman"/>
          <w:sz w:val="24"/>
          <w:szCs w:val="24"/>
        </w:rPr>
        <w:t xml:space="preserve">не исполняться, </w:t>
      </w:r>
      <w:r w:rsidR="00C01DA1" w:rsidRPr="00855022">
        <w:rPr>
          <w:rFonts w:ascii="Times New Roman" w:hAnsi="Times New Roman" w:cs="Times New Roman"/>
          <w:sz w:val="24"/>
          <w:szCs w:val="24"/>
        </w:rPr>
        <w:t xml:space="preserve">так как в архиве </w:t>
      </w:r>
      <w:r w:rsidR="005F02A8" w:rsidRPr="00855022">
        <w:rPr>
          <w:rFonts w:ascii="Times New Roman" w:hAnsi="Times New Roman" w:cs="Times New Roman"/>
          <w:sz w:val="24"/>
          <w:szCs w:val="24"/>
        </w:rPr>
        <w:t xml:space="preserve">нет </w:t>
      </w:r>
      <w:r w:rsidR="00C01DA1" w:rsidRPr="00855022">
        <w:rPr>
          <w:rFonts w:ascii="Times New Roman" w:hAnsi="Times New Roman" w:cs="Times New Roman"/>
          <w:sz w:val="24"/>
          <w:szCs w:val="24"/>
        </w:rPr>
        <w:t xml:space="preserve">такового рода </w:t>
      </w:r>
      <w:r w:rsidR="005F02A8" w:rsidRPr="00855022">
        <w:rPr>
          <w:rFonts w:ascii="Times New Roman" w:hAnsi="Times New Roman" w:cs="Times New Roman"/>
          <w:sz w:val="24"/>
          <w:szCs w:val="24"/>
        </w:rPr>
        <w:t xml:space="preserve">архивных документов. </w:t>
      </w:r>
      <w:r w:rsidR="00C01DA1" w:rsidRPr="00855022">
        <w:rPr>
          <w:rFonts w:ascii="Times New Roman" w:hAnsi="Times New Roman" w:cs="Times New Roman"/>
          <w:sz w:val="24"/>
          <w:szCs w:val="24"/>
        </w:rPr>
        <w:t xml:space="preserve">Данные запросы могут быть переадресованы в другие </w:t>
      </w:r>
      <w:r w:rsidR="005A0D1D" w:rsidRPr="00855022">
        <w:rPr>
          <w:rFonts w:ascii="Times New Roman" w:hAnsi="Times New Roman" w:cs="Times New Roman"/>
          <w:sz w:val="24"/>
          <w:szCs w:val="24"/>
        </w:rPr>
        <w:t>организации и архивные учреждения</w:t>
      </w:r>
      <w:r w:rsidR="00E71112" w:rsidRPr="00855022">
        <w:rPr>
          <w:rFonts w:ascii="Times New Roman" w:hAnsi="Times New Roman" w:cs="Times New Roman"/>
          <w:sz w:val="24"/>
          <w:szCs w:val="24"/>
        </w:rPr>
        <w:t>.</w:t>
      </w:r>
    </w:p>
    <w:p w:rsidR="000E4E01" w:rsidRPr="00404C5A" w:rsidRDefault="000E4E01" w:rsidP="000E4E01">
      <w:pPr>
        <w:spacing w:after="0" w:line="240" w:lineRule="auto"/>
        <w:ind w:firstLine="540"/>
        <w:jc w:val="both"/>
        <w:rPr>
          <w:rFonts w:ascii="Times New Roman" w:eastAsia="ヒラギノ角ゴ Pro W3" w:hAnsi="Times New Roman"/>
          <w:color w:val="000000" w:themeColor="text1"/>
          <w:sz w:val="24"/>
          <w:szCs w:val="24"/>
          <w:lang w:eastAsia="ru-RU"/>
        </w:rPr>
      </w:pPr>
      <w:bookmarkStart w:id="3" w:name="Par174"/>
      <w:bookmarkEnd w:id="3"/>
      <w:r w:rsidRPr="00404C5A">
        <w:rPr>
          <w:rFonts w:ascii="Times New Roman" w:eastAsia="ヒラギノ角ゴ Pro W3" w:hAnsi="Times New Roman"/>
          <w:color w:val="000000" w:themeColor="text1"/>
          <w:sz w:val="24"/>
          <w:szCs w:val="24"/>
          <w:lang w:eastAsia="ru-RU"/>
        </w:rPr>
        <w:t>20.</w:t>
      </w:r>
      <w:r w:rsidRPr="00404C5A">
        <w:rPr>
          <w:rFonts w:ascii="Times New Roman" w:eastAsia="ヒラギノ角ゴ Pro W3" w:hAnsi="Times New Roman"/>
          <w:b/>
          <w:i/>
          <w:color w:val="000000" w:themeColor="text1"/>
          <w:sz w:val="24"/>
          <w:szCs w:val="24"/>
          <w:lang w:eastAsia="ru-RU"/>
        </w:rPr>
        <w:t xml:space="preserve"> </w:t>
      </w:r>
      <w:r w:rsidRPr="00404C5A">
        <w:rPr>
          <w:rFonts w:ascii="Times New Roman" w:eastAsia="ヒラギノ角ゴ Pro W3" w:hAnsi="Times New Roman"/>
          <w:color w:val="000000" w:themeColor="text1"/>
          <w:sz w:val="24"/>
          <w:szCs w:val="24"/>
          <w:lang w:eastAsia="ru-RU"/>
        </w:rPr>
        <w:t xml:space="preserve">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w:t>
      </w:r>
      <w:r w:rsidRPr="00404C5A">
        <w:rPr>
          <w:rFonts w:ascii="Times New Roman" w:eastAsia="ヒラギノ角ゴ Pro W3" w:hAnsi="Times New Roman"/>
          <w:color w:val="000000" w:themeColor="text1"/>
          <w:sz w:val="24"/>
          <w:szCs w:val="24"/>
          <w:lang w:eastAsia="ru-RU"/>
        </w:rPr>
        <w:lastRenderedPageBreak/>
        <w:t>муниципальных услуг и особенности предоставления государственной услуги в электронной форме.</w:t>
      </w:r>
    </w:p>
    <w:p w:rsidR="000E4E01" w:rsidRPr="00404C5A" w:rsidRDefault="000E4E01" w:rsidP="000E4E01">
      <w:pPr>
        <w:spacing w:after="0" w:line="240" w:lineRule="auto"/>
        <w:ind w:firstLine="709"/>
        <w:rPr>
          <w:rFonts w:ascii="Times New Roman" w:eastAsia="ヒラギノ角ゴ Pro W3" w:hAnsi="Times New Roman"/>
          <w:color w:val="000000" w:themeColor="text1"/>
          <w:sz w:val="24"/>
          <w:szCs w:val="24"/>
          <w:lang w:eastAsia="ru-RU"/>
        </w:rPr>
      </w:pPr>
      <w:r w:rsidRPr="00404C5A">
        <w:rPr>
          <w:rFonts w:ascii="Times New Roman" w:eastAsia="ヒラギノ角ゴ Pro W3" w:hAnsi="Times New Roman"/>
          <w:color w:val="000000" w:themeColor="text1"/>
          <w:sz w:val="24"/>
          <w:szCs w:val="24"/>
          <w:lang w:eastAsia="ru-RU"/>
        </w:rPr>
        <w:t>При организации муниципальной услуги в МФЦ, МФЦ осуществляет следующие административные процедуры (действия):</w:t>
      </w:r>
    </w:p>
    <w:p w:rsidR="000E4E01" w:rsidRPr="00404C5A" w:rsidRDefault="000E4E01" w:rsidP="000E4E01">
      <w:pPr>
        <w:widowControl w:val="0"/>
        <w:numPr>
          <w:ilvl w:val="0"/>
          <w:numId w:val="9"/>
        </w:numPr>
        <w:suppressAutoHyphens/>
        <w:autoSpaceDN w:val="0"/>
        <w:spacing w:after="0" w:line="240" w:lineRule="auto"/>
        <w:jc w:val="both"/>
        <w:textAlignment w:val="baseline"/>
        <w:rPr>
          <w:rFonts w:ascii="Times New Roman" w:eastAsia="ヒラギノ角ゴ Pro W3" w:hAnsi="Times New Roman"/>
          <w:color w:val="000000" w:themeColor="text1"/>
          <w:sz w:val="24"/>
          <w:szCs w:val="24"/>
          <w:lang w:eastAsia="ru-RU"/>
        </w:rPr>
      </w:pPr>
      <w:r w:rsidRPr="00404C5A">
        <w:rPr>
          <w:rFonts w:ascii="Times New Roman" w:eastAsia="ヒラギノ角ゴ Pro W3" w:hAnsi="Times New Roman"/>
          <w:color w:val="000000" w:themeColor="text1"/>
          <w:sz w:val="24"/>
          <w:szCs w:val="24"/>
          <w:lang w:eastAsia="ru-RU"/>
        </w:rPr>
        <w:t>информирование</w:t>
      </w:r>
      <w:r w:rsidRPr="00404C5A">
        <w:rPr>
          <w:rFonts w:ascii="Times New Roman" w:eastAsia="Times New Roman" w:hAnsi="Times New Roman" w:cs="Times New Roman"/>
          <w:color w:val="000000" w:themeColor="text1"/>
          <w:sz w:val="24"/>
          <w:szCs w:val="24"/>
        </w:rPr>
        <w:t xml:space="preserve"> </w:t>
      </w:r>
      <w:r w:rsidRPr="00404C5A">
        <w:rPr>
          <w:rFonts w:ascii="Times New Roman" w:eastAsia="ヒラギノ角ゴ Pro W3" w:hAnsi="Times New Roman"/>
          <w:color w:val="000000" w:themeColor="text1"/>
          <w:sz w:val="24"/>
          <w:szCs w:val="24"/>
          <w:lang w:eastAsia="ru-RU"/>
        </w:rPr>
        <w:t>заявителей о порядке предоставления муниципальной услуги;</w:t>
      </w:r>
    </w:p>
    <w:p w:rsidR="000E4E01" w:rsidRPr="00404C5A" w:rsidRDefault="000E4E01" w:rsidP="000E4E01">
      <w:pPr>
        <w:widowControl w:val="0"/>
        <w:numPr>
          <w:ilvl w:val="0"/>
          <w:numId w:val="9"/>
        </w:numPr>
        <w:suppressAutoHyphens/>
        <w:autoSpaceDN w:val="0"/>
        <w:spacing w:after="0" w:line="240" w:lineRule="auto"/>
        <w:jc w:val="both"/>
        <w:textAlignment w:val="baseline"/>
        <w:rPr>
          <w:rFonts w:ascii="Times New Roman" w:eastAsia="ヒラギノ角ゴ Pro W3" w:hAnsi="Times New Roman"/>
          <w:color w:val="000000" w:themeColor="text1"/>
          <w:sz w:val="24"/>
          <w:szCs w:val="24"/>
          <w:lang w:eastAsia="ru-RU"/>
        </w:rPr>
      </w:pPr>
      <w:r w:rsidRPr="00404C5A">
        <w:rPr>
          <w:rFonts w:ascii="Times New Roman" w:eastAsia="ヒラギノ角ゴ Pro W3" w:hAnsi="Times New Roman"/>
          <w:color w:val="000000" w:themeColor="text1"/>
          <w:sz w:val="24"/>
          <w:szCs w:val="24"/>
          <w:lang w:eastAsia="ru-RU"/>
        </w:rPr>
        <w:t>прием и регистрация заявления и документов;</w:t>
      </w:r>
    </w:p>
    <w:p w:rsidR="000E4E01" w:rsidRPr="00404C5A" w:rsidRDefault="000E4E01" w:rsidP="000E4E01">
      <w:pPr>
        <w:widowControl w:val="0"/>
        <w:numPr>
          <w:ilvl w:val="0"/>
          <w:numId w:val="9"/>
        </w:numPr>
        <w:suppressAutoHyphens/>
        <w:autoSpaceDN w:val="0"/>
        <w:spacing w:after="0" w:line="240" w:lineRule="auto"/>
        <w:jc w:val="both"/>
        <w:textAlignment w:val="baseline"/>
        <w:rPr>
          <w:rFonts w:ascii="Times New Roman" w:eastAsia="ヒラギノ角ゴ Pro W3" w:hAnsi="Times New Roman"/>
          <w:color w:val="000000" w:themeColor="text1"/>
          <w:sz w:val="24"/>
          <w:szCs w:val="24"/>
          <w:lang w:eastAsia="ru-RU"/>
        </w:rPr>
      </w:pPr>
      <w:r w:rsidRPr="00404C5A">
        <w:rPr>
          <w:rFonts w:ascii="Times New Roman" w:eastAsia="ヒラギノ角ゴ Pro W3" w:hAnsi="Times New Roman"/>
          <w:color w:val="000000" w:themeColor="text1"/>
          <w:sz w:val="24"/>
          <w:szCs w:val="24"/>
          <w:lang w:eastAsia="ru-RU"/>
        </w:rPr>
        <w:t>выдачу результата предоставления услуги.</w:t>
      </w:r>
    </w:p>
    <w:p w:rsidR="00D02D9F" w:rsidRPr="00404C5A" w:rsidRDefault="00D02D9F" w:rsidP="000E4E01">
      <w:pPr>
        <w:widowControl w:val="0"/>
        <w:autoSpaceDE w:val="0"/>
        <w:autoSpaceDN w:val="0"/>
        <w:adjustRightInd w:val="0"/>
        <w:spacing w:after="0" w:line="240" w:lineRule="auto"/>
        <w:jc w:val="center"/>
        <w:outlineLvl w:val="1"/>
        <w:rPr>
          <w:rFonts w:ascii="Times New Roman" w:hAnsi="Times New Roman" w:cs="Times New Roman"/>
          <w:color w:val="000000" w:themeColor="text1"/>
          <w:sz w:val="24"/>
          <w:szCs w:val="24"/>
        </w:rPr>
      </w:pPr>
    </w:p>
    <w:p w:rsidR="006C3A02" w:rsidRPr="00855022" w:rsidRDefault="006C3A02" w:rsidP="000E4E01">
      <w:pPr>
        <w:widowControl w:val="0"/>
        <w:autoSpaceDE w:val="0"/>
        <w:autoSpaceDN w:val="0"/>
        <w:adjustRightInd w:val="0"/>
        <w:spacing w:after="0" w:line="240" w:lineRule="auto"/>
        <w:jc w:val="center"/>
        <w:outlineLvl w:val="1"/>
        <w:rPr>
          <w:rFonts w:ascii="Times New Roman" w:hAnsi="Times New Roman" w:cs="Times New Roman"/>
          <w:sz w:val="24"/>
          <w:szCs w:val="24"/>
        </w:rPr>
      </w:pPr>
      <w:r w:rsidRPr="00855022">
        <w:rPr>
          <w:rFonts w:ascii="Times New Roman" w:hAnsi="Times New Roman" w:cs="Times New Roman"/>
          <w:sz w:val="24"/>
          <w:szCs w:val="24"/>
        </w:rPr>
        <w:t>Раздел 3. СОСТАВ, ПОСЛЕДОВАТЕЛЬНОСТЬ И СРОКИ ВЫПОЛНЕНИЯ</w:t>
      </w:r>
    </w:p>
    <w:p w:rsidR="006C3A02" w:rsidRPr="00855022" w:rsidRDefault="006C3A02">
      <w:pPr>
        <w:widowControl w:val="0"/>
        <w:autoSpaceDE w:val="0"/>
        <w:autoSpaceDN w:val="0"/>
        <w:adjustRightInd w:val="0"/>
        <w:spacing w:after="0" w:line="240" w:lineRule="auto"/>
        <w:jc w:val="center"/>
        <w:rPr>
          <w:rFonts w:ascii="Times New Roman" w:hAnsi="Times New Roman" w:cs="Times New Roman"/>
          <w:sz w:val="24"/>
          <w:szCs w:val="24"/>
        </w:rPr>
      </w:pPr>
      <w:r w:rsidRPr="00855022">
        <w:rPr>
          <w:rFonts w:ascii="Times New Roman" w:hAnsi="Times New Roman" w:cs="Times New Roman"/>
          <w:sz w:val="24"/>
          <w:szCs w:val="24"/>
        </w:rPr>
        <w:t>АДМИНИСТРАТИВНЫХ ПРОЦЕДУР (ДЕЙСТВИЙ), ТРЕБОВАНИЯ</w:t>
      </w:r>
    </w:p>
    <w:p w:rsidR="006C3A02" w:rsidRPr="00855022" w:rsidRDefault="006C3A02">
      <w:pPr>
        <w:widowControl w:val="0"/>
        <w:autoSpaceDE w:val="0"/>
        <w:autoSpaceDN w:val="0"/>
        <w:adjustRightInd w:val="0"/>
        <w:spacing w:after="0" w:line="240" w:lineRule="auto"/>
        <w:jc w:val="center"/>
        <w:rPr>
          <w:rFonts w:ascii="Times New Roman" w:hAnsi="Times New Roman" w:cs="Times New Roman"/>
          <w:sz w:val="24"/>
          <w:szCs w:val="24"/>
        </w:rPr>
      </w:pPr>
      <w:r w:rsidRPr="00855022">
        <w:rPr>
          <w:rFonts w:ascii="Times New Roman" w:hAnsi="Times New Roman" w:cs="Times New Roman"/>
          <w:sz w:val="24"/>
          <w:szCs w:val="24"/>
        </w:rPr>
        <w:t>К ПОРЯДКУ ИХ ВЫПОЛНЕНИЯ, В ТОМ ЧИСЛЕ ОСОБЕННОСТИ</w:t>
      </w:r>
    </w:p>
    <w:p w:rsidR="006C3A02" w:rsidRPr="00855022" w:rsidRDefault="006C3A02">
      <w:pPr>
        <w:widowControl w:val="0"/>
        <w:autoSpaceDE w:val="0"/>
        <w:autoSpaceDN w:val="0"/>
        <w:adjustRightInd w:val="0"/>
        <w:spacing w:after="0" w:line="240" w:lineRule="auto"/>
        <w:jc w:val="center"/>
        <w:rPr>
          <w:rFonts w:ascii="Times New Roman" w:hAnsi="Times New Roman" w:cs="Times New Roman"/>
          <w:sz w:val="24"/>
          <w:szCs w:val="24"/>
        </w:rPr>
      </w:pPr>
      <w:r w:rsidRPr="00855022">
        <w:rPr>
          <w:rFonts w:ascii="Times New Roman" w:hAnsi="Times New Roman" w:cs="Times New Roman"/>
          <w:sz w:val="24"/>
          <w:szCs w:val="24"/>
        </w:rPr>
        <w:t>ВЫПОЛНЕНИЯ АДМИНИСТРАТИВНЫХ ПРОЦЕДУР (ДЕЙСТВИЙ)</w:t>
      </w:r>
    </w:p>
    <w:p w:rsidR="006C3A02" w:rsidRPr="00855022" w:rsidRDefault="006C3A02">
      <w:pPr>
        <w:widowControl w:val="0"/>
        <w:autoSpaceDE w:val="0"/>
        <w:autoSpaceDN w:val="0"/>
        <w:adjustRightInd w:val="0"/>
        <w:spacing w:after="0" w:line="240" w:lineRule="auto"/>
        <w:jc w:val="center"/>
        <w:rPr>
          <w:rFonts w:ascii="Times New Roman" w:hAnsi="Times New Roman" w:cs="Times New Roman"/>
          <w:sz w:val="24"/>
          <w:szCs w:val="24"/>
        </w:rPr>
      </w:pPr>
      <w:r w:rsidRPr="00855022">
        <w:rPr>
          <w:rFonts w:ascii="Times New Roman" w:hAnsi="Times New Roman" w:cs="Times New Roman"/>
          <w:sz w:val="24"/>
          <w:szCs w:val="24"/>
        </w:rPr>
        <w:t>В ЭЛЕКТРОННОЙ ФОРМЕ</w:t>
      </w:r>
    </w:p>
    <w:p w:rsidR="006C3A02" w:rsidRPr="00855022" w:rsidRDefault="006C3A02">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6C3A02" w:rsidRDefault="00313F13">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20</w:t>
      </w:r>
      <w:r w:rsidR="006C3A02" w:rsidRPr="00855022">
        <w:rPr>
          <w:rFonts w:ascii="Times New Roman" w:hAnsi="Times New Roman" w:cs="Times New Roman"/>
          <w:sz w:val="24"/>
          <w:szCs w:val="24"/>
        </w:rPr>
        <w:t>. Сроки предоставления муниципальной услуги:</w:t>
      </w:r>
    </w:p>
    <w:p w:rsidR="00A530BB" w:rsidRPr="00855022" w:rsidRDefault="00A530BB">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 запросы пользователей о предоставлении информации, поступившие в архив, </w:t>
      </w:r>
      <w:r w:rsidR="00EC4091">
        <w:rPr>
          <w:rFonts w:ascii="Times New Roman" w:hAnsi="Times New Roman" w:cs="Times New Roman"/>
          <w:sz w:val="24"/>
          <w:szCs w:val="24"/>
        </w:rPr>
        <w:t>исполняются в течение</w:t>
      </w:r>
      <w:r>
        <w:rPr>
          <w:rFonts w:ascii="Times New Roman" w:hAnsi="Times New Roman" w:cs="Times New Roman"/>
          <w:sz w:val="24"/>
          <w:szCs w:val="24"/>
        </w:rPr>
        <w:t xml:space="preserve"> 30 дней, со дня регистрации и ответ направляется заявителю;</w:t>
      </w:r>
    </w:p>
    <w:p w:rsidR="006C3A02" w:rsidRDefault="00A530BB">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w:t>
      </w:r>
      <w:r w:rsidR="006C3A02" w:rsidRPr="00855022">
        <w:rPr>
          <w:rFonts w:ascii="Times New Roman" w:hAnsi="Times New Roman" w:cs="Times New Roman"/>
          <w:sz w:val="24"/>
          <w:szCs w:val="24"/>
        </w:rPr>
        <w:t>) поступившие в Администрацию запросы пользователей о предоставлении информации в течение 15 дней со дня их регистрации направляются по принадлежности в органы и организации для исполнения и ответа заявителю, о чем Администрация сообщает пользователю;</w:t>
      </w:r>
    </w:p>
    <w:p w:rsidR="00672B91" w:rsidRPr="00404C5A" w:rsidRDefault="00672B91" w:rsidP="00672B9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w:t>
      </w:r>
      <w:r w:rsidRPr="002226A4">
        <w:rPr>
          <w:rFonts w:ascii="Times New Roman" w:hAnsi="Times New Roman" w:cs="Times New Roman"/>
          <w:b/>
          <w:i/>
          <w:color w:val="FF0000"/>
          <w:sz w:val="28"/>
          <w:szCs w:val="28"/>
        </w:rPr>
        <w:t xml:space="preserve"> </w:t>
      </w:r>
      <w:r w:rsidRPr="00404C5A">
        <w:rPr>
          <w:rFonts w:ascii="Times New Roman" w:hAnsi="Times New Roman" w:cs="Times New Roman"/>
          <w:sz w:val="24"/>
          <w:szCs w:val="24"/>
        </w:rPr>
        <w:t>При обработке заявления и документов, поступивших из МФЦ – не более 14 рабочих дней.</w:t>
      </w:r>
    </w:p>
    <w:p w:rsidR="006C3A02" w:rsidRPr="00755D71" w:rsidRDefault="00672B91" w:rsidP="00672B9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006C3A02" w:rsidRPr="00855022">
        <w:rPr>
          <w:rFonts w:ascii="Times New Roman" w:hAnsi="Times New Roman" w:cs="Times New Roman"/>
          <w:sz w:val="24"/>
          <w:szCs w:val="24"/>
        </w:rPr>
        <w:t xml:space="preserve">) при рассмотрении Администрацией запросов органов государственной власти, органов местного самоуправления, связанных с исполнением ими своих полномочий и функций, уполномоченное лицо Администрации дает ответы на эти запросы и предоставляет </w:t>
      </w:r>
      <w:r w:rsidR="006C3A02" w:rsidRPr="00755D71">
        <w:rPr>
          <w:rFonts w:ascii="Times New Roman" w:hAnsi="Times New Roman" w:cs="Times New Roman"/>
          <w:sz w:val="24"/>
          <w:szCs w:val="24"/>
        </w:rPr>
        <w:t>запрашиваемую инф</w:t>
      </w:r>
      <w:r w:rsidR="00A530BB" w:rsidRPr="00755D71">
        <w:rPr>
          <w:rFonts w:ascii="Times New Roman" w:hAnsi="Times New Roman" w:cs="Times New Roman"/>
          <w:sz w:val="24"/>
          <w:szCs w:val="24"/>
        </w:rPr>
        <w:t>ормацию в течение 1</w:t>
      </w:r>
      <w:r w:rsidR="006C3A02" w:rsidRPr="00755D71">
        <w:rPr>
          <w:rFonts w:ascii="Times New Roman" w:hAnsi="Times New Roman" w:cs="Times New Roman"/>
          <w:sz w:val="24"/>
          <w:szCs w:val="24"/>
        </w:rPr>
        <w:t>0 дней со дня их регистрации.</w:t>
      </w:r>
    </w:p>
    <w:p w:rsidR="00755D71" w:rsidRPr="00404C5A" w:rsidRDefault="00404C5A" w:rsidP="00672B91">
      <w:pPr>
        <w:spacing w:after="0" w:line="240" w:lineRule="auto"/>
        <w:ind w:firstLine="540"/>
        <w:jc w:val="both"/>
        <w:rPr>
          <w:rFonts w:ascii="Times New Roman" w:eastAsia="ヒラギノ角ゴ Pro W3" w:hAnsi="Times New Roman"/>
          <w:color w:val="000000" w:themeColor="text1"/>
          <w:sz w:val="24"/>
          <w:szCs w:val="24"/>
          <w:lang w:eastAsia="ru-RU"/>
        </w:rPr>
      </w:pPr>
      <w:r>
        <w:rPr>
          <w:rFonts w:ascii="Times New Roman" w:hAnsi="Times New Roman" w:cs="Times New Roman"/>
          <w:sz w:val="24"/>
          <w:szCs w:val="24"/>
        </w:rPr>
        <w:t>5</w:t>
      </w:r>
      <w:r w:rsidR="000647BA" w:rsidRPr="00755D71">
        <w:rPr>
          <w:rFonts w:ascii="Times New Roman" w:hAnsi="Times New Roman" w:cs="Times New Roman"/>
          <w:sz w:val="24"/>
          <w:szCs w:val="24"/>
        </w:rPr>
        <w:t>)</w:t>
      </w:r>
      <w:r w:rsidR="00755D71" w:rsidRPr="00755D71">
        <w:rPr>
          <w:rFonts w:ascii="Times New Roman" w:eastAsia="ヒラギノ角ゴ Pro W3" w:hAnsi="Times New Roman"/>
          <w:color w:val="FF0000"/>
          <w:sz w:val="24"/>
          <w:szCs w:val="24"/>
          <w:lang w:eastAsia="ru-RU"/>
        </w:rPr>
        <w:t xml:space="preserve"> </w:t>
      </w:r>
      <w:r w:rsidR="00755D71" w:rsidRPr="00404C5A">
        <w:rPr>
          <w:rFonts w:ascii="Times New Roman" w:eastAsia="ヒラギノ角ゴ Pro W3" w:hAnsi="Times New Roman"/>
          <w:color w:val="000000" w:themeColor="text1"/>
          <w:sz w:val="24"/>
          <w:szCs w:val="24"/>
          <w:lang w:eastAsia="ru-RU"/>
        </w:rPr>
        <w:t>В случае подачи заявления в МФЦ  срок исчисляется со дня регистрации в МФЦ.</w:t>
      </w:r>
    </w:p>
    <w:p w:rsidR="006C3A02" w:rsidRPr="00855022" w:rsidRDefault="006C3A02" w:rsidP="00672B91">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55022">
        <w:rPr>
          <w:rFonts w:ascii="Times New Roman" w:hAnsi="Times New Roman" w:cs="Times New Roman"/>
          <w:sz w:val="24"/>
          <w:szCs w:val="24"/>
        </w:rPr>
        <w:t>В случае</w:t>
      </w:r>
      <w:proofErr w:type="gramStart"/>
      <w:r w:rsidRPr="00855022">
        <w:rPr>
          <w:rFonts w:ascii="Times New Roman" w:hAnsi="Times New Roman" w:cs="Times New Roman"/>
          <w:sz w:val="24"/>
          <w:szCs w:val="24"/>
        </w:rPr>
        <w:t>,</w:t>
      </w:r>
      <w:proofErr w:type="gramEnd"/>
      <w:r w:rsidRPr="00855022">
        <w:rPr>
          <w:rFonts w:ascii="Times New Roman" w:hAnsi="Times New Roman" w:cs="Times New Roman"/>
          <w:sz w:val="24"/>
          <w:szCs w:val="24"/>
        </w:rPr>
        <w:t xml:space="preserve"> если запрашиваемая информация не может быть предоставлена в этот срок или срок, указанный в запросе, из-за необходимости проведения масштабной поисковой работы по комплексу архивных документов, уполномоченное должностное лицо Администрации уведомляет государственный или муниципальный орган власти о продлении на определенный срок рассмотрения запроса;</w:t>
      </w:r>
    </w:p>
    <w:p w:rsidR="006C3A02" w:rsidRDefault="00404C5A">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6</w:t>
      </w:r>
      <w:r w:rsidR="006C3A02" w:rsidRPr="00855022">
        <w:rPr>
          <w:rFonts w:ascii="Times New Roman" w:hAnsi="Times New Roman" w:cs="Times New Roman"/>
          <w:sz w:val="24"/>
          <w:szCs w:val="24"/>
        </w:rPr>
        <w:t>) при поступлении в Администрацию запросов пользователей, которые не могут быть исполнены без предоставления уточненных или дополнительных сведений, уполномоченное лицо в 7-дневный срок запрашивает автора запроса об уточнении и дополнении запроса необходимыми для его исполнения сведениями.</w:t>
      </w:r>
    </w:p>
    <w:p w:rsidR="006C3A02" w:rsidRPr="00855022" w:rsidRDefault="00313F13">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21</w:t>
      </w:r>
      <w:r w:rsidR="006C3A02" w:rsidRPr="00855022">
        <w:rPr>
          <w:rFonts w:ascii="Times New Roman" w:hAnsi="Times New Roman" w:cs="Times New Roman"/>
          <w:sz w:val="24"/>
          <w:szCs w:val="24"/>
        </w:rPr>
        <w:t>. Сведения, содержащие персональные данные о третьих лицах, предоставляются уполномоченному лицу на основании доверенности, оформленной в установленном законодательством Российской Федерации порядке.</w:t>
      </w:r>
    </w:p>
    <w:p w:rsidR="006C3A02" w:rsidRPr="00855022" w:rsidRDefault="00313F13">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22</w:t>
      </w:r>
      <w:r w:rsidR="006C3A02" w:rsidRPr="00855022">
        <w:rPr>
          <w:rFonts w:ascii="Times New Roman" w:hAnsi="Times New Roman" w:cs="Times New Roman"/>
          <w:sz w:val="24"/>
          <w:szCs w:val="24"/>
        </w:rPr>
        <w:t>. Организация предоставления муниципальной услуги включает в себя следующие административные процедуры Администрации:</w:t>
      </w:r>
    </w:p>
    <w:p w:rsidR="006C3A02" w:rsidRPr="00855022" w:rsidRDefault="006C3A0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55022">
        <w:rPr>
          <w:rFonts w:ascii="Times New Roman" w:hAnsi="Times New Roman" w:cs="Times New Roman"/>
          <w:sz w:val="24"/>
          <w:szCs w:val="24"/>
        </w:rPr>
        <w:t>1) регистрация запросов пользователей, рассмотрение их Администрацией и передача на исполнение специалисту, ответственному за рассмотрение запросов;</w:t>
      </w:r>
    </w:p>
    <w:p w:rsidR="006C3A02" w:rsidRPr="00855022" w:rsidRDefault="006C3A0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55022">
        <w:rPr>
          <w:rFonts w:ascii="Times New Roman" w:hAnsi="Times New Roman" w:cs="Times New Roman"/>
          <w:sz w:val="24"/>
          <w:szCs w:val="24"/>
        </w:rPr>
        <w:t>2) анализ тематики запросов пользователей;</w:t>
      </w:r>
    </w:p>
    <w:p w:rsidR="006C3A02" w:rsidRPr="00855022" w:rsidRDefault="006C3A0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55022">
        <w:rPr>
          <w:rFonts w:ascii="Times New Roman" w:hAnsi="Times New Roman" w:cs="Times New Roman"/>
          <w:sz w:val="24"/>
          <w:szCs w:val="24"/>
        </w:rPr>
        <w:t>3) направление по результатам рассмотрения тематических запросов на исполнение в органы и организации по принадлежности;</w:t>
      </w:r>
    </w:p>
    <w:p w:rsidR="006C3A02" w:rsidRDefault="006C3A0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55022">
        <w:rPr>
          <w:rFonts w:ascii="Times New Roman" w:hAnsi="Times New Roman" w:cs="Times New Roman"/>
          <w:sz w:val="24"/>
          <w:szCs w:val="24"/>
        </w:rPr>
        <w:t>4) подготовка и направление ответов пользователям.</w:t>
      </w:r>
    </w:p>
    <w:p w:rsidR="001E2C0A" w:rsidRPr="00855022" w:rsidRDefault="001E2C0A">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6C3A02" w:rsidRPr="00855022" w:rsidRDefault="00021886">
      <w:pPr>
        <w:widowControl w:val="0"/>
        <w:autoSpaceDE w:val="0"/>
        <w:autoSpaceDN w:val="0"/>
        <w:adjustRightInd w:val="0"/>
        <w:spacing w:after="0" w:line="240" w:lineRule="auto"/>
        <w:ind w:firstLine="540"/>
        <w:jc w:val="both"/>
        <w:rPr>
          <w:rFonts w:ascii="Times New Roman" w:hAnsi="Times New Roman" w:cs="Times New Roman"/>
          <w:sz w:val="24"/>
          <w:szCs w:val="24"/>
        </w:rPr>
      </w:pPr>
      <w:hyperlink w:anchor="Par346" w:history="1">
        <w:r w:rsidR="006C3A02" w:rsidRPr="00855022">
          <w:rPr>
            <w:rFonts w:ascii="Times New Roman" w:hAnsi="Times New Roman" w:cs="Times New Roman"/>
            <w:sz w:val="24"/>
            <w:szCs w:val="24"/>
          </w:rPr>
          <w:t>Блок-схема</w:t>
        </w:r>
      </w:hyperlink>
      <w:r w:rsidR="006C3A02" w:rsidRPr="00855022">
        <w:rPr>
          <w:rFonts w:ascii="Times New Roman" w:hAnsi="Times New Roman" w:cs="Times New Roman"/>
          <w:sz w:val="24"/>
          <w:szCs w:val="24"/>
        </w:rPr>
        <w:t xml:space="preserve"> предоставления Администрацией муниципальной услуги приведена в Приложении №3 к настоящему Регламенту.</w:t>
      </w:r>
    </w:p>
    <w:p w:rsidR="006C3A02" w:rsidRPr="00855022" w:rsidRDefault="00313F13">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23</w:t>
      </w:r>
      <w:r w:rsidR="006C3A02" w:rsidRPr="00855022">
        <w:rPr>
          <w:rFonts w:ascii="Times New Roman" w:hAnsi="Times New Roman" w:cs="Times New Roman"/>
          <w:sz w:val="24"/>
          <w:szCs w:val="24"/>
        </w:rPr>
        <w:t>. Регистрация запросов пользователей и передача их на исполнение:</w:t>
      </w:r>
    </w:p>
    <w:p w:rsidR="006C3A02" w:rsidRPr="00855022" w:rsidRDefault="006C3A0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55022">
        <w:rPr>
          <w:rFonts w:ascii="Times New Roman" w:hAnsi="Times New Roman" w:cs="Times New Roman"/>
          <w:sz w:val="24"/>
          <w:szCs w:val="24"/>
        </w:rPr>
        <w:t>1) регистрация запроса является основанием для начала действий по предоставлению муниципальной услуги.</w:t>
      </w:r>
    </w:p>
    <w:p w:rsidR="006C3A02" w:rsidRPr="00855022" w:rsidRDefault="006C3A0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55022">
        <w:rPr>
          <w:rFonts w:ascii="Times New Roman" w:hAnsi="Times New Roman" w:cs="Times New Roman"/>
          <w:sz w:val="24"/>
          <w:szCs w:val="24"/>
        </w:rPr>
        <w:lastRenderedPageBreak/>
        <w:t>Поступившие в Администрацию письменные запросы пользователей регистрируются специалистом Администрации, обеспечивающим прием и регистрацию почтовой корреспонденции, представляются  и передаются с резолюциею Главы или заместителю и направляются уполномоченному должностному лицу ответственному за рассмотрение запросов</w:t>
      </w:r>
      <w:r w:rsidR="00DD4BFE">
        <w:rPr>
          <w:rFonts w:ascii="Times New Roman" w:hAnsi="Times New Roman" w:cs="Times New Roman"/>
          <w:sz w:val="24"/>
          <w:szCs w:val="24"/>
        </w:rPr>
        <w:t xml:space="preserve"> </w:t>
      </w:r>
      <w:r w:rsidR="00DD4BFE" w:rsidRPr="00404C5A">
        <w:rPr>
          <w:rFonts w:ascii="Times New Roman" w:hAnsi="Times New Roman" w:cs="Times New Roman"/>
          <w:sz w:val="24"/>
          <w:szCs w:val="24"/>
        </w:rPr>
        <w:t>или в МФЦ</w:t>
      </w:r>
      <w:r w:rsidRPr="00855022">
        <w:rPr>
          <w:rFonts w:ascii="Times New Roman" w:hAnsi="Times New Roman" w:cs="Times New Roman"/>
          <w:sz w:val="24"/>
          <w:szCs w:val="24"/>
        </w:rPr>
        <w:t>, в течение трех дней с момента поступления в установленном порядке;</w:t>
      </w:r>
    </w:p>
    <w:p w:rsidR="006C3A02" w:rsidRPr="00855022" w:rsidRDefault="006C3A0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55022">
        <w:rPr>
          <w:rFonts w:ascii="Times New Roman" w:hAnsi="Times New Roman" w:cs="Times New Roman"/>
          <w:sz w:val="24"/>
          <w:szCs w:val="24"/>
        </w:rPr>
        <w:t>2) депутатские запросы, обращения государственных органов, в том числе органов государственной власти Свердловской области, органов местного самоуправления, о предоставлении информации рассматриваются Администрацией в день поступления;</w:t>
      </w:r>
    </w:p>
    <w:p w:rsidR="00051886" w:rsidRPr="00DD4BFE" w:rsidRDefault="006C3A02" w:rsidP="00DD4BF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55022">
        <w:rPr>
          <w:rFonts w:ascii="Times New Roman" w:hAnsi="Times New Roman" w:cs="Times New Roman"/>
          <w:sz w:val="24"/>
          <w:szCs w:val="24"/>
        </w:rPr>
        <w:t>3) при поступлении в Администрацию запроса по электронной почте запрос распечатывается на бумажном носителе и в дальнейшем работа с ним ведется в установленном порядке. При поступлении по электронной почте запроса, не требующего последующих действий Администрации по направлению его на исполнение в органы и организации по принадлежности, ответ пользователю направляется уполномоченным специалистом Администрации по почте или по электронно</w:t>
      </w:r>
      <w:r w:rsidR="00DD4BFE">
        <w:rPr>
          <w:rFonts w:ascii="Times New Roman" w:hAnsi="Times New Roman" w:cs="Times New Roman"/>
          <w:sz w:val="24"/>
          <w:szCs w:val="24"/>
        </w:rPr>
        <w:t>му адресу, указанному в запросе.</w:t>
      </w:r>
    </w:p>
    <w:p w:rsidR="006C3A02" w:rsidRPr="00855022" w:rsidRDefault="00313F13">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24</w:t>
      </w:r>
      <w:r w:rsidR="006C3A02" w:rsidRPr="00855022">
        <w:rPr>
          <w:rFonts w:ascii="Times New Roman" w:hAnsi="Times New Roman" w:cs="Times New Roman"/>
          <w:sz w:val="24"/>
          <w:szCs w:val="24"/>
        </w:rPr>
        <w:t>. Анализ тематики запросов:</w:t>
      </w:r>
    </w:p>
    <w:p w:rsidR="006C3A02" w:rsidRPr="00855022" w:rsidRDefault="006C3A0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55022">
        <w:rPr>
          <w:rFonts w:ascii="Times New Roman" w:hAnsi="Times New Roman" w:cs="Times New Roman"/>
          <w:sz w:val="24"/>
          <w:szCs w:val="24"/>
        </w:rPr>
        <w:t>1) специалист Администрации, отвечающий за рассмотрение запросов пользователей, осуществляют анализ тематики поступивших запросов с использованием имеющихся в Администрации архивных справочников в традиционной и электронной форме, содержащих сведения о местах хранения архивных документов, необходимых для исполнения запросов пользователей. При этом определяется:</w:t>
      </w:r>
    </w:p>
    <w:p w:rsidR="006C3A02" w:rsidRPr="00855022" w:rsidRDefault="006C3A0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55022">
        <w:rPr>
          <w:rFonts w:ascii="Times New Roman" w:hAnsi="Times New Roman" w:cs="Times New Roman"/>
          <w:sz w:val="24"/>
          <w:szCs w:val="24"/>
        </w:rPr>
        <w:t>- правомочность получения пользователем запрашиваемой информации с учетом ограничений на предоставление сведений, содержащих государственную тайну и сведения конфиденциального характера;</w:t>
      </w:r>
    </w:p>
    <w:p w:rsidR="006C3A02" w:rsidRPr="00855022" w:rsidRDefault="006C3A0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55022">
        <w:rPr>
          <w:rFonts w:ascii="Times New Roman" w:hAnsi="Times New Roman" w:cs="Times New Roman"/>
          <w:sz w:val="24"/>
          <w:szCs w:val="24"/>
        </w:rPr>
        <w:t>- степень полноты сведений, содержащихся в запросе пользователя, необходимых для его проведения поисковой работы;</w:t>
      </w:r>
    </w:p>
    <w:p w:rsidR="006C3A02" w:rsidRPr="00855022" w:rsidRDefault="006C3A0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55022">
        <w:rPr>
          <w:rFonts w:ascii="Times New Roman" w:hAnsi="Times New Roman" w:cs="Times New Roman"/>
          <w:sz w:val="24"/>
          <w:szCs w:val="24"/>
        </w:rPr>
        <w:t>- местонахождение архивных документов, необходимых для исполнения запроса;</w:t>
      </w:r>
    </w:p>
    <w:p w:rsidR="006C3A02" w:rsidRPr="00855022" w:rsidRDefault="006C3A0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55022">
        <w:rPr>
          <w:rFonts w:ascii="Times New Roman" w:hAnsi="Times New Roman" w:cs="Times New Roman"/>
          <w:sz w:val="24"/>
          <w:szCs w:val="24"/>
        </w:rPr>
        <w:t>-адреса конкретных органов и организаций, куда по принадлежности следует направить на исполнение запрос пользователя.</w:t>
      </w:r>
    </w:p>
    <w:p w:rsidR="006C3A02" w:rsidRPr="00855022" w:rsidRDefault="006C3A0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55022">
        <w:rPr>
          <w:rFonts w:ascii="Times New Roman" w:hAnsi="Times New Roman" w:cs="Times New Roman"/>
          <w:sz w:val="24"/>
          <w:szCs w:val="24"/>
        </w:rPr>
        <w:t>Срок исполнения данной административной процедуры - 10 дней;</w:t>
      </w:r>
    </w:p>
    <w:p w:rsidR="006C3A02" w:rsidRPr="00855022" w:rsidRDefault="006C3A0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55022">
        <w:rPr>
          <w:rFonts w:ascii="Times New Roman" w:hAnsi="Times New Roman" w:cs="Times New Roman"/>
          <w:sz w:val="24"/>
          <w:szCs w:val="24"/>
        </w:rPr>
        <w:t>2) Уполномоченное лицо Администрации письменно запрашивает автора запроса об уточнении и дополнении запроса необходимыми для его исполнения сведениями в случае отсутствия в запросе пользователя достаточных данных для организации выявления запрашиваемой информации в архивах, нечетко, неправильно сформулированного запроса.</w:t>
      </w:r>
    </w:p>
    <w:p w:rsidR="006C3A02" w:rsidRPr="00855022" w:rsidRDefault="00313F13">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25</w:t>
      </w:r>
      <w:r w:rsidR="006C3A02" w:rsidRPr="00855022">
        <w:rPr>
          <w:rFonts w:ascii="Times New Roman" w:hAnsi="Times New Roman" w:cs="Times New Roman"/>
          <w:sz w:val="24"/>
          <w:szCs w:val="24"/>
        </w:rPr>
        <w:t>. Направление запросов Администрации по запросам органов государственной власти, органов местного самоуправления на исполнение по принадлежности:</w:t>
      </w:r>
    </w:p>
    <w:p w:rsidR="006C3A02" w:rsidRPr="00855022" w:rsidRDefault="006C3A0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55022">
        <w:rPr>
          <w:rFonts w:ascii="Times New Roman" w:hAnsi="Times New Roman" w:cs="Times New Roman"/>
          <w:sz w:val="24"/>
          <w:szCs w:val="24"/>
        </w:rPr>
        <w:t>1) Уполномоченное лицо Администрации по итогам анализа тематики поступившего запроса органа государственной власти, органа местного самоуправления о предоставлении архивной информации, необходимой для осуществления им своих полномочий и функций, направляет соответствующи</w:t>
      </w:r>
      <w:proofErr w:type="gramStart"/>
      <w:r w:rsidRPr="00855022">
        <w:rPr>
          <w:rFonts w:ascii="Times New Roman" w:hAnsi="Times New Roman" w:cs="Times New Roman"/>
          <w:sz w:val="24"/>
          <w:szCs w:val="24"/>
        </w:rPr>
        <w:t>й(</w:t>
      </w:r>
      <w:proofErr w:type="gramEnd"/>
      <w:r w:rsidRPr="00855022">
        <w:rPr>
          <w:rFonts w:ascii="Times New Roman" w:hAnsi="Times New Roman" w:cs="Times New Roman"/>
          <w:sz w:val="24"/>
          <w:szCs w:val="24"/>
        </w:rPr>
        <w:t>е) запрос(</w:t>
      </w:r>
      <w:proofErr w:type="spellStart"/>
      <w:r w:rsidRPr="00855022">
        <w:rPr>
          <w:rFonts w:ascii="Times New Roman" w:hAnsi="Times New Roman" w:cs="Times New Roman"/>
          <w:sz w:val="24"/>
          <w:szCs w:val="24"/>
        </w:rPr>
        <w:t>ы</w:t>
      </w:r>
      <w:proofErr w:type="spellEnd"/>
      <w:r w:rsidRPr="00855022">
        <w:rPr>
          <w:rFonts w:ascii="Times New Roman" w:hAnsi="Times New Roman" w:cs="Times New Roman"/>
          <w:sz w:val="24"/>
          <w:szCs w:val="24"/>
        </w:rPr>
        <w:t>) по принадлежности в органы и организации при наличии у них архивных документов, необходимых для исполнения запроса.</w:t>
      </w:r>
    </w:p>
    <w:p w:rsidR="006C3A02" w:rsidRPr="00855022" w:rsidRDefault="00A530BB">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2) </w:t>
      </w:r>
      <w:r w:rsidR="006C3A02" w:rsidRPr="00855022">
        <w:rPr>
          <w:rFonts w:ascii="Times New Roman" w:hAnsi="Times New Roman" w:cs="Times New Roman"/>
          <w:sz w:val="24"/>
          <w:szCs w:val="24"/>
        </w:rPr>
        <w:t>Уполномоченное лицо Администрации, ответственное за рассмотрение запросов пользователей, обеспечивает оперативное доведение их до исполнителей;</w:t>
      </w:r>
    </w:p>
    <w:p w:rsidR="006C3A02" w:rsidRPr="00855022" w:rsidRDefault="006C3A0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55022">
        <w:rPr>
          <w:rFonts w:ascii="Times New Roman" w:hAnsi="Times New Roman" w:cs="Times New Roman"/>
          <w:sz w:val="24"/>
          <w:szCs w:val="24"/>
        </w:rPr>
        <w:t>3) Уполномоченное лицо Администрации письменно уведомляет автора запроса - орган государственной власти, орган местного самоуправления о направлении соответствующего(их) запроса(</w:t>
      </w:r>
      <w:proofErr w:type="spellStart"/>
      <w:r w:rsidRPr="00855022">
        <w:rPr>
          <w:rFonts w:ascii="Times New Roman" w:hAnsi="Times New Roman" w:cs="Times New Roman"/>
          <w:sz w:val="24"/>
          <w:szCs w:val="24"/>
        </w:rPr>
        <w:t>ов</w:t>
      </w:r>
      <w:proofErr w:type="spellEnd"/>
      <w:r w:rsidRPr="00855022">
        <w:rPr>
          <w:rFonts w:ascii="Times New Roman" w:hAnsi="Times New Roman" w:cs="Times New Roman"/>
          <w:sz w:val="24"/>
          <w:szCs w:val="24"/>
        </w:rPr>
        <w:t>) на исполнение по принадлежности в органы и организации;</w:t>
      </w:r>
    </w:p>
    <w:p w:rsidR="006C3A02" w:rsidRPr="00855022" w:rsidRDefault="006C3A02">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855022">
        <w:rPr>
          <w:rFonts w:ascii="Times New Roman" w:hAnsi="Times New Roman" w:cs="Times New Roman"/>
          <w:sz w:val="24"/>
          <w:szCs w:val="24"/>
        </w:rPr>
        <w:t>4) органы местного самоуправления и муниципальные организации Шалинского городского округа, иные организации</w:t>
      </w:r>
      <w:r w:rsidRPr="00855022">
        <w:rPr>
          <w:rFonts w:ascii="Times New Roman" w:hAnsi="Times New Roman" w:cs="Times New Roman"/>
          <w:b/>
          <w:bCs/>
          <w:sz w:val="24"/>
          <w:szCs w:val="24"/>
        </w:rPr>
        <w:t xml:space="preserve"> </w:t>
      </w:r>
      <w:r w:rsidRPr="00855022">
        <w:rPr>
          <w:rFonts w:ascii="Times New Roman" w:hAnsi="Times New Roman" w:cs="Times New Roman"/>
          <w:sz w:val="24"/>
          <w:szCs w:val="24"/>
        </w:rPr>
        <w:t>по результатам рассмотрения этой категории запросов, поступивших из Администрации, готовят информационные материалы (информационные письма, архивные справки, архивные выписки, архивные копии, тематические перечни, тематические подборки копий архивных документов, тематические обзоры архивных документов), ответы об отсутствии запрашиваемых сведений, рекомендации о дальнейших путях поиска необходимой информации и направляют их в Администрацию;</w:t>
      </w:r>
      <w:proofErr w:type="gramEnd"/>
    </w:p>
    <w:p w:rsidR="006C3A02" w:rsidRPr="00855022" w:rsidRDefault="006C3A02">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855022">
        <w:rPr>
          <w:rFonts w:ascii="Times New Roman" w:hAnsi="Times New Roman" w:cs="Times New Roman"/>
          <w:sz w:val="24"/>
          <w:szCs w:val="24"/>
        </w:rPr>
        <w:t xml:space="preserve">5) органы местного самоуправления и муниципальные организации Шалинского </w:t>
      </w:r>
      <w:r w:rsidRPr="00855022">
        <w:rPr>
          <w:rFonts w:ascii="Times New Roman" w:hAnsi="Times New Roman" w:cs="Times New Roman"/>
          <w:sz w:val="24"/>
          <w:szCs w:val="24"/>
        </w:rPr>
        <w:lastRenderedPageBreak/>
        <w:t>городского округа, иные организации, исполняющие полученные от Администрации запросы данной категории, по итогам выявления запрашиваемых документов готовят информационные материалы (информационные письма, архивные справки, архивные копии, тематические перечни, тематические обзоры архивных документов), ответы об отсутствии запрашиваемых сведений, рекомендации о дальнейших путях поиска необходимой информации, которые высылаются непосредственно в адрес пользователя или, в отдельных</w:t>
      </w:r>
      <w:proofErr w:type="gramEnd"/>
      <w:r w:rsidRPr="00855022">
        <w:rPr>
          <w:rFonts w:ascii="Times New Roman" w:hAnsi="Times New Roman" w:cs="Times New Roman"/>
          <w:sz w:val="24"/>
          <w:szCs w:val="24"/>
        </w:rPr>
        <w:t xml:space="preserve"> </w:t>
      </w:r>
      <w:proofErr w:type="gramStart"/>
      <w:r w:rsidRPr="00855022">
        <w:rPr>
          <w:rFonts w:ascii="Times New Roman" w:hAnsi="Times New Roman" w:cs="Times New Roman"/>
          <w:sz w:val="24"/>
          <w:szCs w:val="24"/>
        </w:rPr>
        <w:t>случаях</w:t>
      </w:r>
      <w:proofErr w:type="gramEnd"/>
      <w:r w:rsidRPr="00855022">
        <w:rPr>
          <w:rFonts w:ascii="Times New Roman" w:hAnsi="Times New Roman" w:cs="Times New Roman"/>
          <w:sz w:val="24"/>
          <w:szCs w:val="24"/>
        </w:rPr>
        <w:t>, в адрес Администрации.</w:t>
      </w:r>
    </w:p>
    <w:p w:rsidR="006C3A02" w:rsidRPr="00855022" w:rsidRDefault="00313F13">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26</w:t>
      </w:r>
      <w:r w:rsidR="006C3A02" w:rsidRPr="00855022">
        <w:rPr>
          <w:rFonts w:ascii="Times New Roman" w:hAnsi="Times New Roman" w:cs="Times New Roman"/>
          <w:sz w:val="24"/>
          <w:szCs w:val="24"/>
        </w:rPr>
        <w:t>. Подготовка и направление ответов пользователям - органам государственной власти и органам местного самоуправления:</w:t>
      </w:r>
    </w:p>
    <w:p w:rsidR="006C3A02" w:rsidRPr="00855022" w:rsidRDefault="006C3A0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55022">
        <w:rPr>
          <w:rFonts w:ascii="Times New Roman" w:hAnsi="Times New Roman" w:cs="Times New Roman"/>
          <w:sz w:val="24"/>
          <w:szCs w:val="24"/>
        </w:rPr>
        <w:t>1) специалист Администрации, ответственный за рассмотрение запросов, анализирует полученные от органов и организаций ответы, оценивают полноту полученной информации;</w:t>
      </w:r>
    </w:p>
    <w:p w:rsidR="006C3A02" w:rsidRPr="00855022" w:rsidRDefault="006C3A0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55022">
        <w:rPr>
          <w:rFonts w:ascii="Times New Roman" w:hAnsi="Times New Roman" w:cs="Times New Roman"/>
          <w:sz w:val="24"/>
          <w:szCs w:val="24"/>
        </w:rPr>
        <w:t>2) специалист Администрации, ответственный за рассмотрение запросов пользователей, на основе ответов органов и организаций готовит информационное письмо с приложением поступивших информационных материалов: архивных справок, архивных копий, тематических перечней, тематических обзоров, для ответа на обращение (запрос) органа государственной власти, органа местного самоуправления;</w:t>
      </w:r>
    </w:p>
    <w:p w:rsidR="006C3A02" w:rsidRPr="001E2C0A" w:rsidRDefault="006C3A0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55022">
        <w:rPr>
          <w:rFonts w:ascii="Times New Roman" w:hAnsi="Times New Roman" w:cs="Times New Roman"/>
          <w:sz w:val="24"/>
          <w:szCs w:val="24"/>
        </w:rPr>
        <w:t xml:space="preserve">3) информационное письмо Администрации с необходимыми информационными материалами направляется в соответствующий орган государственной власти, орган </w:t>
      </w:r>
      <w:r w:rsidRPr="00991C0F">
        <w:rPr>
          <w:rFonts w:ascii="Times New Roman" w:hAnsi="Times New Roman" w:cs="Times New Roman"/>
          <w:sz w:val="24"/>
          <w:szCs w:val="24"/>
        </w:rPr>
        <w:t>местного самоуправления.</w:t>
      </w:r>
    </w:p>
    <w:p w:rsidR="006C3A02" w:rsidRPr="00855022" w:rsidRDefault="00313F13">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27</w:t>
      </w:r>
      <w:r w:rsidR="006C3A02" w:rsidRPr="00855022">
        <w:rPr>
          <w:rFonts w:ascii="Times New Roman" w:hAnsi="Times New Roman" w:cs="Times New Roman"/>
          <w:sz w:val="24"/>
          <w:szCs w:val="24"/>
        </w:rPr>
        <w:t>. Направление запросов Администрации по обращениям (запросам) пользователей (кроме запросов органов государственной власти, органов местного самоуправления) на исполнение по принадлежности и информирование пользователей о результатах рассмотрения их обращений (запросов):</w:t>
      </w:r>
    </w:p>
    <w:p w:rsidR="006C3A02" w:rsidRPr="00855022" w:rsidRDefault="006C3A0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55022">
        <w:rPr>
          <w:rFonts w:ascii="Times New Roman" w:hAnsi="Times New Roman" w:cs="Times New Roman"/>
          <w:sz w:val="24"/>
          <w:szCs w:val="24"/>
        </w:rPr>
        <w:t>1) по итогам анализа тематики поступившего обращения (запроса) пользователя Администрация подготавливает и направляет соответствующие запросы на исполнение по принадлежности;</w:t>
      </w:r>
    </w:p>
    <w:p w:rsidR="006C3A02" w:rsidRPr="00855022" w:rsidRDefault="006C3A02">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855022">
        <w:rPr>
          <w:rFonts w:ascii="Times New Roman" w:hAnsi="Times New Roman" w:cs="Times New Roman"/>
          <w:sz w:val="24"/>
          <w:szCs w:val="24"/>
        </w:rPr>
        <w:t>2) органы местного самоуправления и муниципальные организации Шалинского городского округа, иные организации, исполняющие полученные от Администрации запросы, по итогам выявления запрашиваемых документов готовят информационные материалы (информационные письма, архивные справки, архивные копии, тематические перечни, тематические обзоры архивных документов), ответы об отсутствии запрашиваемых сведений, рекомендации о дальнейших путях поиска необходимой информации, которые направляются непосредственно в адрес пользователя;</w:t>
      </w:r>
      <w:proofErr w:type="gramEnd"/>
    </w:p>
    <w:p w:rsidR="006C3A02" w:rsidRPr="00855022" w:rsidRDefault="006C3A0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55022">
        <w:rPr>
          <w:rFonts w:ascii="Times New Roman" w:hAnsi="Times New Roman" w:cs="Times New Roman"/>
          <w:sz w:val="24"/>
          <w:szCs w:val="24"/>
        </w:rPr>
        <w:t>3) в случае необходимости Администрация может запрашивать у организаций - исполнителей запросов Администрации копии ответов о результатах рассмотрения обращений (запросов) пользователей;</w:t>
      </w:r>
    </w:p>
    <w:p w:rsidR="006C3A02" w:rsidRDefault="006C3A0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55022">
        <w:rPr>
          <w:rFonts w:ascii="Times New Roman" w:hAnsi="Times New Roman" w:cs="Times New Roman"/>
          <w:sz w:val="24"/>
          <w:szCs w:val="24"/>
        </w:rPr>
        <w:t xml:space="preserve">4) уполномоченное лицо Администрации письменно уведомляет автора обращения (запроса) о направлении соответствующих запросов на исполнение по принадлежности для ответа в его адрес о результатах </w:t>
      </w:r>
      <w:r w:rsidR="002226A4">
        <w:rPr>
          <w:rFonts w:ascii="Times New Roman" w:hAnsi="Times New Roman" w:cs="Times New Roman"/>
          <w:sz w:val="24"/>
          <w:szCs w:val="24"/>
        </w:rPr>
        <w:t>поиска запрашиваемой информации;</w:t>
      </w:r>
    </w:p>
    <w:p w:rsidR="004E6EDE" w:rsidRPr="00404C5A" w:rsidRDefault="002226A4" w:rsidP="004E6EDE">
      <w:pPr>
        <w:pStyle w:val="Textbodyindent"/>
        <w:spacing w:after="0"/>
        <w:ind w:left="0" w:firstLine="540"/>
        <w:rPr>
          <w:rFonts w:eastAsia="Times New Roman CYR"/>
          <w:color w:val="auto"/>
        </w:rPr>
      </w:pPr>
      <w:r>
        <w:t>5</w:t>
      </w:r>
      <w:r w:rsidR="004E6EDE" w:rsidRPr="00404C5A">
        <w:rPr>
          <w:rFonts w:eastAsia="Times New Roman CYR"/>
          <w:color w:val="auto"/>
        </w:rPr>
        <w:t>)</w:t>
      </w:r>
      <w:r w:rsidR="00247172" w:rsidRPr="00404C5A">
        <w:rPr>
          <w:rFonts w:eastAsia="Times New Roman CYR"/>
          <w:color w:val="auto"/>
        </w:rPr>
        <w:t xml:space="preserve"> </w:t>
      </w:r>
      <w:r w:rsidR="004E6EDE" w:rsidRPr="00404C5A">
        <w:rPr>
          <w:rFonts w:eastAsia="Times New Roman CYR"/>
          <w:color w:val="auto"/>
        </w:rPr>
        <w:t>В МФЦ производится только выдача результата, а направление по почтовому адресу не осуществляется.</w:t>
      </w:r>
    </w:p>
    <w:p w:rsidR="004E6EDE" w:rsidRPr="00404C5A" w:rsidRDefault="004E6EDE" w:rsidP="004E6EDE">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6C3A02" w:rsidRPr="00855022" w:rsidRDefault="006C3A02">
      <w:pPr>
        <w:widowControl w:val="0"/>
        <w:autoSpaceDE w:val="0"/>
        <w:autoSpaceDN w:val="0"/>
        <w:adjustRightInd w:val="0"/>
        <w:spacing w:after="0" w:line="240" w:lineRule="auto"/>
        <w:jc w:val="center"/>
        <w:outlineLvl w:val="1"/>
        <w:rPr>
          <w:rFonts w:ascii="Times New Roman" w:hAnsi="Times New Roman" w:cs="Times New Roman"/>
          <w:sz w:val="24"/>
          <w:szCs w:val="24"/>
        </w:rPr>
      </w:pPr>
      <w:bookmarkStart w:id="4" w:name="Par225"/>
      <w:bookmarkEnd w:id="4"/>
      <w:r w:rsidRPr="00855022">
        <w:rPr>
          <w:rFonts w:ascii="Times New Roman" w:hAnsi="Times New Roman" w:cs="Times New Roman"/>
          <w:sz w:val="24"/>
          <w:szCs w:val="24"/>
        </w:rPr>
        <w:t xml:space="preserve">Раздел 4. ФОРМЫ </w:t>
      </w:r>
      <w:proofErr w:type="gramStart"/>
      <w:r w:rsidRPr="00855022">
        <w:rPr>
          <w:rFonts w:ascii="Times New Roman" w:hAnsi="Times New Roman" w:cs="Times New Roman"/>
          <w:sz w:val="24"/>
          <w:szCs w:val="24"/>
        </w:rPr>
        <w:t>КОНТРОЛЯ ЗА</w:t>
      </w:r>
      <w:proofErr w:type="gramEnd"/>
      <w:r w:rsidRPr="00855022">
        <w:rPr>
          <w:rFonts w:ascii="Times New Roman" w:hAnsi="Times New Roman" w:cs="Times New Roman"/>
          <w:sz w:val="24"/>
          <w:szCs w:val="24"/>
        </w:rPr>
        <w:t xml:space="preserve"> ИСПОЛНЕНИЕМ РЕГЛАМЕНТА</w:t>
      </w:r>
    </w:p>
    <w:p w:rsidR="006C3A02" w:rsidRPr="00855022" w:rsidRDefault="006C3A02">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6C3A02" w:rsidRPr="00855022" w:rsidRDefault="00313F13">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28</w:t>
      </w:r>
      <w:r w:rsidR="006C3A02" w:rsidRPr="00855022">
        <w:rPr>
          <w:rFonts w:ascii="Times New Roman" w:hAnsi="Times New Roman" w:cs="Times New Roman"/>
          <w:sz w:val="24"/>
          <w:szCs w:val="24"/>
        </w:rPr>
        <w:t xml:space="preserve">. Текущий </w:t>
      </w:r>
      <w:proofErr w:type="gramStart"/>
      <w:r w:rsidR="006C3A02" w:rsidRPr="00855022">
        <w:rPr>
          <w:rFonts w:ascii="Times New Roman" w:hAnsi="Times New Roman" w:cs="Times New Roman"/>
          <w:sz w:val="24"/>
          <w:szCs w:val="24"/>
        </w:rPr>
        <w:t>контроль за</w:t>
      </w:r>
      <w:proofErr w:type="gramEnd"/>
      <w:r w:rsidR="006C3A02" w:rsidRPr="00855022">
        <w:rPr>
          <w:rFonts w:ascii="Times New Roman" w:hAnsi="Times New Roman" w:cs="Times New Roman"/>
          <w:sz w:val="24"/>
          <w:szCs w:val="24"/>
        </w:rPr>
        <w:t xml:space="preserve"> соблюдением последовательности действий, определенных административными процедурами по предоставлению муниципальной услуги по организации информационного обеспечения пользователей на основе документов Архивного фонда Российской Федерации и других архивных документов и принятием решений осуществляется.</w:t>
      </w:r>
    </w:p>
    <w:p w:rsidR="006C3A02" w:rsidRPr="00855022" w:rsidRDefault="00313F13">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29</w:t>
      </w:r>
      <w:r w:rsidR="006C3A02" w:rsidRPr="00855022">
        <w:rPr>
          <w:rFonts w:ascii="Times New Roman" w:hAnsi="Times New Roman" w:cs="Times New Roman"/>
          <w:sz w:val="24"/>
          <w:szCs w:val="24"/>
        </w:rPr>
        <w:t>. Текущий контроль осуществляется путем проведения проверок соблюдения специалистом Администрации, ответственным за рассмотрение запросов, положений настоящего Регламента.</w:t>
      </w:r>
    </w:p>
    <w:p w:rsidR="006C3A02" w:rsidRPr="00855022" w:rsidRDefault="00313F13" w:rsidP="00592BFF">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30</w:t>
      </w:r>
      <w:r w:rsidR="006C3A02" w:rsidRPr="00855022">
        <w:rPr>
          <w:rFonts w:ascii="Times New Roman" w:hAnsi="Times New Roman" w:cs="Times New Roman"/>
          <w:sz w:val="24"/>
          <w:szCs w:val="24"/>
        </w:rPr>
        <w:t xml:space="preserve">. </w:t>
      </w:r>
      <w:proofErr w:type="gramStart"/>
      <w:r w:rsidR="006C3A02" w:rsidRPr="00855022">
        <w:rPr>
          <w:rFonts w:ascii="Times New Roman" w:hAnsi="Times New Roman" w:cs="Times New Roman"/>
          <w:sz w:val="24"/>
          <w:szCs w:val="24"/>
        </w:rPr>
        <w:t>Контроль за</w:t>
      </w:r>
      <w:proofErr w:type="gramEnd"/>
      <w:r w:rsidR="006C3A02" w:rsidRPr="00855022">
        <w:rPr>
          <w:rFonts w:ascii="Times New Roman" w:hAnsi="Times New Roman" w:cs="Times New Roman"/>
          <w:sz w:val="24"/>
          <w:szCs w:val="24"/>
        </w:rPr>
        <w:t xml:space="preserve"> полнотой и качеством исполнения муниципальной услуги включает в себя проведение проверок, выявление и устранение нарушений прав пользователей, </w:t>
      </w:r>
      <w:r w:rsidR="006C3A02" w:rsidRPr="00855022">
        <w:rPr>
          <w:rFonts w:ascii="Times New Roman" w:hAnsi="Times New Roman" w:cs="Times New Roman"/>
          <w:sz w:val="24"/>
          <w:szCs w:val="24"/>
        </w:rPr>
        <w:lastRenderedPageBreak/>
        <w:t>рассмотрение, принятие решений и подготовку ответов на обращения пользователей, содержащих жалобы на решения, действия (бездействие) должностных лиц Администрации.</w:t>
      </w:r>
    </w:p>
    <w:p w:rsidR="006C3A02" w:rsidRPr="00855022" w:rsidRDefault="006C3A02" w:rsidP="00A27E7E">
      <w:pPr>
        <w:pStyle w:val="a6"/>
        <w:numPr>
          <w:ilvl w:val="0"/>
          <w:numId w:val="8"/>
        </w:numPr>
        <w:spacing w:before="0" w:beforeAutospacing="0" w:after="0" w:afterAutospacing="0"/>
        <w:ind w:left="0" w:firstLine="567"/>
        <w:jc w:val="both"/>
        <w:rPr>
          <w:rFonts w:ascii="Times New Roman" w:hAnsi="Times New Roman" w:cs="Times New Roman"/>
          <w:color w:val="auto"/>
        </w:rPr>
      </w:pPr>
      <w:r w:rsidRPr="00855022">
        <w:rPr>
          <w:rFonts w:ascii="Times New Roman" w:hAnsi="Times New Roman" w:cs="Times New Roman"/>
          <w:color w:val="auto"/>
        </w:rPr>
        <w:t>По результатам проведенных проверок, в случае выявления нарушений прав пользователей, к виновным лицам осуществляется применение мер ответственности в порядке, установленном законодательством Российской Федерации.</w:t>
      </w:r>
    </w:p>
    <w:p w:rsidR="006C3A02" w:rsidRPr="00855022" w:rsidRDefault="006C3A02" w:rsidP="00A27E7E">
      <w:pPr>
        <w:pStyle w:val="a6"/>
        <w:numPr>
          <w:ilvl w:val="0"/>
          <w:numId w:val="8"/>
        </w:numPr>
        <w:spacing w:before="0" w:beforeAutospacing="0" w:after="0" w:afterAutospacing="0"/>
        <w:ind w:left="0" w:firstLine="567"/>
        <w:jc w:val="both"/>
        <w:rPr>
          <w:rFonts w:ascii="Times New Roman" w:hAnsi="Times New Roman" w:cs="Times New Roman"/>
          <w:color w:val="auto"/>
        </w:rPr>
      </w:pPr>
      <w:r w:rsidRPr="00855022">
        <w:rPr>
          <w:rFonts w:ascii="Times New Roman" w:hAnsi="Times New Roman" w:cs="Times New Roman"/>
          <w:color w:val="auto"/>
        </w:rPr>
        <w:t>Проверки могут быть плановыми (осуществляться на основании готовых планов работы Администрации) и внеплановыми, в том числе, по конкретному обращению пользователя.</w:t>
      </w:r>
    </w:p>
    <w:p w:rsidR="00DD4BFE" w:rsidRPr="00404C5A" w:rsidRDefault="00AF7284" w:rsidP="008705BB">
      <w:pPr>
        <w:spacing w:after="0" w:line="240" w:lineRule="auto"/>
        <w:ind w:firstLine="567"/>
        <w:jc w:val="both"/>
        <w:rPr>
          <w:rFonts w:ascii="Times New Roman" w:eastAsia="ヒラギノ角ゴ Pro W3" w:hAnsi="Times New Roman"/>
          <w:color w:val="000000" w:themeColor="text1"/>
          <w:sz w:val="24"/>
          <w:szCs w:val="24"/>
          <w:lang w:eastAsia="ru-RU"/>
        </w:rPr>
      </w:pPr>
      <w:r w:rsidRPr="008705BB">
        <w:rPr>
          <w:rFonts w:ascii="Times New Roman" w:eastAsia="ヒラギノ角ゴ Pro W3" w:hAnsi="Times New Roman"/>
          <w:sz w:val="24"/>
          <w:szCs w:val="24"/>
          <w:lang w:eastAsia="ru-RU"/>
        </w:rPr>
        <w:t>33.</w:t>
      </w:r>
      <w:r>
        <w:rPr>
          <w:rFonts w:ascii="Times New Roman" w:eastAsia="ヒラギノ角ゴ Pro W3" w:hAnsi="Times New Roman"/>
          <w:color w:val="FF0000"/>
          <w:sz w:val="24"/>
          <w:szCs w:val="24"/>
          <w:lang w:eastAsia="ru-RU"/>
        </w:rPr>
        <w:t xml:space="preserve">     </w:t>
      </w:r>
      <w:r w:rsidR="00DD4BFE" w:rsidRPr="00404C5A">
        <w:rPr>
          <w:rFonts w:ascii="Times New Roman" w:eastAsia="ヒラギノ角ゴ Pro W3" w:hAnsi="Times New Roman"/>
          <w:color w:val="000000" w:themeColor="text1"/>
          <w:sz w:val="24"/>
          <w:szCs w:val="24"/>
          <w:lang w:eastAsia="ru-RU"/>
        </w:rPr>
        <w:t xml:space="preserve">Текущий </w:t>
      </w:r>
      <w:proofErr w:type="gramStart"/>
      <w:r w:rsidR="00DD4BFE" w:rsidRPr="00404C5A">
        <w:rPr>
          <w:rFonts w:ascii="Times New Roman" w:eastAsia="ヒラギノ角ゴ Pro W3" w:hAnsi="Times New Roman"/>
          <w:color w:val="000000" w:themeColor="text1"/>
          <w:sz w:val="24"/>
          <w:szCs w:val="24"/>
          <w:lang w:eastAsia="ru-RU"/>
        </w:rPr>
        <w:t>контроль за</w:t>
      </w:r>
      <w:proofErr w:type="gramEnd"/>
      <w:r w:rsidR="00DD4BFE" w:rsidRPr="00404C5A">
        <w:rPr>
          <w:rFonts w:ascii="Times New Roman" w:eastAsia="ヒラギノ角ゴ Pro W3" w:hAnsi="Times New Roman"/>
          <w:color w:val="000000" w:themeColor="text1"/>
          <w:sz w:val="24"/>
          <w:szCs w:val="24"/>
          <w:lang w:eastAsia="ru-RU"/>
        </w:rPr>
        <w:t xml:space="preserve"> соблюдением работником МФЦ последовательности действий, определенных административными процедурами, осуществляемых специалистами МФЦ в рамках административного регламента, осуществляется руководителем соответствующего структурного подразделения  МФЦ, в подчинении которого работает специалист МФЦ.</w:t>
      </w:r>
    </w:p>
    <w:p w:rsidR="00AF7284" w:rsidRPr="00855022" w:rsidRDefault="00AF7284" w:rsidP="008705BB">
      <w:pPr>
        <w:pStyle w:val="a6"/>
        <w:widowControl w:val="0"/>
        <w:numPr>
          <w:ilvl w:val="0"/>
          <w:numId w:val="11"/>
        </w:numPr>
        <w:autoSpaceDE w:val="0"/>
        <w:autoSpaceDN w:val="0"/>
        <w:adjustRightInd w:val="0"/>
        <w:spacing w:before="0" w:beforeAutospacing="0" w:after="0" w:afterAutospacing="0"/>
        <w:jc w:val="both"/>
        <w:rPr>
          <w:rFonts w:ascii="Times New Roman" w:hAnsi="Times New Roman" w:cs="Times New Roman"/>
          <w:color w:val="auto"/>
        </w:rPr>
      </w:pPr>
      <w:r w:rsidRPr="00404C5A">
        <w:rPr>
          <w:rFonts w:ascii="Times New Roman" w:hAnsi="Times New Roman" w:cs="Times New Roman"/>
          <w:color w:val="000000" w:themeColor="text1"/>
        </w:rPr>
        <w:t>Для проверки полноты и</w:t>
      </w:r>
      <w:r w:rsidRPr="00855022">
        <w:rPr>
          <w:rFonts w:ascii="Times New Roman" w:hAnsi="Times New Roman" w:cs="Times New Roman"/>
          <w:color w:val="auto"/>
        </w:rPr>
        <w:t xml:space="preserve"> качества исполнения муниципальной услуги формируется рабочая группа, в состав которой включаются муниципальные служащие Администрации. Результаты деятельности рабочей группы оформляются в виде протокола, в которой отмечаются выявленные недостатки и предложения по их устранению. По результатам проведенных проверок, в случае выявления нарушений прав пользователей, к виновным лицам осуществляется применение мер ответственности в порядке, установленном законодательством Российской Федерации.</w:t>
      </w:r>
    </w:p>
    <w:p w:rsidR="00AF7284" w:rsidRPr="00DD4BFE" w:rsidRDefault="00AF7284" w:rsidP="00AF7284">
      <w:pPr>
        <w:spacing w:after="0" w:line="240" w:lineRule="auto"/>
        <w:jc w:val="both"/>
        <w:rPr>
          <w:rFonts w:ascii="Times New Roman" w:eastAsia="ヒラギノ角ゴ Pro W3" w:hAnsi="Times New Roman"/>
          <w:color w:val="FF0000"/>
          <w:sz w:val="24"/>
          <w:szCs w:val="24"/>
          <w:lang w:eastAsia="ru-RU"/>
        </w:rPr>
      </w:pPr>
    </w:p>
    <w:p w:rsidR="006C3A02" w:rsidRPr="00855022" w:rsidRDefault="006C3A02" w:rsidP="00AF7284">
      <w:pPr>
        <w:widowControl w:val="0"/>
        <w:autoSpaceDE w:val="0"/>
        <w:autoSpaceDN w:val="0"/>
        <w:adjustRightInd w:val="0"/>
        <w:spacing w:after="0" w:line="240" w:lineRule="auto"/>
        <w:jc w:val="center"/>
        <w:outlineLvl w:val="1"/>
        <w:rPr>
          <w:rFonts w:ascii="Times New Roman" w:hAnsi="Times New Roman" w:cs="Times New Roman"/>
          <w:sz w:val="24"/>
          <w:szCs w:val="24"/>
        </w:rPr>
      </w:pPr>
      <w:r w:rsidRPr="00855022">
        <w:rPr>
          <w:rFonts w:ascii="Times New Roman" w:hAnsi="Times New Roman" w:cs="Times New Roman"/>
          <w:sz w:val="24"/>
          <w:szCs w:val="24"/>
        </w:rPr>
        <w:t>Раздел 5. ДОСУДЕБНЫЙ (ВНЕСУДЕБНЫЙ) ПОРЯДОК ОБЖАЛОВАНИЯ</w:t>
      </w:r>
    </w:p>
    <w:p w:rsidR="006C3A02" w:rsidRPr="00855022" w:rsidRDefault="006C3A02" w:rsidP="00B16B2C">
      <w:pPr>
        <w:widowControl w:val="0"/>
        <w:autoSpaceDE w:val="0"/>
        <w:autoSpaceDN w:val="0"/>
        <w:adjustRightInd w:val="0"/>
        <w:spacing w:after="0" w:line="240" w:lineRule="auto"/>
        <w:jc w:val="center"/>
        <w:rPr>
          <w:rFonts w:ascii="Times New Roman" w:hAnsi="Times New Roman" w:cs="Times New Roman"/>
          <w:sz w:val="24"/>
          <w:szCs w:val="24"/>
        </w:rPr>
      </w:pPr>
      <w:r w:rsidRPr="00855022">
        <w:rPr>
          <w:rFonts w:ascii="Times New Roman" w:hAnsi="Times New Roman" w:cs="Times New Roman"/>
          <w:sz w:val="24"/>
          <w:szCs w:val="24"/>
        </w:rPr>
        <w:t>РЕШЕНИЙ И ДЕЙСТВИЙ (БЕЗДЕЙСТВИЯ) ОРГАНА, ПРЕДОСТАВЛЯЮЩЕГО</w:t>
      </w:r>
    </w:p>
    <w:p w:rsidR="006C3A02" w:rsidRPr="00855022" w:rsidRDefault="006C3A02" w:rsidP="00B16B2C">
      <w:pPr>
        <w:widowControl w:val="0"/>
        <w:autoSpaceDE w:val="0"/>
        <w:autoSpaceDN w:val="0"/>
        <w:adjustRightInd w:val="0"/>
        <w:spacing w:after="0" w:line="240" w:lineRule="auto"/>
        <w:jc w:val="center"/>
        <w:rPr>
          <w:rFonts w:ascii="Times New Roman" w:hAnsi="Times New Roman" w:cs="Times New Roman"/>
          <w:sz w:val="24"/>
          <w:szCs w:val="24"/>
        </w:rPr>
      </w:pPr>
      <w:r w:rsidRPr="00855022">
        <w:rPr>
          <w:rFonts w:ascii="Times New Roman" w:hAnsi="Times New Roman" w:cs="Times New Roman"/>
          <w:sz w:val="24"/>
          <w:szCs w:val="24"/>
        </w:rPr>
        <w:t>МУНИЦИПАЛЬНУЮ УСЛУГУ, А ТАКЖЕ ЕГО ДОЛЖНОСТНЫХ ЛИЦ</w:t>
      </w:r>
    </w:p>
    <w:p w:rsidR="006C3A02" w:rsidRPr="00855022" w:rsidRDefault="006C3A02" w:rsidP="008705BB">
      <w:pPr>
        <w:pStyle w:val="a6"/>
        <w:numPr>
          <w:ilvl w:val="0"/>
          <w:numId w:val="11"/>
        </w:numPr>
        <w:ind w:left="0" w:firstLine="567"/>
        <w:jc w:val="both"/>
        <w:rPr>
          <w:rFonts w:ascii="Times New Roman" w:hAnsi="Times New Roman" w:cs="Times New Roman"/>
          <w:color w:val="auto"/>
        </w:rPr>
      </w:pPr>
      <w:r w:rsidRPr="00855022">
        <w:rPr>
          <w:rFonts w:ascii="Times New Roman" w:hAnsi="Times New Roman" w:cs="Times New Roman"/>
          <w:color w:val="auto"/>
        </w:rPr>
        <w:t>Обжалование действия (бездействия) и решений должностных лиц, осуществляемых (принятых) в ходе выполнения настоящего Регламента, производится в соответствии с законодательством Российской Федерации.</w:t>
      </w:r>
    </w:p>
    <w:p w:rsidR="006C3A02" w:rsidRPr="00855022" w:rsidRDefault="006C3A02" w:rsidP="008705BB">
      <w:pPr>
        <w:pStyle w:val="a6"/>
        <w:numPr>
          <w:ilvl w:val="0"/>
          <w:numId w:val="11"/>
        </w:numPr>
        <w:spacing w:before="0" w:beforeAutospacing="0" w:after="0" w:afterAutospacing="0"/>
        <w:ind w:left="0" w:firstLine="567"/>
        <w:jc w:val="both"/>
        <w:rPr>
          <w:rFonts w:ascii="Times New Roman" w:hAnsi="Times New Roman" w:cs="Times New Roman"/>
          <w:color w:val="auto"/>
        </w:rPr>
      </w:pPr>
      <w:r w:rsidRPr="00855022">
        <w:rPr>
          <w:rFonts w:ascii="Times New Roman" w:hAnsi="Times New Roman" w:cs="Times New Roman"/>
          <w:color w:val="auto"/>
        </w:rPr>
        <w:t>Пользователь в своей жалобе в обязательном порядке указывает:</w:t>
      </w:r>
    </w:p>
    <w:p w:rsidR="006C3A02" w:rsidRPr="00855022" w:rsidRDefault="006C3A02" w:rsidP="00592BFF">
      <w:pPr>
        <w:pStyle w:val="a6"/>
        <w:numPr>
          <w:ilvl w:val="0"/>
          <w:numId w:val="5"/>
        </w:numPr>
        <w:spacing w:before="0" w:beforeAutospacing="0" w:after="0" w:afterAutospacing="0"/>
        <w:jc w:val="both"/>
        <w:rPr>
          <w:rFonts w:ascii="Times New Roman" w:hAnsi="Times New Roman" w:cs="Times New Roman"/>
          <w:color w:val="auto"/>
        </w:rPr>
      </w:pPr>
      <w:r w:rsidRPr="00855022">
        <w:rPr>
          <w:rFonts w:ascii="Times New Roman" w:hAnsi="Times New Roman" w:cs="Times New Roman"/>
          <w:color w:val="auto"/>
        </w:rPr>
        <w:t>фамилию, имя, отчество;</w:t>
      </w:r>
    </w:p>
    <w:p w:rsidR="006C3A02" w:rsidRPr="00855022" w:rsidRDefault="006C3A02" w:rsidP="00592BFF">
      <w:pPr>
        <w:pStyle w:val="a6"/>
        <w:numPr>
          <w:ilvl w:val="0"/>
          <w:numId w:val="5"/>
        </w:numPr>
        <w:spacing w:before="0" w:beforeAutospacing="0" w:after="0" w:afterAutospacing="0"/>
        <w:rPr>
          <w:rFonts w:ascii="Times New Roman" w:hAnsi="Times New Roman" w:cs="Times New Roman"/>
          <w:color w:val="auto"/>
        </w:rPr>
      </w:pPr>
      <w:r w:rsidRPr="00855022">
        <w:rPr>
          <w:rFonts w:ascii="Times New Roman" w:hAnsi="Times New Roman" w:cs="Times New Roman"/>
          <w:color w:val="auto"/>
        </w:rPr>
        <w:t>почтовый адрес, по которому должен быть направлен ответ;</w:t>
      </w:r>
    </w:p>
    <w:p w:rsidR="006C3A02" w:rsidRPr="00855022" w:rsidRDefault="006C3A02" w:rsidP="00592BFF">
      <w:pPr>
        <w:pStyle w:val="a6"/>
        <w:numPr>
          <w:ilvl w:val="0"/>
          <w:numId w:val="5"/>
        </w:numPr>
        <w:spacing w:before="0" w:beforeAutospacing="0" w:after="0" w:afterAutospacing="0"/>
        <w:rPr>
          <w:rFonts w:ascii="Times New Roman" w:hAnsi="Times New Roman" w:cs="Times New Roman"/>
          <w:color w:val="auto"/>
        </w:rPr>
      </w:pPr>
      <w:r w:rsidRPr="00855022">
        <w:rPr>
          <w:rFonts w:ascii="Times New Roman" w:hAnsi="Times New Roman" w:cs="Times New Roman"/>
          <w:color w:val="auto"/>
        </w:rPr>
        <w:t>изложение сути жалобы;</w:t>
      </w:r>
    </w:p>
    <w:p w:rsidR="006C3A02" w:rsidRPr="00855022" w:rsidRDefault="006C3A02" w:rsidP="00592BFF">
      <w:pPr>
        <w:pStyle w:val="a6"/>
        <w:numPr>
          <w:ilvl w:val="0"/>
          <w:numId w:val="5"/>
        </w:numPr>
        <w:spacing w:before="0" w:beforeAutospacing="0" w:after="0" w:afterAutospacing="0"/>
        <w:rPr>
          <w:rFonts w:ascii="Times New Roman" w:hAnsi="Times New Roman" w:cs="Times New Roman"/>
          <w:color w:val="auto"/>
        </w:rPr>
      </w:pPr>
      <w:r w:rsidRPr="00855022">
        <w:rPr>
          <w:rFonts w:ascii="Times New Roman" w:hAnsi="Times New Roman" w:cs="Times New Roman"/>
          <w:color w:val="auto"/>
        </w:rPr>
        <w:t>личную подпись и дату.</w:t>
      </w:r>
    </w:p>
    <w:p w:rsidR="006C3A02" w:rsidRPr="00855022" w:rsidRDefault="006C3A02" w:rsidP="00592BFF">
      <w:pPr>
        <w:pStyle w:val="a6"/>
        <w:spacing w:before="0" w:beforeAutospacing="0" w:after="0" w:afterAutospacing="0"/>
        <w:ind w:left="567"/>
        <w:rPr>
          <w:rFonts w:ascii="Times New Roman" w:hAnsi="Times New Roman" w:cs="Times New Roman"/>
          <w:color w:val="auto"/>
        </w:rPr>
      </w:pPr>
      <w:r w:rsidRPr="00855022">
        <w:rPr>
          <w:rFonts w:ascii="Times New Roman" w:hAnsi="Times New Roman" w:cs="Times New Roman"/>
          <w:color w:val="auto"/>
        </w:rPr>
        <w:t>В случае необходимости в подтверждение своих доводов пользователь прилагает к письменной жалобе документы и материалы либо их копии.</w:t>
      </w:r>
    </w:p>
    <w:p w:rsidR="006C3A02" w:rsidRPr="00855022" w:rsidRDefault="006C3A02" w:rsidP="008705BB">
      <w:pPr>
        <w:pStyle w:val="a6"/>
        <w:numPr>
          <w:ilvl w:val="0"/>
          <w:numId w:val="11"/>
        </w:numPr>
        <w:spacing w:before="0" w:beforeAutospacing="0" w:after="0" w:afterAutospacing="0"/>
        <w:ind w:left="0" w:firstLine="567"/>
        <w:jc w:val="both"/>
        <w:rPr>
          <w:rFonts w:ascii="Times New Roman" w:hAnsi="Times New Roman" w:cs="Times New Roman"/>
          <w:color w:val="auto"/>
        </w:rPr>
      </w:pPr>
      <w:r w:rsidRPr="00855022">
        <w:rPr>
          <w:rFonts w:ascii="Times New Roman" w:hAnsi="Times New Roman" w:cs="Times New Roman"/>
          <w:color w:val="auto"/>
        </w:rPr>
        <w:t>Ведущий специалист по архивным вопросам муниципального архива Администрации Шалинского городского округа:</w:t>
      </w:r>
    </w:p>
    <w:p w:rsidR="006C3A02" w:rsidRPr="00855022" w:rsidRDefault="006C3A02" w:rsidP="00B22B02">
      <w:pPr>
        <w:pStyle w:val="a6"/>
        <w:numPr>
          <w:ilvl w:val="0"/>
          <w:numId w:val="7"/>
        </w:numPr>
        <w:spacing w:before="0" w:beforeAutospacing="0" w:after="0" w:afterAutospacing="0"/>
        <w:ind w:left="567"/>
        <w:jc w:val="both"/>
        <w:rPr>
          <w:rFonts w:ascii="Times New Roman" w:hAnsi="Times New Roman" w:cs="Times New Roman"/>
          <w:color w:val="auto"/>
        </w:rPr>
      </w:pPr>
      <w:r w:rsidRPr="00855022">
        <w:rPr>
          <w:rFonts w:ascii="Times New Roman" w:hAnsi="Times New Roman" w:cs="Times New Roman"/>
          <w:color w:val="auto"/>
        </w:rPr>
        <w:t xml:space="preserve">обеспечивает объективное, всестороннее и своевременное рассмотрение жалобы, в случае необходимости - с участием пользователя, направившего жалобу, или его законного представителя; </w:t>
      </w:r>
    </w:p>
    <w:p w:rsidR="006C3A02" w:rsidRPr="00855022" w:rsidRDefault="006C3A02" w:rsidP="00B22B02">
      <w:pPr>
        <w:pStyle w:val="a6"/>
        <w:numPr>
          <w:ilvl w:val="0"/>
          <w:numId w:val="7"/>
        </w:numPr>
        <w:spacing w:before="0" w:beforeAutospacing="0" w:after="0" w:afterAutospacing="0"/>
        <w:ind w:left="567"/>
        <w:jc w:val="both"/>
        <w:rPr>
          <w:rFonts w:ascii="Times New Roman" w:hAnsi="Times New Roman" w:cs="Times New Roman"/>
          <w:color w:val="auto"/>
        </w:rPr>
      </w:pPr>
      <w:r w:rsidRPr="00855022">
        <w:rPr>
          <w:rFonts w:ascii="Times New Roman" w:hAnsi="Times New Roman" w:cs="Times New Roman"/>
          <w:color w:val="auto"/>
        </w:rPr>
        <w:t>вправе запрашивать необходимые для рассмотрения жалобы документы и материалы в других государственных органах, органах местного самоуправления, у иных должностных лиц, за исключением судов, органов дознания и органов предварительного следствия;</w:t>
      </w:r>
    </w:p>
    <w:p w:rsidR="006C3A02" w:rsidRPr="00855022" w:rsidRDefault="006C3A02" w:rsidP="00B22B02">
      <w:pPr>
        <w:pStyle w:val="a6"/>
        <w:numPr>
          <w:ilvl w:val="0"/>
          <w:numId w:val="7"/>
        </w:numPr>
        <w:spacing w:before="0" w:beforeAutospacing="0" w:after="0" w:afterAutospacing="0"/>
        <w:ind w:left="567"/>
        <w:jc w:val="both"/>
        <w:rPr>
          <w:rFonts w:ascii="Times New Roman" w:hAnsi="Times New Roman" w:cs="Times New Roman"/>
          <w:color w:val="auto"/>
        </w:rPr>
      </w:pPr>
      <w:r w:rsidRPr="00855022">
        <w:rPr>
          <w:rFonts w:ascii="Times New Roman" w:hAnsi="Times New Roman" w:cs="Times New Roman"/>
          <w:color w:val="auto"/>
        </w:rPr>
        <w:t xml:space="preserve">по результатам рассмотрения жалобы принимает меры, направленные на восстановление или защиту нарушенных прав, свобод и законных интересов пользователя, дает письменный ответ по существу поставленных в жалобе вопросов. </w:t>
      </w:r>
    </w:p>
    <w:p w:rsidR="006C3A02" w:rsidRPr="00855022" w:rsidRDefault="006C3A02" w:rsidP="008705BB">
      <w:pPr>
        <w:pStyle w:val="a6"/>
        <w:numPr>
          <w:ilvl w:val="0"/>
          <w:numId w:val="11"/>
        </w:numPr>
        <w:spacing w:before="0" w:beforeAutospacing="0" w:after="0" w:afterAutospacing="0"/>
        <w:ind w:left="0" w:firstLine="567"/>
        <w:jc w:val="both"/>
        <w:rPr>
          <w:rFonts w:ascii="Times New Roman" w:hAnsi="Times New Roman" w:cs="Times New Roman"/>
          <w:color w:val="auto"/>
        </w:rPr>
      </w:pPr>
      <w:r w:rsidRPr="00855022">
        <w:rPr>
          <w:rFonts w:ascii="Times New Roman" w:hAnsi="Times New Roman" w:cs="Times New Roman"/>
          <w:color w:val="auto"/>
        </w:rPr>
        <w:t>Ответ на жалобу подписывается главой Администрации, его заместителями.</w:t>
      </w:r>
    </w:p>
    <w:p w:rsidR="006C3A02" w:rsidRPr="00855022" w:rsidRDefault="006C3A02" w:rsidP="008705BB">
      <w:pPr>
        <w:pStyle w:val="a6"/>
        <w:numPr>
          <w:ilvl w:val="0"/>
          <w:numId w:val="11"/>
        </w:numPr>
        <w:spacing w:before="0" w:beforeAutospacing="0" w:after="0" w:afterAutospacing="0"/>
        <w:ind w:left="0" w:firstLine="567"/>
        <w:jc w:val="both"/>
        <w:rPr>
          <w:rFonts w:ascii="Times New Roman" w:hAnsi="Times New Roman" w:cs="Times New Roman"/>
          <w:color w:val="auto"/>
        </w:rPr>
      </w:pPr>
      <w:proofErr w:type="gramStart"/>
      <w:r w:rsidRPr="00855022">
        <w:rPr>
          <w:rFonts w:ascii="Times New Roman" w:hAnsi="Times New Roman" w:cs="Times New Roman"/>
          <w:color w:val="auto"/>
        </w:rPr>
        <w:t>Ответ на жалобу, поступившую в Администрация, направляется по почтовому адресу, указанному в обращении.</w:t>
      </w:r>
      <w:proofErr w:type="gramEnd"/>
    </w:p>
    <w:p w:rsidR="006C3A02" w:rsidRPr="00855022" w:rsidRDefault="006C3A02" w:rsidP="008705BB">
      <w:pPr>
        <w:pStyle w:val="a6"/>
        <w:numPr>
          <w:ilvl w:val="0"/>
          <w:numId w:val="11"/>
        </w:numPr>
        <w:spacing w:before="0" w:beforeAutospacing="0" w:after="0" w:afterAutospacing="0"/>
        <w:ind w:left="0" w:firstLine="567"/>
        <w:jc w:val="both"/>
        <w:rPr>
          <w:rFonts w:ascii="Times New Roman" w:hAnsi="Times New Roman" w:cs="Times New Roman"/>
          <w:color w:val="auto"/>
        </w:rPr>
      </w:pPr>
      <w:r w:rsidRPr="00855022">
        <w:rPr>
          <w:rFonts w:ascii="Times New Roman" w:hAnsi="Times New Roman" w:cs="Times New Roman"/>
          <w:color w:val="auto"/>
        </w:rPr>
        <w:t>Письменная жалоба, поступившая в Администрацию, рассматривается в течение 30 дней со дня регистрации жалобы.</w:t>
      </w:r>
    </w:p>
    <w:p w:rsidR="006C3A02" w:rsidRPr="00855022" w:rsidRDefault="006C3A02" w:rsidP="00B16B2C">
      <w:pPr>
        <w:pStyle w:val="a6"/>
        <w:spacing w:before="0" w:beforeAutospacing="0" w:after="0" w:afterAutospacing="0"/>
        <w:ind w:firstLine="567"/>
        <w:jc w:val="both"/>
        <w:rPr>
          <w:rFonts w:ascii="Times New Roman" w:hAnsi="Times New Roman" w:cs="Times New Roman"/>
          <w:color w:val="auto"/>
        </w:rPr>
      </w:pPr>
      <w:r w:rsidRPr="00855022">
        <w:rPr>
          <w:rFonts w:ascii="Times New Roman" w:hAnsi="Times New Roman" w:cs="Times New Roman"/>
          <w:color w:val="auto"/>
        </w:rPr>
        <w:lastRenderedPageBreak/>
        <w:t xml:space="preserve"> В исключительных случаях глава Администрации вправе продлить срок рассмотрения жалобы не более чем на 30 дней, уведомив о продлении срока его рассмотрения пользователя, направившего жалобу.</w:t>
      </w:r>
    </w:p>
    <w:p w:rsidR="006C3A02" w:rsidRDefault="006C3A02" w:rsidP="008705BB">
      <w:pPr>
        <w:pStyle w:val="a6"/>
        <w:numPr>
          <w:ilvl w:val="0"/>
          <w:numId w:val="11"/>
        </w:numPr>
        <w:spacing w:before="0" w:beforeAutospacing="0" w:after="0" w:afterAutospacing="0"/>
        <w:ind w:left="0" w:firstLine="567"/>
        <w:jc w:val="both"/>
        <w:rPr>
          <w:rFonts w:ascii="Times New Roman" w:hAnsi="Times New Roman" w:cs="Times New Roman"/>
          <w:color w:val="auto"/>
        </w:rPr>
      </w:pPr>
      <w:r w:rsidRPr="00855022">
        <w:rPr>
          <w:rFonts w:ascii="Times New Roman" w:hAnsi="Times New Roman" w:cs="Times New Roman"/>
          <w:color w:val="auto"/>
        </w:rPr>
        <w:t>Если в письменной жалобе не указаны фамилия инициатора жалобы и почтовый адрес, по которому должен быть направлен ответ, ответ на жалобу не дается.</w:t>
      </w:r>
    </w:p>
    <w:p w:rsidR="006C3A02" w:rsidRPr="00855022" w:rsidRDefault="006C3A02" w:rsidP="00B16B2C">
      <w:pPr>
        <w:pStyle w:val="a6"/>
        <w:spacing w:before="0" w:beforeAutospacing="0" w:after="0" w:afterAutospacing="0"/>
        <w:ind w:firstLine="567"/>
        <w:jc w:val="both"/>
        <w:rPr>
          <w:rFonts w:ascii="Times New Roman" w:hAnsi="Times New Roman" w:cs="Times New Roman"/>
          <w:color w:val="auto"/>
        </w:rPr>
      </w:pPr>
      <w:r w:rsidRPr="00855022">
        <w:rPr>
          <w:rFonts w:ascii="Times New Roman" w:hAnsi="Times New Roman" w:cs="Times New Roman"/>
          <w:color w:val="auto"/>
        </w:rPr>
        <w:t>Администрация при получении письменной жалобы, в которой содержатся оскорбительные выражения, угрозы имуществу, жизни, здоровью должностного лица, а также членов его семьи, вправе оставить обращение без ответа по существу поставленных в нем вопросов и сообщить пользователю, направившему жалобу, о недопустимости злоупотребления правом.</w:t>
      </w:r>
    </w:p>
    <w:p w:rsidR="006C3A02" w:rsidRPr="00855022" w:rsidRDefault="006C3A02" w:rsidP="00B16B2C">
      <w:pPr>
        <w:pStyle w:val="a6"/>
        <w:spacing w:before="0" w:beforeAutospacing="0" w:after="0" w:afterAutospacing="0"/>
        <w:ind w:firstLine="567"/>
        <w:jc w:val="both"/>
        <w:rPr>
          <w:rFonts w:ascii="Times New Roman" w:hAnsi="Times New Roman" w:cs="Times New Roman"/>
          <w:color w:val="auto"/>
        </w:rPr>
      </w:pPr>
      <w:r w:rsidRPr="00855022">
        <w:rPr>
          <w:rFonts w:ascii="Times New Roman" w:hAnsi="Times New Roman" w:cs="Times New Roman"/>
          <w:color w:val="auto"/>
        </w:rPr>
        <w:t>Если текст жалобы не поддается прочтению, ответ на жалобу не дается, о чем сообщается пользователю, направившему жалобу, если его фамилия и почтовый адрес поддаются прочтению.</w:t>
      </w:r>
    </w:p>
    <w:p w:rsidR="006C3A02" w:rsidRPr="00855022" w:rsidRDefault="006C3A02" w:rsidP="00B16B2C">
      <w:pPr>
        <w:pStyle w:val="a6"/>
        <w:spacing w:before="0" w:beforeAutospacing="0" w:after="0" w:afterAutospacing="0"/>
        <w:ind w:firstLine="567"/>
        <w:jc w:val="both"/>
        <w:rPr>
          <w:rFonts w:ascii="Times New Roman" w:hAnsi="Times New Roman" w:cs="Times New Roman"/>
          <w:color w:val="auto"/>
        </w:rPr>
      </w:pPr>
      <w:proofErr w:type="gramStart"/>
      <w:r w:rsidRPr="00855022">
        <w:rPr>
          <w:rFonts w:ascii="Times New Roman" w:hAnsi="Times New Roman" w:cs="Times New Roman"/>
          <w:color w:val="auto"/>
        </w:rPr>
        <w:t>Если в жалобе пользователя содержится вопрос, на который ему многократно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Глава администрации Шалинского городского округа (уполномоченный им заместитель главы Администрации), вправе принять решение о безосновательности очередной жалобы и прекращении переписки с заявителем по данному вопросу при условии, что</w:t>
      </w:r>
      <w:proofErr w:type="gramEnd"/>
      <w:r w:rsidRPr="00855022">
        <w:rPr>
          <w:rFonts w:ascii="Times New Roman" w:hAnsi="Times New Roman" w:cs="Times New Roman"/>
          <w:color w:val="auto"/>
        </w:rPr>
        <w:t xml:space="preserve"> указанная жалоба и ранее направляемые жалобы направлялись в Администрацию. О данном решении уведомляется пользователь, направивший жалобу.</w:t>
      </w:r>
    </w:p>
    <w:p w:rsidR="006C3A02" w:rsidRPr="00855022" w:rsidRDefault="006C3A02" w:rsidP="008705BB">
      <w:pPr>
        <w:pStyle w:val="a5"/>
        <w:widowControl w:val="0"/>
        <w:numPr>
          <w:ilvl w:val="0"/>
          <w:numId w:val="11"/>
        </w:numPr>
        <w:autoSpaceDE w:val="0"/>
        <w:autoSpaceDN w:val="0"/>
        <w:adjustRightInd w:val="0"/>
        <w:spacing w:after="0" w:line="240" w:lineRule="auto"/>
        <w:ind w:left="0" w:firstLine="360"/>
        <w:jc w:val="both"/>
        <w:rPr>
          <w:rFonts w:ascii="Times New Roman" w:hAnsi="Times New Roman" w:cs="Times New Roman"/>
          <w:sz w:val="24"/>
          <w:szCs w:val="24"/>
        </w:rPr>
      </w:pPr>
      <w:r w:rsidRPr="00855022">
        <w:rPr>
          <w:rFonts w:ascii="Times New Roman" w:hAnsi="Times New Roman" w:cs="Times New Roman"/>
          <w:sz w:val="24"/>
          <w:szCs w:val="24"/>
        </w:rPr>
        <w:t>Обращения пользователей, содержащие обжалование решений, действий (бездействия) конкретных должностных лиц, не могут направляться этим должностным лицам для рассмотрения и ответа.</w:t>
      </w:r>
    </w:p>
    <w:p w:rsidR="006C3A02" w:rsidRPr="00855022" w:rsidRDefault="006C3A02">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6C3A02" w:rsidRPr="00855022" w:rsidRDefault="006C3A02">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3010FA" w:rsidRPr="00855022" w:rsidRDefault="003010FA">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6C3A02" w:rsidRPr="00855022" w:rsidRDefault="006C3A02" w:rsidP="00890349">
      <w:pPr>
        <w:widowControl w:val="0"/>
        <w:autoSpaceDE w:val="0"/>
        <w:autoSpaceDN w:val="0"/>
        <w:adjustRightInd w:val="0"/>
        <w:spacing w:after="0" w:line="240" w:lineRule="auto"/>
        <w:jc w:val="right"/>
        <w:outlineLvl w:val="1"/>
        <w:rPr>
          <w:rFonts w:ascii="Times New Roman" w:hAnsi="Times New Roman" w:cs="Times New Roman"/>
          <w:sz w:val="16"/>
          <w:szCs w:val="16"/>
        </w:rPr>
      </w:pPr>
      <w:bookmarkStart w:id="5" w:name="Par280"/>
      <w:bookmarkStart w:id="6" w:name="Par335"/>
      <w:bookmarkEnd w:id="5"/>
      <w:bookmarkEnd w:id="6"/>
    </w:p>
    <w:p w:rsidR="00D02D9F" w:rsidRDefault="00D02D9F" w:rsidP="00DE5874">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D02D9F" w:rsidRDefault="00D02D9F" w:rsidP="00DE5874">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D02D9F" w:rsidRDefault="00D02D9F" w:rsidP="00DE5874">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D02D9F" w:rsidRDefault="00D02D9F" w:rsidP="00DE5874">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D02D9F" w:rsidRDefault="00D02D9F" w:rsidP="00DE5874">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D02D9F" w:rsidRDefault="00D02D9F" w:rsidP="00DE5874">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D02D9F" w:rsidRDefault="00D02D9F" w:rsidP="00DE5874">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D02D9F" w:rsidRDefault="00D02D9F" w:rsidP="00DE5874">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D02D9F" w:rsidRDefault="00D02D9F" w:rsidP="00DE5874">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D02D9F" w:rsidRDefault="00D02D9F" w:rsidP="00DE5874">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D02D9F" w:rsidRDefault="00D02D9F" w:rsidP="00DE5874">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D02D9F" w:rsidRDefault="00D02D9F" w:rsidP="00DE5874">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D02D9F" w:rsidRDefault="00D02D9F" w:rsidP="00DE5874">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D02D9F" w:rsidRDefault="00D02D9F" w:rsidP="00DE5874">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D02D9F" w:rsidRDefault="00D02D9F" w:rsidP="00DE5874">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D02D9F" w:rsidRDefault="00D02D9F" w:rsidP="00DE5874">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D02D9F" w:rsidRDefault="00D02D9F" w:rsidP="00DE5874">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D02D9F" w:rsidRDefault="00D02D9F" w:rsidP="00DE5874">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D02D9F" w:rsidRDefault="00D02D9F" w:rsidP="00DE5874">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D02D9F" w:rsidRDefault="00D02D9F" w:rsidP="00DE5874">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D02D9F" w:rsidRDefault="00D02D9F" w:rsidP="00DE5874">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D02D9F" w:rsidRDefault="00D02D9F" w:rsidP="00DE5874">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D02D9F" w:rsidRDefault="00D02D9F" w:rsidP="00DE5874">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D02D9F" w:rsidRDefault="00D02D9F" w:rsidP="00DE5874">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D02D9F" w:rsidRDefault="00D02D9F" w:rsidP="00DE5874">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D02D9F" w:rsidRDefault="00D02D9F" w:rsidP="00DE5874">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D02D9F" w:rsidRDefault="00D02D9F" w:rsidP="00DE5874">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6C3A02" w:rsidRPr="00855022" w:rsidRDefault="00FC2FA2" w:rsidP="00DE5874">
      <w:pPr>
        <w:widowControl w:val="0"/>
        <w:autoSpaceDE w:val="0"/>
        <w:autoSpaceDN w:val="0"/>
        <w:adjustRightInd w:val="0"/>
        <w:spacing w:after="0" w:line="240" w:lineRule="auto"/>
        <w:jc w:val="right"/>
        <w:outlineLvl w:val="1"/>
        <w:rPr>
          <w:rFonts w:ascii="Times New Roman" w:hAnsi="Times New Roman" w:cs="Times New Roman"/>
          <w:sz w:val="24"/>
          <w:szCs w:val="24"/>
        </w:rPr>
      </w:pPr>
      <w:r w:rsidRPr="00855022">
        <w:rPr>
          <w:rFonts w:ascii="Times New Roman" w:hAnsi="Times New Roman" w:cs="Times New Roman"/>
          <w:sz w:val="24"/>
          <w:szCs w:val="24"/>
        </w:rPr>
        <w:lastRenderedPageBreak/>
        <w:t>Прило</w:t>
      </w:r>
      <w:r w:rsidR="006C3A02" w:rsidRPr="00855022">
        <w:rPr>
          <w:rFonts w:ascii="Times New Roman" w:hAnsi="Times New Roman" w:cs="Times New Roman"/>
          <w:sz w:val="24"/>
          <w:szCs w:val="24"/>
        </w:rPr>
        <w:t>жение №1</w:t>
      </w:r>
    </w:p>
    <w:p w:rsidR="006C3A02" w:rsidRPr="00855022" w:rsidRDefault="006C3A02" w:rsidP="00DE5874">
      <w:pPr>
        <w:widowControl w:val="0"/>
        <w:autoSpaceDE w:val="0"/>
        <w:autoSpaceDN w:val="0"/>
        <w:adjustRightInd w:val="0"/>
        <w:spacing w:after="0" w:line="240" w:lineRule="auto"/>
        <w:jc w:val="right"/>
        <w:rPr>
          <w:rFonts w:ascii="Times New Roman" w:hAnsi="Times New Roman" w:cs="Times New Roman"/>
          <w:sz w:val="24"/>
          <w:szCs w:val="24"/>
        </w:rPr>
      </w:pPr>
      <w:r w:rsidRPr="00855022">
        <w:rPr>
          <w:rFonts w:ascii="Times New Roman" w:hAnsi="Times New Roman" w:cs="Times New Roman"/>
          <w:sz w:val="24"/>
          <w:szCs w:val="24"/>
        </w:rPr>
        <w:t>к Административному регламенту</w:t>
      </w:r>
    </w:p>
    <w:p w:rsidR="006C3A02" w:rsidRPr="00855022" w:rsidRDefault="006C3A02" w:rsidP="00890349">
      <w:pPr>
        <w:widowControl w:val="0"/>
        <w:autoSpaceDE w:val="0"/>
        <w:autoSpaceDN w:val="0"/>
        <w:adjustRightInd w:val="0"/>
        <w:spacing w:after="0" w:line="240" w:lineRule="auto"/>
        <w:jc w:val="right"/>
        <w:outlineLvl w:val="1"/>
        <w:rPr>
          <w:rFonts w:ascii="Times New Roman" w:hAnsi="Times New Roman" w:cs="Times New Roman"/>
          <w:sz w:val="16"/>
          <w:szCs w:val="16"/>
        </w:rPr>
      </w:pPr>
    </w:p>
    <w:p w:rsidR="006C3A02" w:rsidRPr="00855022" w:rsidRDefault="006C3A02" w:rsidP="002F1B68">
      <w:pPr>
        <w:widowControl w:val="0"/>
        <w:autoSpaceDE w:val="0"/>
        <w:autoSpaceDN w:val="0"/>
        <w:adjustRightInd w:val="0"/>
        <w:spacing w:after="0" w:line="240" w:lineRule="auto"/>
      </w:pPr>
    </w:p>
    <w:p w:rsidR="006C3A02" w:rsidRPr="00855022" w:rsidRDefault="006C3A02" w:rsidP="002F1B68">
      <w:pPr>
        <w:widowControl w:val="0"/>
        <w:autoSpaceDE w:val="0"/>
        <w:autoSpaceDN w:val="0"/>
        <w:adjustRightInd w:val="0"/>
        <w:spacing w:after="0" w:line="240" w:lineRule="auto"/>
        <w:jc w:val="center"/>
        <w:outlineLvl w:val="2"/>
        <w:rPr>
          <w:rFonts w:ascii="Times New Roman" w:hAnsi="Times New Roman" w:cs="Times New Roman"/>
          <w:sz w:val="24"/>
          <w:szCs w:val="24"/>
        </w:rPr>
      </w:pPr>
      <w:bookmarkStart w:id="7" w:name="Par484"/>
      <w:bookmarkEnd w:id="7"/>
      <w:r w:rsidRPr="00855022">
        <w:rPr>
          <w:rFonts w:ascii="Times New Roman" w:hAnsi="Times New Roman" w:cs="Times New Roman"/>
          <w:sz w:val="24"/>
          <w:szCs w:val="24"/>
        </w:rPr>
        <w:t>БЛАНК ЗАЯВЛЕНИЯ</w:t>
      </w:r>
    </w:p>
    <w:p w:rsidR="006C3A02" w:rsidRPr="00855022" w:rsidRDefault="006C3A02" w:rsidP="002F1B68">
      <w:pPr>
        <w:widowControl w:val="0"/>
        <w:autoSpaceDE w:val="0"/>
        <w:autoSpaceDN w:val="0"/>
        <w:adjustRightInd w:val="0"/>
        <w:spacing w:after="0" w:line="240" w:lineRule="auto"/>
        <w:jc w:val="center"/>
        <w:rPr>
          <w:rFonts w:ascii="Times New Roman" w:hAnsi="Times New Roman" w:cs="Times New Roman"/>
          <w:sz w:val="24"/>
          <w:szCs w:val="24"/>
        </w:rPr>
      </w:pPr>
      <w:r w:rsidRPr="00855022">
        <w:rPr>
          <w:rFonts w:ascii="Times New Roman" w:hAnsi="Times New Roman" w:cs="Times New Roman"/>
          <w:sz w:val="24"/>
          <w:szCs w:val="24"/>
        </w:rPr>
        <w:t>(ТЕМАТИЧЕСКИЕ ЗАПРОСЫ)</w:t>
      </w:r>
    </w:p>
    <w:p w:rsidR="006C3A02" w:rsidRPr="00855022" w:rsidRDefault="006C3A02" w:rsidP="00AA5D83">
      <w:pPr>
        <w:pStyle w:val="ConsPlusNonformat"/>
        <w:jc w:val="right"/>
        <w:rPr>
          <w:rFonts w:ascii="Times New Roman" w:hAnsi="Times New Roman" w:cs="Times New Roman"/>
          <w:sz w:val="24"/>
          <w:szCs w:val="24"/>
        </w:rPr>
      </w:pPr>
      <w:r w:rsidRPr="00855022">
        <w:rPr>
          <w:rFonts w:ascii="Times New Roman" w:hAnsi="Times New Roman" w:cs="Times New Roman"/>
          <w:sz w:val="24"/>
          <w:szCs w:val="24"/>
        </w:rPr>
        <w:t xml:space="preserve">Архив администрации </w:t>
      </w:r>
    </w:p>
    <w:p w:rsidR="006C3A02" w:rsidRPr="00855022" w:rsidRDefault="006C3A02" w:rsidP="00AA5D83">
      <w:pPr>
        <w:pStyle w:val="ConsPlusNonformat"/>
        <w:jc w:val="right"/>
        <w:rPr>
          <w:rFonts w:ascii="Times New Roman" w:hAnsi="Times New Roman" w:cs="Times New Roman"/>
          <w:sz w:val="24"/>
          <w:szCs w:val="24"/>
        </w:rPr>
      </w:pPr>
      <w:r w:rsidRPr="00855022">
        <w:rPr>
          <w:rFonts w:ascii="Times New Roman" w:hAnsi="Times New Roman" w:cs="Times New Roman"/>
          <w:sz w:val="24"/>
          <w:szCs w:val="24"/>
        </w:rPr>
        <w:t xml:space="preserve">                                        Шалинского городского округа</w:t>
      </w:r>
    </w:p>
    <w:p w:rsidR="006C3A02" w:rsidRPr="00855022" w:rsidRDefault="006C3A02" w:rsidP="00AA5D83">
      <w:pPr>
        <w:pStyle w:val="ConsPlusNonformat"/>
        <w:jc w:val="right"/>
        <w:rPr>
          <w:rFonts w:cs="Times New Roman"/>
        </w:rPr>
      </w:pPr>
    </w:p>
    <w:p w:rsidR="006C3A02" w:rsidRPr="00855022" w:rsidRDefault="006C3A02" w:rsidP="00AA5D83">
      <w:pPr>
        <w:widowControl w:val="0"/>
        <w:autoSpaceDE w:val="0"/>
        <w:autoSpaceDN w:val="0"/>
        <w:adjustRightInd w:val="0"/>
        <w:spacing w:after="0" w:line="240" w:lineRule="auto"/>
        <w:jc w:val="right"/>
        <w:rPr>
          <w:rFonts w:ascii="Times New Roman" w:hAnsi="Times New Roman" w:cs="Times New Roman"/>
          <w:sz w:val="24"/>
          <w:szCs w:val="24"/>
        </w:rPr>
      </w:pPr>
    </w:p>
    <w:p w:rsidR="006C3A02" w:rsidRPr="00855022" w:rsidRDefault="006C3A02" w:rsidP="002F1B68">
      <w:pPr>
        <w:pStyle w:val="ConsPlusNonformat"/>
        <w:rPr>
          <w:rFonts w:ascii="Times New Roman" w:hAnsi="Times New Roman" w:cs="Times New Roman"/>
          <w:sz w:val="24"/>
          <w:szCs w:val="24"/>
        </w:rPr>
      </w:pPr>
      <w:r w:rsidRPr="00855022">
        <w:rPr>
          <w:rFonts w:ascii="Times New Roman" w:hAnsi="Times New Roman" w:cs="Times New Roman"/>
          <w:sz w:val="24"/>
          <w:szCs w:val="24"/>
        </w:rPr>
        <w:t>Ф.И.О. или наименование организации - заявителя:</w:t>
      </w:r>
    </w:p>
    <w:p w:rsidR="006C3A02" w:rsidRPr="00855022" w:rsidRDefault="006C3A02" w:rsidP="002F1B68">
      <w:pPr>
        <w:pStyle w:val="ConsPlusNonformat"/>
        <w:rPr>
          <w:rFonts w:ascii="Times New Roman" w:hAnsi="Times New Roman" w:cs="Times New Roman"/>
          <w:sz w:val="18"/>
          <w:szCs w:val="18"/>
        </w:rPr>
      </w:pPr>
      <w:r w:rsidRPr="00855022">
        <w:rPr>
          <w:rFonts w:ascii="Times New Roman" w:hAnsi="Times New Roman" w:cs="Times New Roman"/>
          <w:sz w:val="18"/>
          <w:szCs w:val="18"/>
        </w:rPr>
        <w:t>┌─────────────────────────────────────────────────────────────────────────┐</w:t>
      </w:r>
    </w:p>
    <w:p w:rsidR="006C3A02" w:rsidRPr="00855022" w:rsidRDefault="006C3A02" w:rsidP="002F1B68">
      <w:pPr>
        <w:pStyle w:val="ConsPlusNonformat"/>
        <w:rPr>
          <w:rFonts w:ascii="Times New Roman" w:hAnsi="Times New Roman" w:cs="Times New Roman"/>
          <w:sz w:val="18"/>
          <w:szCs w:val="18"/>
        </w:rPr>
      </w:pPr>
      <w:r w:rsidRPr="00855022">
        <w:rPr>
          <w:rFonts w:ascii="Times New Roman" w:hAnsi="Times New Roman" w:cs="Times New Roman"/>
          <w:sz w:val="18"/>
          <w:szCs w:val="18"/>
        </w:rPr>
        <w:t>└─────────────────────────────────────────────────────────────────────────┘</w:t>
      </w:r>
    </w:p>
    <w:p w:rsidR="006C3A02" w:rsidRPr="00855022" w:rsidRDefault="006C3A02" w:rsidP="002F1B68">
      <w:pPr>
        <w:pStyle w:val="ConsPlusNonformat"/>
        <w:rPr>
          <w:rFonts w:ascii="Times New Roman" w:hAnsi="Times New Roman" w:cs="Times New Roman"/>
          <w:sz w:val="24"/>
          <w:szCs w:val="24"/>
        </w:rPr>
      </w:pPr>
    </w:p>
    <w:p w:rsidR="006C3A02" w:rsidRPr="00855022" w:rsidRDefault="006C3A02" w:rsidP="002F1B68">
      <w:pPr>
        <w:pStyle w:val="ConsPlusNonformat"/>
        <w:rPr>
          <w:rFonts w:ascii="Times New Roman" w:hAnsi="Times New Roman" w:cs="Times New Roman"/>
          <w:sz w:val="24"/>
          <w:szCs w:val="24"/>
        </w:rPr>
      </w:pPr>
      <w:r w:rsidRPr="00855022">
        <w:rPr>
          <w:rFonts w:ascii="Times New Roman" w:hAnsi="Times New Roman" w:cs="Times New Roman"/>
          <w:sz w:val="24"/>
          <w:szCs w:val="24"/>
        </w:rPr>
        <w:t>Полный почтовый адрес, телефон заявителя:</w:t>
      </w:r>
    </w:p>
    <w:p w:rsidR="006C3A02" w:rsidRPr="00855022" w:rsidRDefault="006C3A02" w:rsidP="002F1B68">
      <w:pPr>
        <w:pStyle w:val="ConsPlusNonformat"/>
        <w:rPr>
          <w:rFonts w:ascii="Times New Roman" w:hAnsi="Times New Roman" w:cs="Times New Roman"/>
          <w:sz w:val="18"/>
          <w:szCs w:val="18"/>
        </w:rPr>
      </w:pPr>
      <w:r w:rsidRPr="00855022">
        <w:rPr>
          <w:rFonts w:ascii="Times New Roman" w:hAnsi="Times New Roman" w:cs="Times New Roman"/>
          <w:sz w:val="18"/>
          <w:szCs w:val="18"/>
        </w:rPr>
        <w:t>┌─────────────────────────────────────────────────────────────────────────┐</w:t>
      </w:r>
    </w:p>
    <w:p w:rsidR="006C3A02" w:rsidRPr="00855022" w:rsidRDefault="006C3A02" w:rsidP="002F1B68">
      <w:pPr>
        <w:pStyle w:val="ConsPlusNonformat"/>
        <w:rPr>
          <w:rFonts w:ascii="Times New Roman" w:hAnsi="Times New Roman" w:cs="Times New Roman"/>
          <w:sz w:val="18"/>
          <w:szCs w:val="18"/>
        </w:rPr>
      </w:pPr>
      <w:r w:rsidRPr="00855022">
        <w:rPr>
          <w:rFonts w:ascii="Times New Roman" w:hAnsi="Times New Roman" w:cs="Times New Roman"/>
          <w:sz w:val="18"/>
          <w:szCs w:val="18"/>
        </w:rPr>
        <w:t>└─────────────────────────────────────────────────────────────────────────┘</w:t>
      </w:r>
    </w:p>
    <w:p w:rsidR="006C3A02" w:rsidRPr="00855022" w:rsidRDefault="006C3A02" w:rsidP="002F1B68">
      <w:pPr>
        <w:pStyle w:val="ConsPlusNonformat"/>
        <w:rPr>
          <w:rFonts w:ascii="Times New Roman" w:hAnsi="Times New Roman" w:cs="Times New Roman"/>
          <w:sz w:val="18"/>
          <w:szCs w:val="18"/>
        </w:rPr>
      </w:pPr>
    </w:p>
    <w:p w:rsidR="006C3A02" w:rsidRPr="00855022" w:rsidRDefault="006C3A02" w:rsidP="002F1B68">
      <w:pPr>
        <w:pStyle w:val="ConsPlusNonformat"/>
        <w:rPr>
          <w:rFonts w:ascii="Times New Roman" w:hAnsi="Times New Roman" w:cs="Times New Roman"/>
          <w:sz w:val="28"/>
          <w:szCs w:val="28"/>
        </w:rPr>
      </w:pPr>
      <w:proofErr w:type="spellStart"/>
      <w:r w:rsidRPr="00855022">
        <w:rPr>
          <w:rFonts w:ascii="Times New Roman" w:hAnsi="Times New Roman" w:cs="Times New Roman"/>
          <w:sz w:val="28"/>
          <w:szCs w:val="28"/>
        </w:rPr>
        <w:t>e-mail</w:t>
      </w:r>
      <w:proofErr w:type="spellEnd"/>
      <w:r w:rsidRPr="00855022">
        <w:rPr>
          <w:rFonts w:ascii="Times New Roman" w:hAnsi="Times New Roman" w:cs="Times New Roman"/>
          <w:sz w:val="28"/>
          <w:szCs w:val="28"/>
        </w:rPr>
        <w:t xml:space="preserve"> заявителя:</w:t>
      </w:r>
    </w:p>
    <w:p w:rsidR="006C3A02" w:rsidRPr="00855022" w:rsidRDefault="006C3A02" w:rsidP="002F1B68">
      <w:pPr>
        <w:pStyle w:val="ConsPlusNonformat"/>
        <w:rPr>
          <w:rFonts w:ascii="Times New Roman" w:hAnsi="Times New Roman" w:cs="Times New Roman"/>
          <w:sz w:val="18"/>
          <w:szCs w:val="18"/>
        </w:rPr>
      </w:pPr>
      <w:r w:rsidRPr="00855022">
        <w:rPr>
          <w:rFonts w:ascii="Times New Roman" w:hAnsi="Times New Roman" w:cs="Times New Roman"/>
          <w:sz w:val="18"/>
          <w:szCs w:val="18"/>
        </w:rPr>
        <w:t>┌─────────────────────────────────────────────────────────────────────────┐</w:t>
      </w:r>
    </w:p>
    <w:p w:rsidR="006C3A02" w:rsidRPr="00855022" w:rsidRDefault="006C3A02" w:rsidP="002F1B68">
      <w:pPr>
        <w:pStyle w:val="ConsPlusNonformat"/>
        <w:rPr>
          <w:rFonts w:ascii="Times New Roman" w:hAnsi="Times New Roman" w:cs="Times New Roman"/>
          <w:sz w:val="18"/>
          <w:szCs w:val="18"/>
        </w:rPr>
      </w:pPr>
      <w:r w:rsidRPr="00855022">
        <w:rPr>
          <w:rFonts w:ascii="Times New Roman" w:hAnsi="Times New Roman" w:cs="Times New Roman"/>
          <w:sz w:val="18"/>
          <w:szCs w:val="18"/>
        </w:rPr>
        <w:t>└─────────────────────────────────────────────────────────────────────────┘</w:t>
      </w:r>
    </w:p>
    <w:p w:rsidR="006C3A02" w:rsidRPr="00855022" w:rsidRDefault="006C3A02" w:rsidP="002F1B68">
      <w:pPr>
        <w:pStyle w:val="ConsPlusNonformat"/>
        <w:rPr>
          <w:rFonts w:ascii="Times New Roman" w:hAnsi="Times New Roman" w:cs="Times New Roman"/>
          <w:sz w:val="18"/>
          <w:szCs w:val="18"/>
        </w:rPr>
      </w:pPr>
    </w:p>
    <w:p w:rsidR="006C3A02" w:rsidRPr="00855022" w:rsidRDefault="006C3A02" w:rsidP="002F1B68">
      <w:pPr>
        <w:pStyle w:val="ConsPlusNonformat"/>
        <w:jc w:val="center"/>
        <w:rPr>
          <w:rFonts w:ascii="Times New Roman" w:hAnsi="Times New Roman" w:cs="Times New Roman"/>
          <w:sz w:val="24"/>
          <w:szCs w:val="24"/>
        </w:rPr>
      </w:pPr>
    </w:p>
    <w:p w:rsidR="006C3A02" w:rsidRPr="00855022" w:rsidRDefault="006C3A02" w:rsidP="002F1B68">
      <w:pPr>
        <w:pStyle w:val="ConsPlusNonformat"/>
        <w:jc w:val="center"/>
        <w:rPr>
          <w:rFonts w:ascii="Times New Roman" w:hAnsi="Times New Roman" w:cs="Times New Roman"/>
          <w:sz w:val="24"/>
          <w:szCs w:val="24"/>
        </w:rPr>
      </w:pPr>
      <w:r w:rsidRPr="00855022">
        <w:rPr>
          <w:rFonts w:ascii="Times New Roman" w:hAnsi="Times New Roman" w:cs="Times New Roman"/>
          <w:sz w:val="24"/>
          <w:szCs w:val="24"/>
        </w:rPr>
        <w:t>ЗАЯВЛЕНИЕ</w:t>
      </w:r>
    </w:p>
    <w:p w:rsidR="006C3A02" w:rsidRPr="00855022" w:rsidRDefault="006C3A02" w:rsidP="002F1B68">
      <w:pPr>
        <w:pStyle w:val="ConsPlusNonformat"/>
        <w:rPr>
          <w:rFonts w:ascii="Times New Roman" w:hAnsi="Times New Roman" w:cs="Times New Roman"/>
          <w:sz w:val="18"/>
          <w:szCs w:val="18"/>
        </w:rPr>
      </w:pPr>
    </w:p>
    <w:p w:rsidR="006C3A02" w:rsidRPr="00855022" w:rsidRDefault="006C3A02" w:rsidP="002F1B68">
      <w:pPr>
        <w:pStyle w:val="ConsPlusNonformat"/>
        <w:rPr>
          <w:rFonts w:ascii="Times New Roman" w:hAnsi="Times New Roman" w:cs="Times New Roman"/>
          <w:sz w:val="24"/>
          <w:szCs w:val="24"/>
        </w:rPr>
      </w:pPr>
      <w:r w:rsidRPr="00855022">
        <w:rPr>
          <w:rFonts w:ascii="Times New Roman" w:hAnsi="Times New Roman" w:cs="Times New Roman"/>
          <w:sz w:val="24"/>
          <w:szCs w:val="24"/>
        </w:rPr>
        <w:t>Прошу выдать  архивную  справку  (копию,  тематическую  подборку,  перечень документов по теме)</w:t>
      </w:r>
    </w:p>
    <w:p w:rsidR="006C3A02" w:rsidRPr="00855022" w:rsidRDefault="006C3A02" w:rsidP="002F1B68">
      <w:pPr>
        <w:pStyle w:val="ConsPlusNonformat"/>
        <w:rPr>
          <w:rFonts w:ascii="Times New Roman" w:hAnsi="Times New Roman" w:cs="Times New Roman"/>
          <w:sz w:val="18"/>
          <w:szCs w:val="18"/>
        </w:rPr>
      </w:pPr>
      <w:r w:rsidRPr="00855022">
        <w:rPr>
          <w:rFonts w:ascii="Times New Roman" w:hAnsi="Times New Roman" w:cs="Times New Roman"/>
          <w:sz w:val="18"/>
          <w:szCs w:val="18"/>
        </w:rPr>
        <w:t>┌─────────────────────────────────────────────────────────────────────────┐</w:t>
      </w:r>
    </w:p>
    <w:p w:rsidR="006C3A02" w:rsidRPr="00855022" w:rsidRDefault="006C3A02" w:rsidP="002F1B68">
      <w:pPr>
        <w:pStyle w:val="ConsPlusNonformat"/>
        <w:rPr>
          <w:rFonts w:ascii="Times New Roman" w:hAnsi="Times New Roman" w:cs="Times New Roman"/>
          <w:sz w:val="18"/>
          <w:szCs w:val="18"/>
        </w:rPr>
      </w:pPr>
      <w:r w:rsidRPr="00855022">
        <w:rPr>
          <w:rFonts w:ascii="Times New Roman" w:hAnsi="Times New Roman" w:cs="Times New Roman"/>
          <w:sz w:val="18"/>
          <w:szCs w:val="18"/>
        </w:rPr>
        <w:t>└─────────────────────────────────────────────────────────────────────────┘</w:t>
      </w:r>
    </w:p>
    <w:p w:rsidR="006C3A02" w:rsidRPr="00855022" w:rsidRDefault="006C3A02" w:rsidP="002F1B68">
      <w:pPr>
        <w:pStyle w:val="ConsPlusNonformat"/>
        <w:rPr>
          <w:rFonts w:ascii="Times New Roman" w:hAnsi="Times New Roman" w:cs="Times New Roman"/>
          <w:sz w:val="24"/>
          <w:szCs w:val="24"/>
        </w:rPr>
      </w:pPr>
      <w:r w:rsidRPr="00855022">
        <w:rPr>
          <w:rFonts w:ascii="Times New Roman" w:hAnsi="Times New Roman" w:cs="Times New Roman"/>
          <w:sz w:val="24"/>
          <w:szCs w:val="24"/>
        </w:rPr>
        <w:t xml:space="preserve">Ф.И.О. или юридическое лицо, которого </w:t>
      </w:r>
      <w:proofErr w:type="gramStart"/>
      <w:r w:rsidRPr="00855022">
        <w:rPr>
          <w:rFonts w:ascii="Times New Roman" w:hAnsi="Times New Roman" w:cs="Times New Roman"/>
          <w:sz w:val="24"/>
          <w:szCs w:val="24"/>
        </w:rPr>
        <w:t>касается</w:t>
      </w:r>
      <w:proofErr w:type="gramEnd"/>
      <w:r w:rsidRPr="00855022">
        <w:rPr>
          <w:rFonts w:ascii="Times New Roman" w:hAnsi="Times New Roman" w:cs="Times New Roman"/>
          <w:sz w:val="24"/>
          <w:szCs w:val="24"/>
        </w:rPr>
        <w:t xml:space="preserve"> данное событие</w:t>
      </w:r>
    </w:p>
    <w:p w:rsidR="006C3A02" w:rsidRPr="00855022" w:rsidRDefault="006C3A02" w:rsidP="002F1B68">
      <w:pPr>
        <w:pStyle w:val="ConsPlusNonformat"/>
        <w:rPr>
          <w:rFonts w:ascii="Times New Roman" w:hAnsi="Times New Roman" w:cs="Times New Roman"/>
          <w:sz w:val="18"/>
          <w:szCs w:val="18"/>
        </w:rPr>
      </w:pPr>
      <w:r w:rsidRPr="00855022">
        <w:rPr>
          <w:rFonts w:ascii="Times New Roman" w:hAnsi="Times New Roman" w:cs="Times New Roman"/>
          <w:sz w:val="18"/>
          <w:szCs w:val="18"/>
        </w:rPr>
        <w:t>┌─────────────────────────────────────────────────────────────────────────┐</w:t>
      </w:r>
    </w:p>
    <w:p w:rsidR="006C3A02" w:rsidRPr="00855022" w:rsidRDefault="006C3A02" w:rsidP="002F1B68">
      <w:pPr>
        <w:pStyle w:val="ConsPlusNonformat"/>
        <w:rPr>
          <w:rFonts w:ascii="Times New Roman" w:hAnsi="Times New Roman" w:cs="Times New Roman"/>
          <w:sz w:val="18"/>
          <w:szCs w:val="18"/>
        </w:rPr>
      </w:pPr>
      <w:r w:rsidRPr="00855022">
        <w:rPr>
          <w:rFonts w:ascii="Times New Roman" w:hAnsi="Times New Roman" w:cs="Times New Roman"/>
          <w:sz w:val="18"/>
          <w:szCs w:val="18"/>
        </w:rPr>
        <w:t>└─────────────────────────────────────────────────────────────────────────┘</w:t>
      </w:r>
    </w:p>
    <w:p w:rsidR="006C3A02" w:rsidRPr="00855022" w:rsidRDefault="006C3A02" w:rsidP="002F1B68">
      <w:pPr>
        <w:pStyle w:val="ConsPlusNonformat"/>
        <w:rPr>
          <w:rFonts w:ascii="Times New Roman" w:hAnsi="Times New Roman" w:cs="Times New Roman"/>
          <w:sz w:val="24"/>
          <w:szCs w:val="24"/>
        </w:rPr>
      </w:pPr>
      <w:r w:rsidRPr="00855022">
        <w:rPr>
          <w:rFonts w:ascii="Times New Roman" w:hAnsi="Times New Roman" w:cs="Times New Roman"/>
          <w:sz w:val="24"/>
          <w:szCs w:val="24"/>
        </w:rPr>
        <w:t>Хронологические рамки запрашиваемой информации</w:t>
      </w:r>
    </w:p>
    <w:p w:rsidR="006C3A02" w:rsidRPr="00855022" w:rsidRDefault="006C3A02" w:rsidP="002F1B68">
      <w:pPr>
        <w:pStyle w:val="ConsPlusNonformat"/>
        <w:rPr>
          <w:rFonts w:ascii="Times New Roman" w:hAnsi="Times New Roman" w:cs="Times New Roman"/>
          <w:sz w:val="18"/>
          <w:szCs w:val="18"/>
        </w:rPr>
      </w:pPr>
      <w:r w:rsidRPr="00855022">
        <w:rPr>
          <w:rFonts w:ascii="Times New Roman" w:hAnsi="Times New Roman" w:cs="Times New Roman"/>
          <w:sz w:val="18"/>
          <w:szCs w:val="18"/>
        </w:rPr>
        <w:t>┌─────────────────────────────────────────────┐</w:t>
      </w:r>
    </w:p>
    <w:p w:rsidR="006C3A02" w:rsidRPr="00855022" w:rsidRDefault="006C3A02" w:rsidP="002F1B68">
      <w:pPr>
        <w:pStyle w:val="ConsPlusNonformat"/>
        <w:rPr>
          <w:rFonts w:ascii="Times New Roman" w:hAnsi="Times New Roman" w:cs="Times New Roman"/>
          <w:sz w:val="18"/>
          <w:szCs w:val="18"/>
        </w:rPr>
      </w:pPr>
      <w:r w:rsidRPr="00855022">
        <w:rPr>
          <w:rFonts w:ascii="Times New Roman" w:hAnsi="Times New Roman" w:cs="Times New Roman"/>
          <w:sz w:val="18"/>
          <w:szCs w:val="18"/>
        </w:rPr>
        <w:t>└─────────────────────────────────────────────┘</w:t>
      </w:r>
    </w:p>
    <w:p w:rsidR="006C3A02" w:rsidRPr="00855022" w:rsidRDefault="006C3A02" w:rsidP="002F1B68">
      <w:pPr>
        <w:pStyle w:val="ConsPlusNonformat"/>
        <w:rPr>
          <w:rFonts w:ascii="Times New Roman" w:hAnsi="Times New Roman" w:cs="Times New Roman"/>
          <w:sz w:val="24"/>
          <w:szCs w:val="24"/>
        </w:rPr>
      </w:pPr>
      <w:r w:rsidRPr="00855022">
        <w:rPr>
          <w:rFonts w:ascii="Times New Roman" w:hAnsi="Times New Roman" w:cs="Times New Roman"/>
          <w:sz w:val="24"/>
          <w:szCs w:val="24"/>
        </w:rPr>
        <w:t>Прошлые обращения по тому же вопросу:</w:t>
      </w:r>
    </w:p>
    <w:p w:rsidR="006C3A02" w:rsidRPr="00855022" w:rsidRDefault="006C3A02" w:rsidP="002F1B68">
      <w:pPr>
        <w:pStyle w:val="ConsPlusNonformat"/>
        <w:rPr>
          <w:rFonts w:ascii="Times New Roman" w:hAnsi="Times New Roman" w:cs="Times New Roman"/>
          <w:sz w:val="18"/>
          <w:szCs w:val="18"/>
        </w:rPr>
      </w:pPr>
      <w:r w:rsidRPr="00855022">
        <w:rPr>
          <w:rFonts w:ascii="Times New Roman" w:hAnsi="Times New Roman" w:cs="Times New Roman"/>
          <w:sz w:val="18"/>
          <w:szCs w:val="18"/>
        </w:rPr>
        <w:t>┌─────────────────────────────────────────────────────────────────────────┐</w:t>
      </w:r>
    </w:p>
    <w:p w:rsidR="006C3A02" w:rsidRPr="00855022" w:rsidRDefault="006C3A02" w:rsidP="002F1B68">
      <w:pPr>
        <w:pStyle w:val="ConsPlusNonformat"/>
        <w:rPr>
          <w:rFonts w:ascii="Times New Roman" w:hAnsi="Times New Roman" w:cs="Times New Roman"/>
          <w:sz w:val="18"/>
          <w:szCs w:val="18"/>
        </w:rPr>
      </w:pPr>
      <w:r w:rsidRPr="00855022">
        <w:rPr>
          <w:rFonts w:ascii="Times New Roman" w:hAnsi="Times New Roman" w:cs="Times New Roman"/>
          <w:sz w:val="18"/>
          <w:szCs w:val="18"/>
        </w:rPr>
        <w:t>└─────────────────────────────────────────────────────────────────────────┘</w:t>
      </w:r>
    </w:p>
    <w:p w:rsidR="006C3A02" w:rsidRPr="00855022" w:rsidRDefault="006C3A02" w:rsidP="002F1B68">
      <w:pPr>
        <w:pStyle w:val="ConsPlusNonformat"/>
        <w:rPr>
          <w:rFonts w:ascii="Times New Roman" w:hAnsi="Times New Roman" w:cs="Times New Roman"/>
          <w:sz w:val="18"/>
          <w:szCs w:val="18"/>
        </w:rPr>
      </w:pPr>
    </w:p>
    <w:p w:rsidR="006C3A02" w:rsidRPr="00855022" w:rsidRDefault="006C3A02" w:rsidP="002F1B68">
      <w:pPr>
        <w:pStyle w:val="ConsPlusNonformat"/>
        <w:rPr>
          <w:rFonts w:ascii="Times New Roman" w:hAnsi="Times New Roman" w:cs="Times New Roman"/>
          <w:sz w:val="24"/>
          <w:szCs w:val="24"/>
        </w:rPr>
      </w:pPr>
    </w:p>
    <w:p w:rsidR="006C3A02" w:rsidRPr="00855022" w:rsidRDefault="006C3A02" w:rsidP="002F1B68">
      <w:pPr>
        <w:pStyle w:val="ConsPlusNonformat"/>
        <w:rPr>
          <w:rFonts w:ascii="Times New Roman" w:hAnsi="Times New Roman" w:cs="Times New Roman"/>
          <w:sz w:val="24"/>
          <w:szCs w:val="24"/>
        </w:rPr>
      </w:pPr>
    </w:p>
    <w:p w:rsidR="006C3A02" w:rsidRPr="00855022" w:rsidRDefault="006C3A02" w:rsidP="002F1B68">
      <w:pPr>
        <w:pStyle w:val="ConsPlusNonformat"/>
        <w:rPr>
          <w:rFonts w:ascii="Times New Roman" w:hAnsi="Times New Roman" w:cs="Times New Roman"/>
          <w:sz w:val="24"/>
          <w:szCs w:val="24"/>
        </w:rPr>
      </w:pPr>
    </w:p>
    <w:p w:rsidR="006C3A02" w:rsidRPr="00855022" w:rsidRDefault="006C3A02" w:rsidP="002F1B68">
      <w:pPr>
        <w:pStyle w:val="ConsPlusNonformat"/>
        <w:rPr>
          <w:rFonts w:ascii="Times New Roman" w:hAnsi="Times New Roman" w:cs="Times New Roman"/>
          <w:sz w:val="18"/>
          <w:szCs w:val="18"/>
        </w:rPr>
      </w:pPr>
      <w:r w:rsidRPr="00855022">
        <w:rPr>
          <w:rFonts w:ascii="Times New Roman" w:hAnsi="Times New Roman" w:cs="Times New Roman"/>
          <w:sz w:val="24"/>
          <w:szCs w:val="24"/>
        </w:rPr>
        <w:t>Подпись</w:t>
      </w:r>
      <w:r w:rsidRPr="00855022">
        <w:rPr>
          <w:rFonts w:ascii="Times New Roman" w:hAnsi="Times New Roman" w:cs="Times New Roman"/>
          <w:sz w:val="18"/>
          <w:szCs w:val="18"/>
        </w:rPr>
        <w:t xml:space="preserve"> ┌──────────────────────┐              </w:t>
      </w:r>
      <w:r w:rsidRPr="00855022">
        <w:rPr>
          <w:rFonts w:ascii="Times New Roman" w:hAnsi="Times New Roman" w:cs="Times New Roman"/>
          <w:sz w:val="24"/>
          <w:szCs w:val="24"/>
        </w:rPr>
        <w:t xml:space="preserve">Дата </w:t>
      </w:r>
      <w:r w:rsidRPr="00855022">
        <w:rPr>
          <w:rFonts w:ascii="Times New Roman" w:hAnsi="Times New Roman" w:cs="Times New Roman"/>
          <w:sz w:val="18"/>
          <w:szCs w:val="18"/>
        </w:rPr>
        <w:t>┌──────────────────────┐</w:t>
      </w:r>
    </w:p>
    <w:p w:rsidR="006C3A02" w:rsidRPr="00855022" w:rsidRDefault="006C3A02" w:rsidP="002F1B68">
      <w:pPr>
        <w:pStyle w:val="ConsPlusNonformat"/>
        <w:rPr>
          <w:rFonts w:ascii="Times New Roman" w:hAnsi="Times New Roman" w:cs="Times New Roman"/>
          <w:sz w:val="18"/>
          <w:szCs w:val="18"/>
        </w:rPr>
      </w:pPr>
      <w:r w:rsidRPr="00855022">
        <w:rPr>
          <w:rFonts w:ascii="Times New Roman" w:hAnsi="Times New Roman" w:cs="Times New Roman"/>
          <w:sz w:val="18"/>
          <w:szCs w:val="18"/>
        </w:rPr>
        <w:t xml:space="preserve">                     └──────────────────────┘                          </w:t>
      </w:r>
      <w:proofErr w:type="spellStart"/>
      <w:r w:rsidRPr="00855022">
        <w:rPr>
          <w:rFonts w:ascii="Times New Roman" w:hAnsi="Times New Roman" w:cs="Times New Roman"/>
          <w:sz w:val="18"/>
          <w:szCs w:val="18"/>
        </w:rPr>
        <w:t>└──────────────────────┘</w:t>
      </w:r>
      <w:proofErr w:type="spellEnd"/>
    </w:p>
    <w:p w:rsidR="006C3A02" w:rsidRPr="00855022" w:rsidRDefault="006C3A02" w:rsidP="002F1B68">
      <w:pPr>
        <w:pStyle w:val="ConsPlusNonformat"/>
        <w:rPr>
          <w:rFonts w:ascii="Times New Roman" w:hAnsi="Times New Roman" w:cs="Times New Roman"/>
          <w:sz w:val="18"/>
          <w:szCs w:val="18"/>
        </w:rPr>
      </w:pPr>
    </w:p>
    <w:p w:rsidR="006C3A02" w:rsidRPr="00855022" w:rsidRDefault="006C3A02" w:rsidP="002F1B68">
      <w:pPr>
        <w:pStyle w:val="ConsPlusNonformat"/>
        <w:rPr>
          <w:rFonts w:ascii="Times New Roman" w:hAnsi="Times New Roman" w:cs="Times New Roman"/>
          <w:sz w:val="24"/>
          <w:szCs w:val="24"/>
        </w:rPr>
      </w:pPr>
    </w:p>
    <w:p w:rsidR="006C3A02" w:rsidRPr="00855022" w:rsidRDefault="006C3A02" w:rsidP="002F1B68">
      <w:pPr>
        <w:pStyle w:val="ConsPlusNonformat"/>
        <w:rPr>
          <w:rFonts w:ascii="Times New Roman" w:hAnsi="Times New Roman" w:cs="Times New Roman"/>
          <w:sz w:val="24"/>
          <w:szCs w:val="24"/>
        </w:rPr>
      </w:pPr>
    </w:p>
    <w:p w:rsidR="006C3A02" w:rsidRPr="00855022" w:rsidRDefault="006C3A02" w:rsidP="002F1B68">
      <w:pPr>
        <w:pStyle w:val="ConsPlusNonformat"/>
        <w:rPr>
          <w:rFonts w:ascii="Times New Roman" w:hAnsi="Times New Roman" w:cs="Times New Roman"/>
          <w:sz w:val="24"/>
          <w:szCs w:val="24"/>
        </w:rPr>
      </w:pPr>
      <w:r w:rsidRPr="00855022">
        <w:rPr>
          <w:rFonts w:ascii="Times New Roman" w:hAnsi="Times New Roman" w:cs="Times New Roman"/>
          <w:sz w:val="24"/>
          <w:szCs w:val="24"/>
        </w:rPr>
        <w:t>Ответ получил _________________ 20__ г.</w:t>
      </w:r>
    </w:p>
    <w:p w:rsidR="006C3A02" w:rsidRPr="00855022" w:rsidRDefault="006C3A02" w:rsidP="002F1B68">
      <w:pPr>
        <w:widowControl w:val="0"/>
        <w:autoSpaceDE w:val="0"/>
        <w:autoSpaceDN w:val="0"/>
        <w:adjustRightInd w:val="0"/>
        <w:spacing w:after="0" w:line="240" w:lineRule="auto"/>
        <w:rPr>
          <w:rFonts w:ascii="Times New Roman" w:hAnsi="Times New Roman" w:cs="Times New Roman"/>
          <w:sz w:val="18"/>
          <w:szCs w:val="18"/>
        </w:rPr>
      </w:pPr>
    </w:p>
    <w:p w:rsidR="006C3A02" w:rsidRPr="00855022" w:rsidRDefault="006C3A02" w:rsidP="002F1B68">
      <w:pPr>
        <w:widowControl w:val="0"/>
        <w:autoSpaceDE w:val="0"/>
        <w:autoSpaceDN w:val="0"/>
        <w:adjustRightInd w:val="0"/>
        <w:spacing w:after="0" w:line="240" w:lineRule="auto"/>
        <w:jc w:val="center"/>
        <w:outlineLvl w:val="2"/>
        <w:rPr>
          <w:rFonts w:ascii="Times New Roman" w:hAnsi="Times New Roman" w:cs="Times New Roman"/>
          <w:sz w:val="18"/>
          <w:szCs w:val="18"/>
        </w:rPr>
      </w:pPr>
      <w:bookmarkStart w:id="8" w:name="Par524"/>
      <w:bookmarkEnd w:id="8"/>
    </w:p>
    <w:p w:rsidR="006C3A02" w:rsidRPr="00855022" w:rsidRDefault="006C3A02" w:rsidP="002F1B68">
      <w:pPr>
        <w:widowControl w:val="0"/>
        <w:autoSpaceDE w:val="0"/>
        <w:autoSpaceDN w:val="0"/>
        <w:adjustRightInd w:val="0"/>
        <w:spacing w:after="0" w:line="240" w:lineRule="auto"/>
        <w:jc w:val="center"/>
        <w:outlineLvl w:val="2"/>
      </w:pPr>
    </w:p>
    <w:p w:rsidR="006C3A02" w:rsidRPr="00855022" w:rsidRDefault="006C3A02" w:rsidP="002F1B68">
      <w:pPr>
        <w:widowControl w:val="0"/>
        <w:autoSpaceDE w:val="0"/>
        <w:autoSpaceDN w:val="0"/>
        <w:adjustRightInd w:val="0"/>
        <w:spacing w:after="0" w:line="240" w:lineRule="auto"/>
        <w:jc w:val="center"/>
        <w:outlineLvl w:val="2"/>
      </w:pPr>
    </w:p>
    <w:p w:rsidR="006C3A02" w:rsidRPr="00855022" w:rsidRDefault="006C3A02" w:rsidP="002F1B68">
      <w:pPr>
        <w:widowControl w:val="0"/>
        <w:autoSpaceDE w:val="0"/>
        <w:autoSpaceDN w:val="0"/>
        <w:adjustRightInd w:val="0"/>
        <w:spacing w:after="0" w:line="240" w:lineRule="auto"/>
        <w:jc w:val="center"/>
        <w:outlineLvl w:val="2"/>
      </w:pPr>
    </w:p>
    <w:p w:rsidR="006C3A02" w:rsidRPr="00855022" w:rsidRDefault="006C3A02" w:rsidP="002F1B68">
      <w:pPr>
        <w:widowControl w:val="0"/>
        <w:autoSpaceDE w:val="0"/>
        <w:autoSpaceDN w:val="0"/>
        <w:adjustRightInd w:val="0"/>
        <w:spacing w:after="0" w:line="240" w:lineRule="auto"/>
        <w:jc w:val="center"/>
        <w:outlineLvl w:val="2"/>
      </w:pPr>
    </w:p>
    <w:p w:rsidR="006C3A02" w:rsidRPr="00855022" w:rsidRDefault="006C3A02" w:rsidP="002F1B68">
      <w:pPr>
        <w:widowControl w:val="0"/>
        <w:autoSpaceDE w:val="0"/>
        <w:autoSpaceDN w:val="0"/>
        <w:adjustRightInd w:val="0"/>
        <w:spacing w:after="0" w:line="240" w:lineRule="auto"/>
        <w:jc w:val="center"/>
        <w:outlineLvl w:val="2"/>
      </w:pPr>
    </w:p>
    <w:p w:rsidR="006C3A02" w:rsidRPr="00855022" w:rsidRDefault="006C3A02" w:rsidP="002F1B68">
      <w:pPr>
        <w:widowControl w:val="0"/>
        <w:autoSpaceDE w:val="0"/>
        <w:autoSpaceDN w:val="0"/>
        <w:adjustRightInd w:val="0"/>
        <w:spacing w:after="0" w:line="240" w:lineRule="auto"/>
        <w:jc w:val="center"/>
        <w:outlineLvl w:val="2"/>
      </w:pPr>
    </w:p>
    <w:p w:rsidR="006C3A02" w:rsidRPr="00855022" w:rsidRDefault="006C3A02" w:rsidP="002F1B68">
      <w:pPr>
        <w:widowControl w:val="0"/>
        <w:autoSpaceDE w:val="0"/>
        <w:autoSpaceDN w:val="0"/>
        <w:adjustRightInd w:val="0"/>
        <w:spacing w:after="0" w:line="240" w:lineRule="auto"/>
        <w:jc w:val="center"/>
        <w:outlineLvl w:val="2"/>
      </w:pPr>
    </w:p>
    <w:p w:rsidR="006C3A02" w:rsidRDefault="006C3A02" w:rsidP="002F1B68">
      <w:pPr>
        <w:widowControl w:val="0"/>
        <w:autoSpaceDE w:val="0"/>
        <w:autoSpaceDN w:val="0"/>
        <w:adjustRightInd w:val="0"/>
        <w:spacing w:after="0" w:line="240" w:lineRule="auto"/>
        <w:jc w:val="center"/>
        <w:outlineLvl w:val="2"/>
      </w:pPr>
    </w:p>
    <w:p w:rsidR="00A530BB" w:rsidRDefault="00A530BB" w:rsidP="002F1B68">
      <w:pPr>
        <w:widowControl w:val="0"/>
        <w:autoSpaceDE w:val="0"/>
        <w:autoSpaceDN w:val="0"/>
        <w:adjustRightInd w:val="0"/>
        <w:spacing w:after="0" w:line="240" w:lineRule="auto"/>
        <w:jc w:val="center"/>
        <w:outlineLvl w:val="2"/>
      </w:pPr>
    </w:p>
    <w:p w:rsidR="00A530BB" w:rsidRDefault="00A530BB" w:rsidP="00AA5D83">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6C3A02" w:rsidRPr="00855022" w:rsidRDefault="006C3A02" w:rsidP="00AA5D83">
      <w:pPr>
        <w:widowControl w:val="0"/>
        <w:autoSpaceDE w:val="0"/>
        <w:autoSpaceDN w:val="0"/>
        <w:adjustRightInd w:val="0"/>
        <w:spacing w:after="0" w:line="240" w:lineRule="auto"/>
        <w:jc w:val="right"/>
        <w:outlineLvl w:val="1"/>
        <w:rPr>
          <w:rFonts w:ascii="Times New Roman" w:hAnsi="Times New Roman" w:cs="Times New Roman"/>
          <w:sz w:val="24"/>
          <w:szCs w:val="24"/>
        </w:rPr>
      </w:pPr>
      <w:r w:rsidRPr="00855022">
        <w:rPr>
          <w:rFonts w:ascii="Times New Roman" w:hAnsi="Times New Roman" w:cs="Times New Roman"/>
          <w:sz w:val="24"/>
          <w:szCs w:val="24"/>
        </w:rPr>
        <w:lastRenderedPageBreak/>
        <w:t>Приложение № 2</w:t>
      </w:r>
    </w:p>
    <w:p w:rsidR="006C3A02" w:rsidRPr="00855022" w:rsidRDefault="006C3A02" w:rsidP="00D57E21">
      <w:pPr>
        <w:widowControl w:val="0"/>
        <w:autoSpaceDE w:val="0"/>
        <w:autoSpaceDN w:val="0"/>
        <w:adjustRightInd w:val="0"/>
        <w:spacing w:after="0" w:line="240" w:lineRule="auto"/>
        <w:jc w:val="right"/>
        <w:rPr>
          <w:rFonts w:ascii="Times New Roman" w:hAnsi="Times New Roman" w:cs="Times New Roman"/>
          <w:sz w:val="24"/>
          <w:szCs w:val="24"/>
        </w:rPr>
      </w:pPr>
      <w:r w:rsidRPr="00855022">
        <w:rPr>
          <w:rFonts w:ascii="Times New Roman" w:hAnsi="Times New Roman" w:cs="Times New Roman"/>
          <w:sz w:val="24"/>
          <w:szCs w:val="24"/>
        </w:rPr>
        <w:t>к Административному регламенту</w:t>
      </w:r>
    </w:p>
    <w:p w:rsidR="006C3A02" w:rsidRPr="00855022" w:rsidRDefault="006C3A02" w:rsidP="00AA5D83">
      <w:pPr>
        <w:widowControl w:val="0"/>
        <w:autoSpaceDE w:val="0"/>
        <w:autoSpaceDN w:val="0"/>
        <w:adjustRightInd w:val="0"/>
        <w:spacing w:after="0" w:line="240" w:lineRule="auto"/>
        <w:jc w:val="right"/>
        <w:outlineLvl w:val="2"/>
        <w:rPr>
          <w:rFonts w:ascii="Times New Roman" w:hAnsi="Times New Roman" w:cs="Times New Roman"/>
          <w:sz w:val="24"/>
          <w:szCs w:val="24"/>
        </w:rPr>
      </w:pPr>
    </w:p>
    <w:p w:rsidR="006C3A02" w:rsidRPr="00855022" w:rsidRDefault="006C3A02" w:rsidP="00AA5D83">
      <w:pPr>
        <w:widowControl w:val="0"/>
        <w:autoSpaceDE w:val="0"/>
        <w:autoSpaceDN w:val="0"/>
        <w:adjustRightInd w:val="0"/>
        <w:spacing w:after="0" w:line="240" w:lineRule="auto"/>
        <w:jc w:val="center"/>
        <w:outlineLvl w:val="2"/>
        <w:rPr>
          <w:rFonts w:ascii="Times New Roman" w:hAnsi="Times New Roman" w:cs="Times New Roman"/>
          <w:sz w:val="24"/>
          <w:szCs w:val="24"/>
        </w:rPr>
      </w:pPr>
      <w:r w:rsidRPr="00855022">
        <w:rPr>
          <w:rFonts w:ascii="Times New Roman" w:hAnsi="Times New Roman" w:cs="Times New Roman"/>
          <w:sz w:val="24"/>
          <w:szCs w:val="24"/>
        </w:rPr>
        <w:t>БЛАНК ЗАЯВЛЕНИЯ</w:t>
      </w:r>
    </w:p>
    <w:p w:rsidR="006C3A02" w:rsidRPr="00855022" w:rsidRDefault="006C3A02" w:rsidP="00AA5D83">
      <w:pPr>
        <w:widowControl w:val="0"/>
        <w:autoSpaceDE w:val="0"/>
        <w:autoSpaceDN w:val="0"/>
        <w:adjustRightInd w:val="0"/>
        <w:spacing w:after="0" w:line="240" w:lineRule="auto"/>
        <w:jc w:val="center"/>
        <w:rPr>
          <w:rFonts w:ascii="Times New Roman" w:hAnsi="Times New Roman" w:cs="Times New Roman"/>
          <w:sz w:val="24"/>
          <w:szCs w:val="24"/>
        </w:rPr>
      </w:pPr>
      <w:r w:rsidRPr="00855022">
        <w:rPr>
          <w:rFonts w:ascii="Times New Roman" w:hAnsi="Times New Roman" w:cs="Times New Roman"/>
          <w:sz w:val="24"/>
          <w:szCs w:val="24"/>
        </w:rPr>
        <w:t>(ПОДТВЕРЖДЕНИЕ НАГРАЖДЕНИЙ)</w:t>
      </w:r>
    </w:p>
    <w:p w:rsidR="006C3A02" w:rsidRPr="00855022" w:rsidRDefault="006C3A02" w:rsidP="00AA5D83">
      <w:pPr>
        <w:widowControl w:val="0"/>
        <w:autoSpaceDE w:val="0"/>
        <w:autoSpaceDN w:val="0"/>
        <w:adjustRightInd w:val="0"/>
        <w:spacing w:after="0" w:line="240" w:lineRule="auto"/>
      </w:pPr>
    </w:p>
    <w:p w:rsidR="006C3A02" w:rsidRPr="00855022" w:rsidRDefault="006C3A02" w:rsidP="00AA5D83">
      <w:pPr>
        <w:pStyle w:val="ConsPlusNonformat"/>
        <w:jc w:val="right"/>
        <w:rPr>
          <w:rFonts w:ascii="Times New Roman" w:hAnsi="Times New Roman" w:cs="Times New Roman"/>
          <w:sz w:val="24"/>
          <w:szCs w:val="24"/>
        </w:rPr>
      </w:pPr>
      <w:r w:rsidRPr="00855022">
        <w:t xml:space="preserve">                               </w:t>
      </w:r>
      <w:r w:rsidRPr="00855022">
        <w:rPr>
          <w:rFonts w:ascii="Times New Roman" w:hAnsi="Times New Roman" w:cs="Times New Roman"/>
          <w:sz w:val="24"/>
          <w:szCs w:val="24"/>
        </w:rPr>
        <w:t xml:space="preserve">Архив администрации </w:t>
      </w:r>
    </w:p>
    <w:p w:rsidR="006C3A02" w:rsidRPr="00855022" w:rsidRDefault="006C3A02" w:rsidP="00AA5D83">
      <w:pPr>
        <w:pStyle w:val="ConsPlusNonformat"/>
        <w:jc w:val="right"/>
        <w:rPr>
          <w:rFonts w:ascii="Times New Roman" w:hAnsi="Times New Roman" w:cs="Times New Roman"/>
          <w:sz w:val="24"/>
          <w:szCs w:val="24"/>
        </w:rPr>
      </w:pPr>
      <w:r w:rsidRPr="00855022">
        <w:rPr>
          <w:rFonts w:ascii="Times New Roman" w:hAnsi="Times New Roman" w:cs="Times New Roman"/>
          <w:sz w:val="24"/>
          <w:szCs w:val="24"/>
        </w:rPr>
        <w:t xml:space="preserve">                                        Шалинского городского округа</w:t>
      </w:r>
    </w:p>
    <w:p w:rsidR="006C3A02" w:rsidRPr="00855022" w:rsidRDefault="006C3A02" w:rsidP="00AA5D83">
      <w:pPr>
        <w:pStyle w:val="ConsPlusNonformat"/>
        <w:jc w:val="right"/>
        <w:rPr>
          <w:rFonts w:ascii="Times New Roman" w:hAnsi="Times New Roman" w:cs="Times New Roman"/>
          <w:sz w:val="24"/>
          <w:szCs w:val="24"/>
        </w:rPr>
      </w:pPr>
    </w:p>
    <w:p w:rsidR="006C3A02" w:rsidRPr="00855022" w:rsidRDefault="006C3A02" w:rsidP="00AA5D83">
      <w:pPr>
        <w:pStyle w:val="ConsPlusNonformat"/>
        <w:rPr>
          <w:rFonts w:ascii="Times New Roman" w:hAnsi="Times New Roman" w:cs="Times New Roman"/>
          <w:sz w:val="24"/>
          <w:szCs w:val="24"/>
        </w:rPr>
      </w:pPr>
      <w:r w:rsidRPr="00855022">
        <w:rPr>
          <w:rFonts w:ascii="Times New Roman" w:hAnsi="Times New Roman" w:cs="Times New Roman"/>
          <w:sz w:val="24"/>
          <w:szCs w:val="24"/>
        </w:rPr>
        <w:t>Ф.И.О. или наименование организации - заявителя:</w:t>
      </w:r>
    </w:p>
    <w:p w:rsidR="006C3A02" w:rsidRPr="00855022" w:rsidRDefault="006C3A02" w:rsidP="00AA5D83">
      <w:pPr>
        <w:pStyle w:val="ConsPlusNonformat"/>
      </w:pPr>
      <w:r w:rsidRPr="00855022">
        <w:t>┌─────────────────────────────────────────────────────────────────────────┐</w:t>
      </w:r>
    </w:p>
    <w:p w:rsidR="006C3A02" w:rsidRPr="00855022" w:rsidRDefault="006C3A02" w:rsidP="00AA5D83">
      <w:pPr>
        <w:pStyle w:val="ConsPlusNonformat"/>
      </w:pPr>
      <w:r w:rsidRPr="00855022">
        <w:t>└─────────────────────────────────────────────────────────────────────────┘</w:t>
      </w:r>
    </w:p>
    <w:p w:rsidR="006C3A02" w:rsidRPr="00855022" w:rsidRDefault="006C3A02" w:rsidP="00AA5D83">
      <w:pPr>
        <w:pStyle w:val="ConsPlusNonformat"/>
      </w:pPr>
    </w:p>
    <w:p w:rsidR="006C3A02" w:rsidRPr="00855022" w:rsidRDefault="006C3A02" w:rsidP="00AA5D83">
      <w:pPr>
        <w:pStyle w:val="ConsPlusNonformat"/>
        <w:rPr>
          <w:rFonts w:ascii="Times New Roman" w:hAnsi="Times New Roman" w:cs="Times New Roman"/>
          <w:sz w:val="24"/>
          <w:szCs w:val="24"/>
        </w:rPr>
      </w:pPr>
      <w:r w:rsidRPr="00855022">
        <w:rPr>
          <w:rFonts w:ascii="Times New Roman" w:hAnsi="Times New Roman" w:cs="Times New Roman"/>
          <w:sz w:val="24"/>
          <w:szCs w:val="24"/>
        </w:rPr>
        <w:t>Полный почтовый адрес, телефон заявителя:</w:t>
      </w:r>
    </w:p>
    <w:p w:rsidR="006C3A02" w:rsidRPr="00855022" w:rsidRDefault="006C3A02" w:rsidP="00AA5D83">
      <w:pPr>
        <w:pStyle w:val="ConsPlusNonformat"/>
      </w:pPr>
      <w:r w:rsidRPr="00855022">
        <w:t>┌─────────────────────────────────────────────────────────────────────────┐</w:t>
      </w:r>
    </w:p>
    <w:p w:rsidR="006C3A02" w:rsidRPr="00855022" w:rsidRDefault="006C3A02" w:rsidP="00AA5D83">
      <w:pPr>
        <w:pStyle w:val="ConsPlusNonformat"/>
      </w:pPr>
      <w:r w:rsidRPr="00855022">
        <w:t>└─────────────────────────────────────────────────────────────────────────┘</w:t>
      </w:r>
    </w:p>
    <w:p w:rsidR="006C3A02" w:rsidRPr="00855022" w:rsidRDefault="006C3A02" w:rsidP="00AA5D83">
      <w:pPr>
        <w:pStyle w:val="ConsPlusNonformat"/>
      </w:pPr>
    </w:p>
    <w:p w:rsidR="006C3A02" w:rsidRPr="00855022" w:rsidRDefault="006C3A02" w:rsidP="00AA5D83">
      <w:pPr>
        <w:pStyle w:val="ConsPlusNonformat"/>
        <w:rPr>
          <w:rFonts w:ascii="Times New Roman" w:hAnsi="Times New Roman" w:cs="Times New Roman"/>
          <w:sz w:val="24"/>
          <w:szCs w:val="24"/>
        </w:rPr>
      </w:pPr>
      <w:proofErr w:type="spellStart"/>
      <w:r w:rsidRPr="00855022">
        <w:rPr>
          <w:rFonts w:ascii="Times New Roman" w:hAnsi="Times New Roman" w:cs="Times New Roman"/>
          <w:sz w:val="24"/>
          <w:szCs w:val="24"/>
        </w:rPr>
        <w:t>e-mail</w:t>
      </w:r>
      <w:proofErr w:type="spellEnd"/>
      <w:r w:rsidRPr="00855022">
        <w:rPr>
          <w:rFonts w:ascii="Times New Roman" w:hAnsi="Times New Roman" w:cs="Times New Roman"/>
          <w:sz w:val="24"/>
          <w:szCs w:val="24"/>
        </w:rPr>
        <w:t xml:space="preserve"> заявителя:</w:t>
      </w:r>
    </w:p>
    <w:p w:rsidR="006C3A02" w:rsidRPr="00855022" w:rsidRDefault="006C3A02" w:rsidP="00AA5D83">
      <w:pPr>
        <w:pStyle w:val="ConsPlusNonformat"/>
      </w:pPr>
      <w:r w:rsidRPr="00855022">
        <w:t>┌─────────────────────────────────────────────────────────────────────────┐</w:t>
      </w:r>
    </w:p>
    <w:p w:rsidR="006C3A02" w:rsidRPr="00855022" w:rsidRDefault="006C3A02" w:rsidP="00AA5D83">
      <w:pPr>
        <w:pStyle w:val="ConsPlusNonformat"/>
      </w:pPr>
      <w:r w:rsidRPr="00855022">
        <w:t>└─────────────────────────────────────────────────────────────────────────┘</w:t>
      </w:r>
    </w:p>
    <w:p w:rsidR="006C3A02" w:rsidRPr="00855022" w:rsidRDefault="006C3A02" w:rsidP="00AA5D83">
      <w:pPr>
        <w:pStyle w:val="ConsPlusNonformat"/>
      </w:pPr>
    </w:p>
    <w:p w:rsidR="006C3A02" w:rsidRPr="00855022" w:rsidRDefault="006C3A02" w:rsidP="00AA5D83">
      <w:pPr>
        <w:pStyle w:val="ConsPlusNonformat"/>
        <w:jc w:val="center"/>
        <w:rPr>
          <w:rFonts w:ascii="Times New Roman" w:hAnsi="Times New Roman" w:cs="Times New Roman"/>
          <w:sz w:val="24"/>
          <w:szCs w:val="24"/>
        </w:rPr>
      </w:pPr>
      <w:r w:rsidRPr="00855022">
        <w:rPr>
          <w:rFonts w:ascii="Times New Roman" w:hAnsi="Times New Roman" w:cs="Times New Roman"/>
          <w:sz w:val="24"/>
          <w:szCs w:val="24"/>
        </w:rPr>
        <w:t>ЗАЯВЛЕНИЕ</w:t>
      </w:r>
    </w:p>
    <w:p w:rsidR="006C3A02" w:rsidRPr="00855022" w:rsidRDefault="006C3A02" w:rsidP="00AA5D83">
      <w:pPr>
        <w:pStyle w:val="ConsPlusNonformat"/>
        <w:rPr>
          <w:rFonts w:cs="Times New Roman"/>
        </w:rPr>
      </w:pPr>
    </w:p>
    <w:p w:rsidR="006C3A02" w:rsidRPr="00855022" w:rsidRDefault="006C3A02" w:rsidP="00AA5D83">
      <w:pPr>
        <w:pStyle w:val="ConsPlusNonformat"/>
        <w:rPr>
          <w:rFonts w:ascii="Times New Roman" w:hAnsi="Times New Roman" w:cs="Times New Roman"/>
          <w:sz w:val="24"/>
          <w:szCs w:val="24"/>
        </w:rPr>
      </w:pPr>
      <w:r w:rsidRPr="00855022">
        <w:rPr>
          <w:rFonts w:ascii="Times New Roman" w:hAnsi="Times New Roman" w:cs="Times New Roman"/>
          <w:sz w:val="24"/>
          <w:szCs w:val="24"/>
        </w:rPr>
        <w:t>Прошу выдать архивную справку (копию):</w:t>
      </w:r>
    </w:p>
    <w:p w:rsidR="006C3A02" w:rsidRPr="00855022" w:rsidRDefault="006C3A02" w:rsidP="00AA5D83">
      <w:pPr>
        <w:pStyle w:val="ConsPlusNonformat"/>
      </w:pPr>
      <w:r w:rsidRPr="00855022">
        <w:t>┌─────────────────────────────────────────────────────────────────────────┐</w:t>
      </w:r>
    </w:p>
    <w:p w:rsidR="006C3A02" w:rsidRPr="00855022" w:rsidRDefault="006C3A02" w:rsidP="00AA5D83">
      <w:pPr>
        <w:pStyle w:val="ConsPlusNonformat"/>
      </w:pPr>
      <w:r w:rsidRPr="00855022">
        <w:t>└─────────────────────────────────────────────────────────────────────────┘</w:t>
      </w:r>
    </w:p>
    <w:p w:rsidR="006C3A02" w:rsidRPr="00855022" w:rsidRDefault="006C3A02" w:rsidP="00AA5D83">
      <w:pPr>
        <w:pStyle w:val="ConsPlusNonformat"/>
        <w:rPr>
          <w:rFonts w:ascii="Times New Roman" w:hAnsi="Times New Roman" w:cs="Times New Roman"/>
          <w:sz w:val="24"/>
          <w:szCs w:val="24"/>
        </w:rPr>
      </w:pPr>
      <w:r w:rsidRPr="00855022">
        <w:rPr>
          <w:rFonts w:ascii="Times New Roman" w:hAnsi="Times New Roman" w:cs="Times New Roman"/>
          <w:sz w:val="24"/>
          <w:szCs w:val="24"/>
        </w:rPr>
        <w:t>Название награды:</w:t>
      </w:r>
    </w:p>
    <w:p w:rsidR="006C3A02" w:rsidRPr="00855022" w:rsidRDefault="006C3A02" w:rsidP="00AA5D83">
      <w:pPr>
        <w:pStyle w:val="ConsPlusNonformat"/>
      </w:pPr>
      <w:r w:rsidRPr="00855022">
        <w:t>┌─────────────────────────────────────────────────────────────────────────┐</w:t>
      </w:r>
    </w:p>
    <w:p w:rsidR="006C3A02" w:rsidRPr="00855022" w:rsidRDefault="006C3A02" w:rsidP="00AA5D83">
      <w:pPr>
        <w:pStyle w:val="ConsPlusNonformat"/>
      </w:pPr>
      <w:r w:rsidRPr="00855022">
        <w:t>└─────────────────────────────────────────────────────────────────────────┘</w:t>
      </w:r>
    </w:p>
    <w:p w:rsidR="006C3A02" w:rsidRPr="00855022" w:rsidRDefault="006C3A02" w:rsidP="00AA5D83">
      <w:pPr>
        <w:pStyle w:val="ConsPlusNonformat"/>
        <w:rPr>
          <w:rFonts w:ascii="Times New Roman" w:hAnsi="Times New Roman" w:cs="Times New Roman"/>
          <w:sz w:val="24"/>
          <w:szCs w:val="24"/>
        </w:rPr>
      </w:pPr>
      <w:r w:rsidRPr="00855022">
        <w:rPr>
          <w:rFonts w:ascii="Times New Roman" w:hAnsi="Times New Roman" w:cs="Times New Roman"/>
          <w:sz w:val="24"/>
          <w:szCs w:val="24"/>
        </w:rPr>
        <w:t>Дата награждения:</w:t>
      </w:r>
    </w:p>
    <w:p w:rsidR="006C3A02" w:rsidRPr="00855022" w:rsidRDefault="006C3A02" w:rsidP="00AA5D83">
      <w:pPr>
        <w:pStyle w:val="ConsPlusNonformat"/>
      </w:pPr>
      <w:r w:rsidRPr="00855022">
        <w:t>┌──────────────────────────────────┐</w:t>
      </w:r>
    </w:p>
    <w:p w:rsidR="006C3A02" w:rsidRPr="00855022" w:rsidRDefault="006C3A02" w:rsidP="00AA5D83">
      <w:pPr>
        <w:pStyle w:val="ConsPlusNonformat"/>
      </w:pPr>
      <w:r w:rsidRPr="00855022">
        <w:t>└──────────────────────────────────┘</w:t>
      </w:r>
    </w:p>
    <w:p w:rsidR="006C3A02" w:rsidRPr="00855022" w:rsidRDefault="006C3A02" w:rsidP="00AA5D83">
      <w:pPr>
        <w:pStyle w:val="ConsPlusNonformat"/>
        <w:rPr>
          <w:rFonts w:ascii="Times New Roman" w:hAnsi="Times New Roman" w:cs="Times New Roman"/>
          <w:sz w:val="24"/>
          <w:szCs w:val="24"/>
        </w:rPr>
      </w:pPr>
      <w:proofErr w:type="gramStart"/>
      <w:r w:rsidRPr="00855022">
        <w:rPr>
          <w:rFonts w:ascii="Times New Roman" w:hAnsi="Times New Roman" w:cs="Times New Roman"/>
          <w:sz w:val="24"/>
          <w:szCs w:val="24"/>
        </w:rPr>
        <w:t>Решением</w:t>
      </w:r>
      <w:proofErr w:type="gramEnd"/>
      <w:r w:rsidRPr="00855022">
        <w:rPr>
          <w:rFonts w:ascii="Times New Roman" w:hAnsi="Times New Roman" w:cs="Times New Roman"/>
          <w:sz w:val="24"/>
          <w:szCs w:val="24"/>
        </w:rPr>
        <w:t xml:space="preserve"> какого органа произведено награждение:</w:t>
      </w:r>
    </w:p>
    <w:p w:rsidR="006C3A02" w:rsidRPr="00855022" w:rsidRDefault="006C3A02" w:rsidP="00AA5D83">
      <w:pPr>
        <w:pStyle w:val="ConsPlusNonformat"/>
      </w:pPr>
      <w:r w:rsidRPr="00855022">
        <w:t>┌─────────────────────────────────────────────────────────────────────────┐</w:t>
      </w:r>
    </w:p>
    <w:p w:rsidR="006C3A02" w:rsidRPr="00855022" w:rsidRDefault="006C3A02" w:rsidP="00AA5D83">
      <w:pPr>
        <w:pStyle w:val="ConsPlusNonformat"/>
      </w:pPr>
      <w:r w:rsidRPr="00855022">
        <w:t>└─────────────────────────────────────────────────────────────────────────┘</w:t>
      </w:r>
    </w:p>
    <w:p w:rsidR="006C3A02" w:rsidRPr="00855022" w:rsidRDefault="006C3A02" w:rsidP="00AA5D83">
      <w:pPr>
        <w:pStyle w:val="ConsPlusNonformat"/>
        <w:rPr>
          <w:rFonts w:ascii="Times New Roman" w:hAnsi="Times New Roman" w:cs="Times New Roman"/>
          <w:sz w:val="24"/>
          <w:szCs w:val="24"/>
        </w:rPr>
      </w:pPr>
      <w:r w:rsidRPr="00855022">
        <w:rPr>
          <w:rFonts w:ascii="Times New Roman" w:hAnsi="Times New Roman" w:cs="Times New Roman"/>
          <w:sz w:val="24"/>
          <w:szCs w:val="24"/>
        </w:rPr>
        <w:t>Место работы в период награждения (с указанием должности):</w:t>
      </w:r>
    </w:p>
    <w:p w:rsidR="006C3A02" w:rsidRPr="00855022" w:rsidRDefault="006C3A02" w:rsidP="00AA5D83">
      <w:pPr>
        <w:pStyle w:val="ConsPlusNonformat"/>
      </w:pPr>
      <w:r w:rsidRPr="00855022">
        <w:t>┌─────────────────────────────────────────────────────────────────────────┐</w:t>
      </w:r>
    </w:p>
    <w:p w:rsidR="006C3A02" w:rsidRPr="00855022" w:rsidRDefault="006C3A02" w:rsidP="00AA5D83">
      <w:pPr>
        <w:pStyle w:val="ConsPlusNonformat"/>
      </w:pPr>
      <w:r w:rsidRPr="00855022">
        <w:t>└─────────────────────────────────────────────────────────────────────────┘</w:t>
      </w:r>
    </w:p>
    <w:p w:rsidR="006C3A02" w:rsidRPr="00855022" w:rsidRDefault="006C3A02" w:rsidP="00AA5D83">
      <w:pPr>
        <w:pStyle w:val="ConsPlusNonformat"/>
        <w:rPr>
          <w:rFonts w:ascii="Times New Roman" w:hAnsi="Times New Roman" w:cs="Times New Roman"/>
          <w:sz w:val="24"/>
          <w:szCs w:val="24"/>
        </w:rPr>
      </w:pPr>
      <w:r w:rsidRPr="00855022">
        <w:rPr>
          <w:rFonts w:ascii="Times New Roman" w:hAnsi="Times New Roman" w:cs="Times New Roman"/>
          <w:sz w:val="24"/>
          <w:szCs w:val="24"/>
        </w:rPr>
        <w:t xml:space="preserve">Название   организации,   представившей   к   награде,   ее   </w:t>
      </w:r>
      <w:proofErr w:type="gramStart"/>
      <w:r w:rsidRPr="00855022">
        <w:rPr>
          <w:rFonts w:ascii="Times New Roman" w:hAnsi="Times New Roman" w:cs="Times New Roman"/>
          <w:sz w:val="24"/>
          <w:szCs w:val="24"/>
        </w:rPr>
        <w:t>ведомственная</w:t>
      </w:r>
      <w:proofErr w:type="gramEnd"/>
    </w:p>
    <w:p w:rsidR="006C3A02" w:rsidRPr="00855022" w:rsidRDefault="006C3A02" w:rsidP="00AA5D83">
      <w:pPr>
        <w:pStyle w:val="ConsPlusNonformat"/>
        <w:rPr>
          <w:rFonts w:ascii="Times New Roman" w:hAnsi="Times New Roman" w:cs="Times New Roman"/>
          <w:sz w:val="24"/>
          <w:szCs w:val="24"/>
        </w:rPr>
      </w:pPr>
      <w:r w:rsidRPr="00855022">
        <w:rPr>
          <w:rFonts w:ascii="Times New Roman" w:hAnsi="Times New Roman" w:cs="Times New Roman"/>
          <w:sz w:val="24"/>
          <w:szCs w:val="24"/>
        </w:rPr>
        <w:t>подчиненность:</w:t>
      </w:r>
    </w:p>
    <w:p w:rsidR="006C3A02" w:rsidRPr="00855022" w:rsidRDefault="006C3A02" w:rsidP="00AA5D83">
      <w:pPr>
        <w:pStyle w:val="ConsPlusNonformat"/>
      </w:pPr>
      <w:r w:rsidRPr="00855022">
        <w:t>┌─────────────────────────────────────────────────────────────────────────┐</w:t>
      </w:r>
    </w:p>
    <w:p w:rsidR="006C3A02" w:rsidRPr="00855022" w:rsidRDefault="006C3A02" w:rsidP="00AA5D83">
      <w:pPr>
        <w:pStyle w:val="ConsPlusNonformat"/>
      </w:pPr>
      <w:r w:rsidRPr="00855022">
        <w:t>└─────────────────────────────────────────────────────────────────────────┘</w:t>
      </w:r>
    </w:p>
    <w:p w:rsidR="006C3A02" w:rsidRPr="00855022" w:rsidRDefault="006C3A02" w:rsidP="00AA5D83">
      <w:pPr>
        <w:pStyle w:val="ConsPlusNonformat"/>
        <w:rPr>
          <w:rFonts w:ascii="Times New Roman" w:hAnsi="Times New Roman" w:cs="Times New Roman"/>
          <w:sz w:val="24"/>
          <w:szCs w:val="24"/>
        </w:rPr>
      </w:pPr>
      <w:r w:rsidRPr="00855022">
        <w:rPr>
          <w:rFonts w:ascii="Times New Roman" w:hAnsi="Times New Roman" w:cs="Times New Roman"/>
          <w:sz w:val="24"/>
          <w:szCs w:val="24"/>
        </w:rPr>
        <w:t>Подразделение</w:t>
      </w:r>
    </w:p>
    <w:p w:rsidR="006C3A02" w:rsidRPr="00855022" w:rsidRDefault="006C3A02" w:rsidP="00AA5D83">
      <w:pPr>
        <w:pStyle w:val="ConsPlusNonformat"/>
      </w:pPr>
      <w:r w:rsidRPr="00855022">
        <w:t>┌─────────────────────────────────────────────────────────────────────────┐</w:t>
      </w:r>
    </w:p>
    <w:p w:rsidR="006C3A02" w:rsidRPr="00855022" w:rsidRDefault="006C3A02" w:rsidP="00AA5D83">
      <w:pPr>
        <w:pStyle w:val="ConsPlusNonformat"/>
      </w:pPr>
      <w:r w:rsidRPr="00855022">
        <w:t>└─────────────────────────────────────────────────────────────────────────┘</w:t>
      </w:r>
    </w:p>
    <w:p w:rsidR="006C3A02" w:rsidRPr="00855022" w:rsidRDefault="006C3A02" w:rsidP="00AA5D83">
      <w:pPr>
        <w:pStyle w:val="ConsPlusNonformat"/>
        <w:rPr>
          <w:rFonts w:ascii="Times New Roman" w:hAnsi="Times New Roman" w:cs="Times New Roman"/>
          <w:sz w:val="24"/>
          <w:szCs w:val="24"/>
        </w:rPr>
      </w:pPr>
      <w:r w:rsidRPr="00855022">
        <w:rPr>
          <w:rFonts w:ascii="Times New Roman" w:hAnsi="Times New Roman" w:cs="Times New Roman"/>
          <w:sz w:val="24"/>
          <w:szCs w:val="24"/>
        </w:rPr>
        <w:t>Прошлые обращения по тому же вопросу:</w:t>
      </w:r>
    </w:p>
    <w:p w:rsidR="006C3A02" w:rsidRPr="00855022" w:rsidRDefault="006C3A02" w:rsidP="00AA5D83">
      <w:pPr>
        <w:pStyle w:val="ConsPlusNonformat"/>
      </w:pPr>
      <w:r w:rsidRPr="00855022">
        <w:t>┌─────────────────────────────────────────────────────────────────────────┐</w:t>
      </w:r>
    </w:p>
    <w:p w:rsidR="006C3A02" w:rsidRPr="00855022" w:rsidRDefault="006C3A02" w:rsidP="00AA5D83">
      <w:pPr>
        <w:pStyle w:val="ConsPlusNonformat"/>
      </w:pPr>
      <w:r w:rsidRPr="00855022">
        <w:t>└─────────────────────────────────────────────────────────────────────────┘</w:t>
      </w:r>
    </w:p>
    <w:p w:rsidR="006C3A02" w:rsidRPr="00855022" w:rsidRDefault="006C3A02" w:rsidP="00AA5D83">
      <w:pPr>
        <w:pStyle w:val="ConsPlusNonformat"/>
      </w:pPr>
    </w:p>
    <w:p w:rsidR="006C3A02" w:rsidRPr="00855022" w:rsidRDefault="006C3A02" w:rsidP="00AA5D83">
      <w:pPr>
        <w:pStyle w:val="ConsPlusNonformat"/>
      </w:pPr>
      <w:r w:rsidRPr="00855022">
        <w:rPr>
          <w:rFonts w:ascii="Times New Roman" w:hAnsi="Times New Roman" w:cs="Times New Roman"/>
          <w:sz w:val="24"/>
          <w:szCs w:val="24"/>
        </w:rPr>
        <w:t>Подпись</w:t>
      </w:r>
      <w:r w:rsidRPr="00855022">
        <w:t xml:space="preserve"> ┌──────────────────────┐              </w:t>
      </w:r>
      <w:r w:rsidRPr="00855022">
        <w:rPr>
          <w:rFonts w:ascii="Times New Roman" w:hAnsi="Times New Roman" w:cs="Times New Roman"/>
          <w:sz w:val="24"/>
          <w:szCs w:val="24"/>
        </w:rPr>
        <w:t>Дата</w:t>
      </w:r>
      <w:r w:rsidRPr="00855022">
        <w:t xml:space="preserve">  ┌──────────────────────┐</w:t>
      </w:r>
    </w:p>
    <w:p w:rsidR="006C3A02" w:rsidRPr="00855022" w:rsidRDefault="006C3A02" w:rsidP="00AA5D83">
      <w:pPr>
        <w:pStyle w:val="ConsPlusNonformat"/>
      </w:pPr>
      <w:r w:rsidRPr="00855022">
        <w:t xml:space="preserve">        └──────────────────────┘                    </w:t>
      </w:r>
      <w:proofErr w:type="spellStart"/>
      <w:r w:rsidRPr="00855022">
        <w:t>└──────────────────────┘</w:t>
      </w:r>
      <w:proofErr w:type="spellEnd"/>
    </w:p>
    <w:p w:rsidR="006C3A02" w:rsidRPr="00855022" w:rsidRDefault="006C3A02" w:rsidP="00AA5D83">
      <w:pPr>
        <w:pStyle w:val="ConsPlusNonformat"/>
      </w:pPr>
    </w:p>
    <w:p w:rsidR="006C3A02" w:rsidRPr="00855022" w:rsidRDefault="006C3A02" w:rsidP="00AA5D83">
      <w:pPr>
        <w:pStyle w:val="ConsPlusNonformat"/>
        <w:rPr>
          <w:rFonts w:ascii="Times New Roman" w:hAnsi="Times New Roman" w:cs="Times New Roman"/>
          <w:sz w:val="24"/>
          <w:szCs w:val="24"/>
        </w:rPr>
      </w:pPr>
      <w:r w:rsidRPr="00855022">
        <w:rPr>
          <w:rFonts w:ascii="Times New Roman" w:hAnsi="Times New Roman" w:cs="Times New Roman"/>
          <w:sz w:val="24"/>
          <w:szCs w:val="24"/>
        </w:rPr>
        <w:t>Ответ получил _________________ 20__ г.</w:t>
      </w:r>
    </w:p>
    <w:p w:rsidR="006C3A02" w:rsidRPr="00855022" w:rsidRDefault="006C3A02" w:rsidP="00AA5D83">
      <w:pPr>
        <w:widowControl w:val="0"/>
        <w:autoSpaceDE w:val="0"/>
        <w:autoSpaceDN w:val="0"/>
        <w:adjustRightInd w:val="0"/>
        <w:spacing w:after="0" w:line="240" w:lineRule="auto"/>
      </w:pPr>
    </w:p>
    <w:p w:rsidR="006C3A02" w:rsidRPr="00855022" w:rsidRDefault="006C3A02" w:rsidP="00AA5D83">
      <w:pPr>
        <w:widowControl w:val="0"/>
        <w:autoSpaceDE w:val="0"/>
        <w:autoSpaceDN w:val="0"/>
        <w:adjustRightInd w:val="0"/>
        <w:spacing w:after="0" w:line="240" w:lineRule="auto"/>
      </w:pPr>
    </w:p>
    <w:p w:rsidR="006C3A02" w:rsidRPr="00855022" w:rsidRDefault="006C3A02" w:rsidP="00AA5D83">
      <w:pPr>
        <w:widowControl w:val="0"/>
        <w:autoSpaceDE w:val="0"/>
        <w:autoSpaceDN w:val="0"/>
        <w:adjustRightInd w:val="0"/>
        <w:spacing w:after="0" w:line="240" w:lineRule="auto"/>
      </w:pPr>
    </w:p>
    <w:p w:rsidR="006C3A02" w:rsidRPr="00855022" w:rsidRDefault="006C3A02" w:rsidP="00AA5D83">
      <w:pPr>
        <w:widowControl w:val="0"/>
        <w:autoSpaceDE w:val="0"/>
        <w:autoSpaceDN w:val="0"/>
        <w:adjustRightInd w:val="0"/>
        <w:spacing w:after="0" w:line="240" w:lineRule="auto"/>
        <w:outlineLvl w:val="1"/>
        <w:rPr>
          <w:rFonts w:ascii="Times New Roman" w:hAnsi="Times New Roman" w:cs="Times New Roman"/>
          <w:sz w:val="24"/>
          <w:szCs w:val="24"/>
        </w:rPr>
      </w:pPr>
    </w:p>
    <w:p w:rsidR="006C3A02" w:rsidRDefault="006C3A02" w:rsidP="00AA5D83">
      <w:pPr>
        <w:widowControl w:val="0"/>
        <w:autoSpaceDE w:val="0"/>
        <w:autoSpaceDN w:val="0"/>
        <w:adjustRightInd w:val="0"/>
        <w:spacing w:after="0" w:line="240" w:lineRule="auto"/>
        <w:outlineLvl w:val="1"/>
        <w:rPr>
          <w:rFonts w:ascii="Times New Roman" w:hAnsi="Times New Roman" w:cs="Times New Roman"/>
          <w:sz w:val="24"/>
          <w:szCs w:val="24"/>
        </w:rPr>
      </w:pPr>
    </w:p>
    <w:p w:rsidR="00A530BB" w:rsidRDefault="00A530BB" w:rsidP="00AA5D83">
      <w:pPr>
        <w:widowControl w:val="0"/>
        <w:autoSpaceDE w:val="0"/>
        <w:autoSpaceDN w:val="0"/>
        <w:adjustRightInd w:val="0"/>
        <w:spacing w:after="0" w:line="240" w:lineRule="auto"/>
        <w:outlineLvl w:val="1"/>
        <w:rPr>
          <w:rFonts w:ascii="Times New Roman" w:hAnsi="Times New Roman" w:cs="Times New Roman"/>
          <w:sz w:val="24"/>
          <w:szCs w:val="24"/>
        </w:rPr>
      </w:pPr>
    </w:p>
    <w:p w:rsidR="00A530BB" w:rsidRPr="00855022" w:rsidRDefault="00A530BB" w:rsidP="00AA5D83">
      <w:pPr>
        <w:widowControl w:val="0"/>
        <w:autoSpaceDE w:val="0"/>
        <w:autoSpaceDN w:val="0"/>
        <w:adjustRightInd w:val="0"/>
        <w:spacing w:after="0" w:line="240" w:lineRule="auto"/>
        <w:outlineLvl w:val="1"/>
        <w:rPr>
          <w:rFonts w:ascii="Times New Roman" w:hAnsi="Times New Roman" w:cs="Times New Roman"/>
          <w:sz w:val="24"/>
          <w:szCs w:val="24"/>
        </w:rPr>
      </w:pPr>
    </w:p>
    <w:p w:rsidR="006C3A02" w:rsidRPr="00855022" w:rsidRDefault="006C3A02" w:rsidP="00890349">
      <w:pPr>
        <w:widowControl w:val="0"/>
        <w:autoSpaceDE w:val="0"/>
        <w:autoSpaceDN w:val="0"/>
        <w:adjustRightInd w:val="0"/>
        <w:spacing w:after="0" w:line="240" w:lineRule="auto"/>
        <w:jc w:val="right"/>
        <w:outlineLvl w:val="1"/>
        <w:rPr>
          <w:rFonts w:ascii="Times New Roman" w:hAnsi="Times New Roman" w:cs="Times New Roman"/>
          <w:sz w:val="24"/>
          <w:szCs w:val="24"/>
        </w:rPr>
      </w:pPr>
      <w:r w:rsidRPr="00855022">
        <w:rPr>
          <w:rFonts w:ascii="Times New Roman" w:hAnsi="Times New Roman" w:cs="Times New Roman"/>
          <w:sz w:val="24"/>
          <w:szCs w:val="24"/>
        </w:rPr>
        <w:lastRenderedPageBreak/>
        <w:t>Приложение №3</w:t>
      </w:r>
    </w:p>
    <w:p w:rsidR="003010FA" w:rsidRPr="00855022" w:rsidRDefault="003010FA" w:rsidP="003010FA">
      <w:pPr>
        <w:widowControl w:val="0"/>
        <w:autoSpaceDE w:val="0"/>
        <w:autoSpaceDN w:val="0"/>
        <w:adjustRightInd w:val="0"/>
        <w:spacing w:after="0" w:line="240" w:lineRule="auto"/>
        <w:jc w:val="right"/>
        <w:rPr>
          <w:rFonts w:ascii="Times New Roman" w:hAnsi="Times New Roman" w:cs="Times New Roman"/>
        </w:rPr>
      </w:pPr>
      <w:r w:rsidRPr="00855022">
        <w:rPr>
          <w:rFonts w:ascii="Times New Roman" w:hAnsi="Times New Roman" w:cs="Times New Roman"/>
        </w:rPr>
        <w:t>к Административному регламенту</w:t>
      </w:r>
    </w:p>
    <w:p w:rsidR="003010FA" w:rsidRPr="00855022" w:rsidRDefault="003010FA" w:rsidP="003010FA">
      <w:pPr>
        <w:widowControl w:val="0"/>
        <w:autoSpaceDE w:val="0"/>
        <w:autoSpaceDN w:val="0"/>
        <w:adjustRightInd w:val="0"/>
        <w:spacing w:after="0" w:line="240" w:lineRule="auto"/>
        <w:jc w:val="right"/>
        <w:rPr>
          <w:rFonts w:ascii="Times New Roman" w:hAnsi="Times New Roman" w:cs="Times New Roman"/>
        </w:rPr>
      </w:pPr>
      <w:r w:rsidRPr="00855022">
        <w:rPr>
          <w:rFonts w:ascii="Times New Roman" w:hAnsi="Times New Roman" w:cs="Times New Roman"/>
        </w:rPr>
        <w:t>предоставления муниципальной услуги</w:t>
      </w:r>
    </w:p>
    <w:p w:rsidR="003010FA" w:rsidRPr="00855022" w:rsidRDefault="00657EF2" w:rsidP="003010FA">
      <w:pPr>
        <w:widowControl w:val="0"/>
        <w:autoSpaceDE w:val="0"/>
        <w:autoSpaceDN w:val="0"/>
        <w:adjustRightInd w:val="0"/>
        <w:spacing w:after="0" w:line="240" w:lineRule="auto"/>
        <w:jc w:val="right"/>
        <w:rPr>
          <w:rFonts w:ascii="Times New Roman" w:hAnsi="Times New Roman" w:cs="Times New Roman"/>
        </w:rPr>
      </w:pPr>
      <w:r>
        <w:rPr>
          <w:rFonts w:ascii="Times New Roman" w:hAnsi="Times New Roman" w:cs="Times New Roman"/>
        </w:rPr>
        <w:t>«Информационное обеспечение</w:t>
      </w:r>
    </w:p>
    <w:p w:rsidR="003010FA" w:rsidRPr="00855022" w:rsidRDefault="003010FA" w:rsidP="003010FA">
      <w:pPr>
        <w:widowControl w:val="0"/>
        <w:autoSpaceDE w:val="0"/>
        <w:autoSpaceDN w:val="0"/>
        <w:adjustRightInd w:val="0"/>
        <w:spacing w:after="0" w:line="240" w:lineRule="auto"/>
        <w:jc w:val="right"/>
        <w:rPr>
          <w:rFonts w:ascii="Times New Roman" w:hAnsi="Times New Roman" w:cs="Times New Roman"/>
        </w:rPr>
      </w:pPr>
      <w:r w:rsidRPr="00855022">
        <w:rPr>
          <w:rFonts w:ascii="Times New Roman" w:hAnsi="Times New Roman" w:cs="Times New Roman"/>
        </w:rPr>
        <w:t>граждан, организаций и общественных объединений</w:t>
      </w:r>
    </w:p>
    <w:p w:rsidR="003010FA" w:rsidRPr="00855022" w:rsidRDefault="003010FA" w:rsidP="003010FA">
      <w:pPr>
        <w:widowControl w:val="0"/>
        <w:autoSpaceDE w:val="0"/>
        <w:autoSpaceDN w:val="0"/>
        <w:adjustRightInd w:val="0"/>
        <w:spacing w:after="0" w:line="240" w:lineRule="auto"/>
        <w:jc w:val="right"/>
        <w:rPr>
          <w:rFonts w:ascii="Times New Roman" w:hAnsi="Times New Roman" w:cs="Times New Roman"/>
        </w:rPr>
      </w:pPr>
      <w:r w:rsidRPr="00855022">
        <w:rPr>
          <w:rFonts w:ascii="Times New Roman" w:hAnsi="Times New Roman" w:cs="Times New Roman"/>
        </w:rPr>
        <w:t>на основе документов Архивного фонда</w:t>
      </w:r>
    </w:p>
    <w:p w:rsidR="003010FA" w:rsidRPr="00855022" w:rsidRDefault="003010FA" w:rsidP="003010FA">
      <w:pPr>
        <w:widowControl w:val="0"/>
        <w:autoSpaceDE w:val="0"/>
        <w:autoSpaceDN w:val="0"/>
        <w:adjustRightInd w:val="0"/>
        <w:spacing w:after="0" w:line="240" w:lineRule="auto"/>
        <w:jc w:val="center"/>
        <w:rPr>
          <w:rFonts w:ascii="Times New Roman" w:hAnsi="Times New Roman" w:cs="Times New Roman"/>
        </w:rPr>
      </w:pPr>
      <w:r w:rsidRPr="00855022">
        <w:rPr>
          <w:rFonts w:ascii="Times New Roman" w:hAnsi="Times New Roman" w:cs="Times New Roman"/>
        </w:rPr>
        <w:t xml:space="preserve">                                                                                                             РФ и других архивных документов</w:t>
      </w:r>
      <w:r w:rsidR="00657EF2">
        <w:rPr>
          <w:rFonts w:ascii="Times New Roman" w:hAnsi="Times New Roman" w:cs="Times New Roman"/>
        </w:rPr>
        <w:t>»</w:t>
      </w:r>
    </w:p>
    <w:p w:rsidR="003010FA" w:rsidRPr="00855022" w:rsidRDefault="003010FA" w:rsidP="003010FA">
      <w:pPr>
        <w:widowControl w:val="0"/>
        <w:autoSpaceDE w:val="0"/>
        <w:autoSpaceDN w:val="0"/>
        <w:adjustRightInd w:val="0"/>
        <w:spacing w:after="0" w:line="240" w:lineRule="auto"/>
        <w:ind w:firstLine="540"/>
        <w:jc w:val="both"/>
        <w:rPr>
          <w:rFonts w:ascii="Times New Roman" w:hAnsi="Times New Roman" w:cs="Times New Roman"/>
        </w:rPr>
      </w:pPr>
    </w:p>
    <w:p w:rsidR="003010FA" w:rsidRPr="00855022" w:rsidRDefault="003010FA" w:rsidP="003010FA">
      <w:pPr>
        <w:widowControl w:val="0"/>
        <w:autoSpaceDE w:val="0"/>
        <w:autoSpaceDN w:val="0"/>
        <w:adjustRightInd w:val="0"/>
        <w:spacing w:after="0" w:line="240" w:lineRule="auto"/>
        <w:jc w:val="right"/>
        <w:rPr>
          <w:rFonts w:ascii="Times New Roman" w:hAnsi="Times New Roman" w:cs="Times New Roman"/>
          <w:sz w:val="16"/>
          <w:szCs w:val="16"/>
        </w:rPr>
      </w:pPr>
    </w:p>
    <w:p w:rsidR="006C3A02" w:rsidRPr="00855022" w:rsidRDefault="006C3A02">
      <w:pPr>
        <w:widowControl w:val="0"/>
        <w:autoSpaceDE w:val="0"/>
        <w:autoSpaceDN w:val="0"/>
        <w:adjustRightInd w:val="0"/>
        <w:spacing w:after="0" w:line="240" w:lineRule="auto"/>
        <w:jc w:val="center"/>
        <w:rPr>
          <w:rFonts w:ascii="Times New Roman" w:hAnsi="Times New Roman" w:cs="Times New Roman"/>
          <w:sz w:val="16"/>
          <w:szCs w:val="16"/>
        </w:rPr>
      </w:pPr>
      <w:r w:rsidRPr="00855022">
        <w:rPr>
          <w:rFonts w:ascii="Times New Roman" w:hAnsi="Times New Roman" w:cs="Times New Roman"/>
          <w:sz w:val="16"/>
          <w:szCs w:val="16"/>
        </w:rPr>
        <w:t>БЛОК-СХЕМА</w:t>
      </w:r>
    </w:p>
    <w:p w:rsidR="006C3A02" w:rsidRPr="00855022" w:rsidRDefault="006C3A02">
      <w:pPr>
        <w:widowControl w:val="0"/>
        <w:autoSpaceDE w:val="0"/>
        <w:autoSpaceDN w:val="0"/>
        <w:adjustRightInd w:val="0"/>
        <w:spacing w:after="0" w:line="240" w:lineRule="auto"/>
        <w:jc w:val="center"/>
        <w:rPr>
          <w:rFonts w:ascii="Times New Roman" w:hAnsi="Times New Roman" w:cs="Times New Roman"/>
          <w:sz w:val="16"/>
          <w:szCs w:val="16"/>
        </w:rPr>
      </w:pPr>
      <w:r w:rsidRPr="00855022">
        <w:rPr>
          <w:rFonts w:ascii="Times New Roman" w:hAnsi="Times New Roman" w:cs="Times New Roman"/>
          <w:sz w:val="16"/>
          <w:szCs w:val="16"/>
        </w:rPr>
        <w:t>ПОСЛЕДОВАТЕЛЬНОСТИ ДЕЙСТВИЙ ПО ПРЕДОСТАВЛЕНИЮ</w:t>
      </w:r>
    </w:p>
    <w:p w:rsidR="006C3A02" w:rsidRPr="00855022" w:rsidRDefault="006C3A02">
      <w:pPr>
        <w:widowControl w:val="0"/>
        <w:autoSpaceDE w:val="0"/>
        <w:autoSpaceDN w:val="0"/>
        <w:adjustRightInd w:val="0"/>
        <w:spacing w:after="0" w:line="240" w:lineRule="auto"/>
        <w:jc w:val="center"/>
        <w:rPr>
          <w:rFonts w:ascii="Times New Roman" w:hAnsi="Times New Roman" w:cs="Times New Roman"/>
          <w:sz w:val="16"/>
          <w:szCs w:val="16"/>
        </w:rPr>
      </w:pPr>
      <w:r w:rsidRPr="00855022">
        <w:rPr>
          <w:rFonts w:ascii="Times New Roman" w:hAnsi="Times New Roman" w:cs="Times New Roman"/>
          <w:sz w:val="16"/>
          <w:szCs w:val="16"/>
        </w:rPr>
        <w:t>МУНИЦИПАЛЬНОЙ УСЛУГИ ПО ОРГАНИЗАЦИИ ИСПОЛНЕНИЯ</w:t>
      </w:r>
    </w:p>
    <w:p w:rsidR="006C3A02" w:rsidRPr="00855022" w:rsidRDefault="006C3A02">
      <w:pPr>
        <w:widowControl w:val="0"/>
        <w:autoSpaceDE w:val="0"/>
        <w:autoSpaceDN w:val="0"/>
        <w:adjustRightInd w:val="0"/>
        <w:spacing w:after="0" w:line="240" w:lineRule="auto"/>
        <w:jc w:val="center"/>
        <w:rPr>
          <w:rFonts w:ascii="Times New Roman" w:hAnsi="Times New Roman" w:cs="Times New Roman"/>
          <w:sz w:val="16"/>
          <w:szCs w:val="16"/>
        </w:rPr>
      </w:pPr>
      <w:r w:rsidRPr="00855022">
        <w:rPr>
          <w:rFonts w:ascii="Times New Roman" w:hAnsi="Times New Roman" w:cs="Times New Roman"/>
          <w:sz w:val="16"/>
          <w:szCs w:val="16"/>
        </w:rPr>
        <w:t>ТЕМАТИЧЕСКИХ ЗАПРОСОВ</w:t>
      </w:r>
    </w:p>
    <w:p w:rsidR="006C3A02" w:rsidRPr="00855022" w:rsidRDefault="006C3A02">
      <w:pPr>
        <w:widowControl w:val="0"/>
        <w:autoSpaceDE w:val="0"/>
        <w:autoSpaceDN w:val="0"/>
        <w:adjustRightInd w:val="0"/>
        <w:spacing w:after="0" w:line="240" w:lineRule="auto"/>
        <w:jc w:val="center"/>
        <w:rPr>
          <w:rFonts w:ascii="Times New Roman" w:hAnsi="Times New Roman" w:cs="Times New Roman"/>
          <w:sz w:val="16"/>
          <w:szCs w:val="16"/>
        </w:rPr>
      </w:pPr>
    </w:p>
    <w:p w:rsidR="006C3A02" w:rsidRPr="00855022" w:rsidRDefault="00021886" w:rsidP="00435751">
      <w:pPr>
        <w:spacing w:after="417" w:line="317" w:lineRule="exact"/>
        <w:ind w:left="420" w:right="440"/>
      </w:pPr>
      <w:r>
        <w:rPr>
          <w:noProof/>
          <w:lang w:eastAsia="ru-RU"/>
        </w:rPr>
        <w:pict>
          <v:shapetype id="_x0000_t32" coordsize="21600,21600" o:spt="32" o:oned="t" path="m,l21600,21600e" filled="f">
            <v:path arrowok="t" fillok="f" o:connecttype="none"/>
            <o:lock v:ext="edit" shapetype="t"/>
          </v:shapetype>
          <v:shape id="_x0000_s1026" type="#_x0000_t32" style="position:absolute;left:0;text-align:left;margin-left:264.2pt;margin-top:25.15pt;width:0;height:12.75pt;z-index:17" o:connectortype="straight">
            <v:stroke endarrow="block"/>
          </v:shape>
        </w:pict>
      </w:r>
      <w:r>
        <w:rPr>
          <w:noProof/>
          <w:lang w:eastAsia="ru-RU"/>
        </w:rPr>
        <w:pict>
          <v:rect id="_x0000_s1027" style="position:absolute;left:0;text-align:left;margin-left:121.85pt;margin-top:2.65pt;width:214.5pt;height:22.5pt;z-index:1">
            <v:textbox style="mso-next-textbox:#_x0000_s1027">
              <w:txbxContent>
                <w:p w:rsidR="006C3A02" w:rsidRPr="00D3434C" w:rsidRDefault="006C3A02" w:rsidP="00435751">
                  <w:pPr>
                    <w:jc w:val="center"/>
                    <w:rPr>
                      <w:rFonts w:ascii="Times New Roman" w:hAnsi="Times New Roman" w:cs="Times New Roman"/>
                    </w:rPr>
                  </w:pPr>
                  <w:bookmarkStart w:id="9" w:name="Par1"/>
                  <w:bookmarkEnd w:id="9"/>
                  <w:r>
                    <w:rPr>
                      <w:rFonts w:ascii="Times New Roman" w:hAnsi="Times New Roman" w:cs="Times New Roman"/>
                    </w:rPr>
                    <w:t>Тематический запрос пользователя</w:t>
                  </w:r>
                </w:p>
              </w:txbxContent>
            </v:textbox>
          </v:rect>
        </w:pict>
      </w:r>
      <w:r>
        <w:rPr>
          <w:noProof/>
          <w:lang w:eastAsia="ru-RU"/>
        </w:rPr>
        <w:pict>
          <v:shape id="_x0000_s1028" type="#_x0000_t32" style="position:absolute;left:0;text-align:left;margin-left:235.1pt;margin-top:28.9pt;width:0;height:0;z-index:4" o:connectortype="straight">
            <v:stroke endarrow="block"/>
          </v:shape>
        </w:pict>
      </w:r>
    </w:p>
    <w:p w:rsidR="006C3A02" w:rsidRPr="00855022" w:rsidRDefault="00021886" w:rsidP="00435751">
      <w:pPr>
        <w:spacing w:after="537" w:line="317" w:lineRule="exact"/>
        <w:ind w:left="880" w:right="600" w:firstLine="180"/>
        <w:rPr>
          <w:rStyle w:val="22"/>
        </w:rPr>
      </w:pPr>
      <w:r w:rsidRPr="00021886">
        <w:rPr>
          <w:noProof/>
          <w:lang w:eastAsia="ru-RU"/>
        </w:rPr>
        <w:pict>
          <v:shape id="_x0000_s1029" type="#_x0000_t32" style="position:absolute;left:0;text-align:left;margin-left:264.2pt;margin-top:28.95pt;width:0;height:11.25pt;z-index:18" o:connectortype="straight">
            <v:stroke endarrow="block"/>
          </v:shape>
        </w:pict>
      </w:r>
      <w:r w:rsidRPr="00021886">
        <w:rPr>
          <w:noProof/>
          <w:lang w:eastAsia="ru-RU"/>
        </w:rPr>
        <w:pict>
          <v:rect id="_x0000_s1030" style="position:absolute;left:0;text-align:left;margin-left:110.45pt;margin-top:40.2pt;width:302.25pt;height:20.25pt;z-index:3">
            <v:textbox style="mso-next-textbox:#_x0000_s1030">
              <w:txbxContent>
                <w:p w:rsidR="006C3A02" w:rsidRPr="00CF09DC" w:rsidRDefault="006C3A02" w:rsidP="00435751">
                  <w:pPr>
                    <w:jc w:val="center"/>
                    <w:rPr>
                      <w:rFonts w:ascii="Times New Roman" w:hAnsi="Times New Roman" w:cs="Times New Roman"/>
                    </w:rPr>
                  </w:pPr>
                  <w:r>
                    <w:rPr>
                      <w:rFonts w:ascii="Times New Roman" w:hAnsi="Times New Roman" w:cs="Times New Roman"/>
                    </w:rPr>
                    <w:t>Регистрация тематического запроса пользователя</w:t>
                  </w:r>
                </w:p>
              </w:txbxContent>
            </v:textbox>
          </v:rect>
        </w:pict>
      </w:r>
      <w:r w:rsidRPr="00021886">
        <w:rPr>
          <w:noProof/>
          <w:lang w:eastAsia="ru-RU"/>
        </w:rPr>
        <w:pict>
          <v:rect id="_x0000_s1031" style="position:absolute;left:0;text-align:left;margin-left:75.2pt;margin-top:1.2pt;width:378pt;height:27.75pt;z-index:2">
            <v:textbox style="mso-next-textbox:#_x0000_s1031">
              <w:txbxContent>
                <w:p w:rsidR="006C3A02" w:rsidRPr="00D3434C" w:rsidRDefault="006C3A02" w:rsidP="00435751">
                  <w:pPr>
                    <w:jc w:val="center"/>
                    <w:rPr>
                      <w:rFonts w:ascii="Times New Roman" w:hAnsi="Times New Roman" w:cs="Times New Roman"/>
                    </w:rPr>
                  </w:pPr>
                  <w:r>
                    <w:rPr>
                      <w:rFonts w:ascii="Times New Roman" w:hAnsi="Times New Roman" w:cs="Times New Roman"/>
                    </w:rPr>
                    <w:t>Начало предоставления муниципальной услуги Администрацией</w:t>
                  </w:r>
                </w:p>
              </w:txbxContent>
            </v:textbox>
          </v:rect>
        </w:pict>
      </w:r>
    </w:p>
    <w:p w:rsidR="006C3A02" w:rsidRPr="00855022" w:rsidRDefault="00021886" w:rsidP="00435751">
      <w:pPr>
        <w:spacing w:after="537" w:line="317" w:lineRule="exact"/>
        <w:ind w:left="880" w:right="600" w:firstLine="180"/>
        <w:rPr>
          <w:rStyle w:val="22"/>
        </w:rPr>
      </w:pPr>
      <w:r w:rsidRPr="00021886">
        <w:rPr>
          <w:noProof/>
          <w:lang w:eastAsia="ru-RU"/>
        </w:rPr>
        <w:pict>
          <v:shape id="_x0000_s1032" type="#_x0000_t32" style="position:absolute;left:0;text-align:left;margin-left:264.2pt;margin-top:17.75pt;width:0;height:12pt;z-index:19" o:connectortype="straight">
            <v:stroke endarrow="block"/>
          </v:shape>
        </w:pict>
      </w:r>
      <w:r w:rsidRPr="00021886">
        <w:rPr>
          <w:noProof/>
          <w:lang w:eastAsia="ru-RU"/>
        </w:rPr>
        <w:pict>
          <v:rect id="_x0000_s1033" style="position:absolute;left:0;text-align:left;margin-left:52.7pt;margin-top:29.75pt;width:381pt;height:27.75pt;z-index:5">
            <v:textbox style="mso-next-textbox:#_x0000_s1033">
              <w:txbxContent>
                <w:p w:rsidR="006C3A02" w:rsidRPr="00CF09DC" w:rsidRDefault="006C3A02" w:rsidP="00435751">
                  <w:pPr>
                    <w:rPr>
                      <w:rFonts w:ascii="Times New Roman" w:hAnsi="Times New Roman" w:cs="Times New Roman"/>
                    </w:rPr>
                  </w:pPr>
                  <w:r>
                    <w:rPr>
                      <w:rFonts w:ascii="Times New Roman" w:hAnsi="Times New Roman" w:cs="Times New Roman"/>
                    </w:rPr>
                    <w:t>Рассмотрение тематического запроса руководством Администрации</w:t>
                  </w:r>
                </w:p>
              </w:txbxContent>
            </v:textbox>
          </v:rect>
        </w:pict>
      </w:r>
    </w:p>
    <w:p w:rsidR="006C3A02" w:rsidRPr="00855022" w:rsidRDefault="00021886" w:rsidP="00435751">
      <w:pPr>
        <w:spacing w:after="537" w:line="317" w:lineRule="exact"/>
        <w:ind w:left="880" w:right="600" w:firstLine="180"/>
        <w:jc w:val="right"/>
        <w:rPr>
          <w:rStyle w:val="22"/>
        </w:rPr>
      </w:pPr>
      <w:r w:rsidRPr="00021886">
        <w:rPr>
          <w:noProof/>
          <w:lang w:eastAsia="ru-RU"/>
        </w:rPr>
        <w:pict>
          <v:rect id="_x0000_s1034" style="position:absolute;left:0;text-align:left;margin-left:5.45pt;margin-top:29.8pt;width:442.9pt;height:24.75pt;z-index:6">
            <v:textbox style="mso-next-textbox:#_x0000_s1034">
              <w:txbxContent>
                <w:p w:rsidR="006C3A02" w:rsidRPr="002115E4" w:rsidRDefault="006C3A02" w:rsidP="00435751">
                  <w:pPr>
                    <w:rPr>
                      <w:rFonts w:ascii="Times New Roman" w:hAnsi="Times New Roman" w:cs="Times New Roman"/>
                    </w:rPr>
                  </w:pPr>
                  <w:r>
                    <w:rPr>
                      <w:rFonts w:ascii="Times New Roman" w:hAnsi="Times New Roman" w:cs="Times New Roman"/>
                    </w:rPr>
                    <w:t>Передача тематического запроса на исполнение должностному лицу Администрации</w:t>
                  </w:r>
                </w:p>
              </w:txbxContent>
            </v:textbox>
          </v:rect>
        </w:pict>
      </w:r>
      <w:r w:rsidRPr="00021886">
        <w:rPr>
          <w:noProof/>
          <w:lang w:eastAsia="ru-RU"/>
        </w:rPr>
        <w:pict>
          <v:shape id="_x0000_s1035" type="#_x0000_t32" style="position:absolute;left:0;text-align:left;margin-left:264.2pt;margin-top:14.8pt;width:0;height:15pt;z-index:20" o:connectortype="straight">
            <v:stroke endarrow="block"/>
          </v:shape>
        </w:pict>
      </w:r>
    </w:p>
    <w:p w:rsidR="006C3A02" w:rsidRPr="00855022" w:rsidRDefault="00021886" w:rsidP="00435751">
      <w:pPr>
        <w:spacing w:after="537" w:line="317" w:lineRule="exact"/>
        <w:ind w:left="880" w:right="600" w:firstLine="180"/>
        <w:rPr>
          <w:rStyle w:val="22"/>
        </w:rPr>
      </w:pPr>
      <w:r w:rsidRPr="00021886">
        <w:rPr>
          <w:noProof/>
          <w:lang w:eastAsia="ru-RU"/>
        </w:rPr>
        <w:pict>
          <v:shape id="_x0000_s1036" type="#_x0000_t32" style="position:absolute;left:0;text-align:left;margin-left:264.2pt;margin-top:11.85pt;width:0;height:12.75pt;z-index:21" o:connectortype="straight">
            <v:stroke endarrow="block"/>
          </v:shape>
        </w:pict>
      </w:r>
      <w:r w:rsidRPr="00021886">
        <w:rPr>
          <w:noProof/>
          <w:lang w:eastAsia="ru-RU"/>
        </w:rPr>
        <w:pict>
          <v:rect id="_x0000_s1037" style="position:absolute;left:0;text-align:left;margin-left:433.7pt;margin-top:30.2pt;width:42.75pt;height:25.9pt;z-index:9">
            <v:textbox style="mso-next-textbox:#_x0000_s1037">
              <w:txbxContent>
                <w:p w:rsidR="006C3A02" w:rsidRPr="00AA2481" w:rsidRDefault="006C3A02" w:rsidP="00435751">
                  <w:pPr>
                    <w:jc w:val="center"/>
                    <w:rPr>
                      <w:rFonts w:ascii="Times New Roman" w:hAnsi="Times New Roman" w:cs="Times New Roman"/>
                    </w:rPr>
                  </w:pPr>
                  <w:r w:rsidRPr="00AA2481">
                    <w:rPr>
                      <w:rFonts w:ascii="Times New Roman" w:hAnsi="Times New Roman" w:cs="Times New Roman"/>
                    </w:rPr>
                    <w:t>Да</w:t>
                  </w:r>
                </w:p>
              </w:txbxContent>
            </v:textbox>
          </v:rect>
        </w:pict>
      </w:r>
      <w:r w:rsidRPr="00021886">
        <w:rPr>
          <w:noProof/>
          <w:lang w:eastAsia="ru-RU"/>
        </w:rPr>
        <w:pict>
          <v:rect id="_x0000_s1038" style="position:absolute;left:0;text-align:left;margin-left:33.95pt;margin-top:35.1pt;width:41.25pt;height:21pt;z-index:8">
            <v:textbox style="mso-next-textbox:#_x0000_s1038">
              <w:txbxContent>
                <w:p w:rsidR="006C3A02" w:rsidRPr="002115E4" w:rsidRDefault="006C3A02" w:rsidP="00435751">
                  <w:pPr>
                    <w:jc w:val="center"/>
                  </w:pPr>
                  <w:r w:rsidRPr="002115E4">
                    <w:rPr>
                      <w:rFonts w:ascii="Times New Roman" w:hAnsi="Times New Roman" w:cs="Times New Roman"/>
                    </w:rPr>
                    <w:t>Нет</w:t>
                  </w:r>
                </w:p>
              </w:txbxContent>
            </v:textbox>
          </v:rect>
        </w:pict>
      </w:r>
      <w:r w:rsidRPr="00021886">
        <w:rPr>
          <w:noProof/>
          <w:lang w:eastAsia="ru-RU"/>
        </w:rPr>
        <w:pict>
          <v:rect id="_x0000_s1039" style="position:absolute;left:0;text-align:left;margin-left:99.95pt;margin-top:24.6pt;width:303.75pt;height:36pt;z-index:7">
            <v:textbox style="mso-next-textbox:#_x0000_s1039">
              <w:txbxContent>
                <w:p w:rsidR="006C3A02" w:rsidRDefault="006C3A02" w:rsidP="00435751">
                  <w:pPr>
                    <w:jc w:val="center"/>
                    <w:rPr>
                      <w:rFonts w:ascii="Times New Roman" w:hAnsi="Times New Roman" w:cs="Times New Roman"/>
                    </w:rPr>
                  </w:pPr>
                  <w:r w:rsidRPr="002115E4">
                    <w:rPr>
                      <w:rFonts w:ascii="Times New Roman" w:hAnsi="Times New Roman" w:cs="Times New Roman"/>
                    </w:rPr>
                    <w:t>Анализ тематического запроса. Принятие решения о</w:t>
                  </w:r>
                  <w:r>
                    <w:rPr>
                      <w:rFonts w:ascii="Times New Roman" w:hAnsi="Times New Roman" w:cs="Times New Roman"/>
                    </w:rPr>
                    <w:t xml:space="preserve"> возможности исполнения запроса</w:t>
                  </w:r>
                </w:p>
                <w:p w:rsidR="006C3A02" w:rsidRDefault="006C3A02" w:rsidP="00435751">
                  <w:pPr>
                    <w:jc w:val="center"/>
                    <w:rPr>
                      <w:rFonts w:ascii="Times New Roman" w:hAnsi="Times New Roman" w:cs="Times New Roman"/>
                    </w:rPr>
                  </w:pPr>
                </w:p>
                <w:p w:rsidR="006C3A02" w:rsidRPr="002115E4" w:rsidRDefault="006C3A02" w:rsidP="00435751">
                  <w:pPr>
                    <w:jc w:val="center"/>
                    <w:rPr>
                      <w:rFonts w:ascii="Times New Roman" w:hAnsi="Times New Roman" w:cs="Times New Roman"/>
                    </w:rPr>
                  </w:pPr>
                  <w:r w:rsidRPr="002115E4">
                    <w:rPr>
                      <w:rFonts w:ascii="Times New Roman" w:hAnsi="Times New Roman" w:cs="Times New Roman"/>
                    </w:rPr>
                    <w:t>возможности исполнения запроса</w:t>
                  </w:r>
                </w:p>
              </w:txbxContent>
            </v:textbox>
          </v:rect>
        </w:pict>
      </w:r>
    </w:p>
    <w:p w:rsidR="006C3A02" w:rsidRPr="00855022" w:rsidRDefault="006C3A02" w:rsidP="00435751">
      <w:pPr>
        <w:pStyle w:val="2"/>
        <w:tabs>
          <w:tab w:val="left" w:pos="975"/>
        </w:tabs>
        <w:rPr>
          <w:rStyle w:val="22"/>
          <w:color w:val="auto"/>
        </w:rPr>
      </w:pPr>
      <w:r w:rsidRPr="00855022">
        <w:rPr>
          <w:rStyle w:val="22"/>
          <w:color w:val="auto"/>
        </w:rPr>
        <w:tab/>
      </w:r>
    </w:p>
    <w:p w:rsidR="006C3A02" w:rsidRPr="00855022" w:rsidRDefault="00021886" w:rsidP="00435751">
      <w:pPr>
        <w:tabs>
          <w:tab w:val="left" w:pos="4335"/>
        </w:tabs>
        <w:spacing w:after="537" w:line="317" w:lineRule="exact"/>
        <w:ind w:left="880" w:right="600" w:firstLine="180"/>
        <w:rPr>
          <w:rStyle w:val="22"/>
        </w:rPr>
      </w:pPr>
      <w:r w:rsidRPr="00021886">
        <w:rPr>
          <w:noProof/>
          <w:lang w:eastAsia="ru-RU"/>
        </w:rPr>
        <w:pict>
          <v:rect id="_x0000_s1040" style="position:absolute;left:0;text-align:left;margin-left:255.95pt;margin-top:36.7pt;width:240.75pt;height:62.85pt;z-index:11">
            <v:textbox style="mso-next-textbox:#_x0000_s1040">
              <w:txbxContent>
                <w:p w:rsidR="006C3A02" w:rsidRPr="006560E1" w:rsidRDefault="006C3A02" w:rsidP="00435751">
                  <w:pPr>
                    <w:jc w:val="center"/>
                    <w:rPr>
                      <w:rFonts w:ascii="Times New Roman" w:hAnsi="Times New Roman" w:cs="Times New Roman"/>
                    </w:rPr>
                  </w:pPr>
                  <w:r>
                    <w:rPr>
                      <w:rFonts w:ascii="Times New Roman" w:hAnsi="Times New Roman" w:cs="Times New Roman"/>
                    </w:rPr>
                    <w:t>Направление запрос</w:t>
                  </w:r>
                  <w:proofErr w:type="gramStart"/>
                  <w:r>
                    <w:rPr>
                      <w:rFonts w:ascii="Times New Roman" w:hAnsi="Times New Roman" w:cs="Times New Roman"/>
                    </w:rPr>
                    <w:t>а</w:t>
                  </w:r>
                  <w:r w:rsidRPr="006560E1">
                    <w:rPr>
                      <w:rFonts w:ascii="Times New Roman" w:hAnsi="Times New Roman" w:cs="Times New Roman"/>
                    </w:rPr>
                    <w:t>(</w:t>
                  </w:r>
                  <w:proofErr w:type="spellStart"/>
                  <w:proofErr w:type="gramEnd"/>
                  <w:r w:rsidRPr="006560E1">
                    <w:rPr>
                      <w:rFonts w:ascii="Times New Roman" w:hAnsi="Times New Roman" w:cs="Times New Roman"/>
                    </w:rPr>
                    <w:t>ов</w:t>
                  </w:r>
                  <w:proofErr w:type="spellEnd"/>
                  <w:r w:rsidRPr="006560E1">
                    <w:rPr>
                      <w:rFonts w:ascii="Times New Roman" w:hAnsi="Times New Roman" w:cs="Times New Roman"/>
                    </w:rPr>
                    <w:t>) на исполнение по принадлежности в органы</w:t>
                  </w:r>
                  <w:r>
                    <w:rPr>
                      <w:rFonts w:ascii="Times New Roman" w:hAnsi="Times New Roman" w:cs="Times New Roman"/>
                    </w:rPr>
                    <w:t xml:space="preserve"> государственной власти, </w:t>
                  </w:r>
                  <w:r w:rsidRPr="00435751">
                    <w:rPr>
                      <w:rFonts w:ascii="Times New Roman" w:hAnsi="Times New Roman" w:cs="Times New Roman"/>
                    </w:rPr>
                    <w:t>местного самоуправления</w:t>
                  </w:r>
                  <w:r w:rsidRPr="006560E1">
                    <w:rPr>
                      <w:rFonts w:ascii="Times New Roman" w:hAnsi="Times New Roman" w:cs="Times New Roman"/>
                    </w:rPr>
                    <w:t xml:space="preserve"> и </w:t>
                  </w:r>
                  <w:r>
                    <w:rPr>
                      <w:rFonts w:ascii="Times New Roman" w:hAnsi="Times New Roman" w:cs="Times New Roman"/>
                    </w:rPr>
                    <w:t xml:space="preserve">другие </w:t>
                  </w:r>
                  <w:r w:rsidRPr="006560E1">
                    <w:rPr>
                      <w:rFonts w:ascii="Times New Roman" w:hAnsi="Times New Roman" w:cs="Times New Roman"/>
                    </w:rPr>
                    <w:t>организации</w:t>
                  </w:r>
                  <w:r>
                    <w:rPr>
                      <w:rFonts w:ascii="Times New Roman" w:hAnsi="Times New Roman" w:cs="Times New Roman"/>
                    </w:rPr>
                    <w:t xml:space="preserve"> </w:t>
                  </w:r>
                  <w:r w:rsidRPr="006560E1">
                    <w:rPr>
                      <w:rFonts w:ascii="Times New Roman" w:hAnsi="Times New Roman" w:cs="Times New Roman"/>
                    </w:rPr>
                    <w:t>для последующего ответа пользователю</w:t>
                  </w:r>
                </w:p>
                <w:p w:rsidR="006C3A02" w:rsidRPr="00AA2481" w:rsidRDefault="006C3A02" w:rsidP="00435751">
                  <w:pPr>
                    <w:rPr>
                      <w:rFonts w:ascii="Times New Roman" w:hAnsi="Times New Roman" w:cs="Times New Roman"/>
                    </w:rPr>
                  </w:pPr>
                </w:p>
              </w:txbxContent>
            </v:textbox>
          </v:rect>
        </w:pict>
      </w:r>
      <w:r w:rsidRPr="00021886">
        <w:rPr>
          <w:noProof/>
          <w:lang w:eastAsia="ru-RU"/>
        </w:rPr>
        <w:pict>
          <v:shape id="_x0000_s1041" type="#_x0000_t32" style="position:absolute;left:0;text-align:left;margin-left:453.2pt;margin-top:-.05pt;width:0;height:36.75pt;z-index:29" o:connectortype="straight">
            <v:stroke endarrow="block"/>
          </v:shape>
        </w:pict>
      </w:r>
      <w:r w:rsidRPr="00021886">
        <w:rPr>
          <w:noProof/>
          <w:lang w:eastAsia="ru-RU"/>
        </w:rPr>
        <w:pict>
          <v:shape id="_x0000_s1042" type="#_x0000_t32" style="position:absolute;left:0;text-align:left;margin-left:-31.3pt;margin-top:-.05pt;width:0;height:321pt;z-index:24" o:connectortype="straight"/>
        </w:pict>
      </w:r>
      <w:r w:rsidRPr="00021886">
        <w:rPr>
          <w:noProof/>
          <w:lang w:eastAsia="ru-RU"/>
        </w:rPr>
        <w:pict>
          <v:shape id="_x0000_s1043" type="#_x0000_t32" style="position:absolute;left:0;text-align:left;margin-left:-31.3pt;margin-top:-.05pt;width:131.25pt;height:0;flip:x;z-index:22" o:connectortype="straight"/>
        </w:pict>
      </w:r>
      <w:r w:rsidRPr="00021886">
        <w:rPr>
          <w:noProof/>
          <w:lang w:eastAsia="ru-RU"/>
        </w:rPr>
        <w:pict>
          <v:shape id="_x0000_s1044" type="#_x0000_t32" style="position:absolute;left:0;text-align:left;margin-left:403.7pt;margin-top:-.05pt;width:49.5pt;height:0;z-index:23" o:connectortype="straight"/>
        </w:pict>
      </w:r>
      <w:r w:rsidRPr="00021886">
        <w:rPr>
          <w:noProof/>
          <w:lang w:eastAsia="ru-RU"/>
        </w:rPr>
        <w:pict>
          <v:rect id="_x0000_s1045" style="position:absolute;left:0;text-align:left;margin-left:-8.05pt;margin-top:30.7pt;width:215.25pt;height:66pt;z-index:10">
            <v:textbox style="mso-next-textbox:#_x0000_s1045">
              <w:txbxContent>
                <w:p w:rsidR="006C3A02" w:rsidRPr="006560E1" w:rsidRDefault="006C3A02" w:rsidP="00435751">
                  <w:pPr>
                    <w:jc w:val="center"/>
                    <w:rPr>
                      <w:rFonts w:ascii="Times New Roman" w:hAnsi="Times New Roman" w:cs="Times New Roman"/>
                    </w:rPr>
                  </w:pPr>
                  <w:r w:rsidRPr="006560E1">
                    <w:rPr>
                      <w:rFonts w:ascii="Times New Roman" w:hAnsi="Times New Roman" w:cs="Times New Roman"/>
                    </w:rPr>
                    <w:t>Уведомлению пользователю о необходимости уточнения тематики и предоставлении дополнительных сведений для исполнения запроса</w:t>
                  </w:r>
                </w:p>
              </w:txbxContent>
            </v:textbox>
          </v:rect>
        </w:pict>
      </w:r>
      <w:r w:rsidR="006C3A02" w:rsidRPr="00855022">
        <w:rPr>
          <w:rStyle w:val="22"/>
        </w:rPr>
        <w:tab/>
      </w:r>
    </w:p>
    <w:p w:rsidR="006C3A02" w:rsidRPr="00855022" w:rsidRDefault="00021886" w:rsidP="00435751">
      <w:pPr>
        <w:spacing w:after="537" w:line="317" w:lineRule="exact"/>
        <w:ind w:left="880" w:right="600" w:firstLine="180"/>
        <w:rPr>
          <w:rStyle w:val="22"/>
        </w:rPr>
      </w:pPr>
      <w:r w:rsidRPr="00021886">
        <w:rPr>
          <w:noProof/>
          <w:lang w:eastAsia="ru-RU"/>
        </w:rPr>
        <w:pict>
          <v:shape id="_x0000_s1046" type="#_x0000_t32" style="position:absolute;left:0;text-align:left;margin-left:-31.3pt;margin-top:17.25pt;width:23.25pt;height:0;z-index:28" o:connectortype="straight">
            <v:stroke endarrow="block"/>
          </v:shape>
        </w:pict>
      </w:r>
    </w:p>
    <w:p w:rsidR="006C3A02" w:rsidRPr="00855022" w:rsidRDefault="00021886" w:rsidP="00435751">
      <w:pPr>
        <w:tabs>
          <w:tab w:val="center" w:pos="5197"/>
        </w:tabs>
        <w:spacing w:after="537" w:line="317" w:lineRule="exact"/>
        <w:ind w:left="880" w:right="600" w:firstLine="180"/>
        <w:rPr>
          <w:rStyle w:val="22"/>
        </w:rPr>
      </w:pPr>
      <w:r w:rsidRPr="00021886">
        <w:rPr>
          <w:noProof/>
          <w:lang w:eastAsia="ru-RU"/>
        </w:rPr>
        <w:pict>
          <v:shape id="_x0000_s1047" type="#_x0000_t32" style="position:absolute;left:0;text-align:left;margin-left:372.85pt;margin-top:14.15pt;width:.75pt;height:16.5pt;z-index:30" o:connectortype="straight">
            <v:stroke endarrow="block"/>
          </v:shape>
        </w:pict>
      </w:r>
      <w:r w:rsidRPr="00021886">
        <w:rPr>
          <w:noProof/>
          <w:lang w:eastAsia="ru-RU"/>
        </w:rPr>
        <w:pict>
          <v:rect id="_x0000_s1048" style="position:absolute;left:0;text-align:left;margin-left:259.7pt;margin-top:30.65pt;width:237pt;height:62.4pt;z-index:13">
            <v:textbox>
              <w:txbxContent>
                <w:p w:rsidR="006C3A02" w:rsidRPr="006560E1" w:rsidRDefault="00952269" w:rsidP="00435751">
                  <w:pPr>
                    <w:jc w:val="center"/>
                    <w:rPr>
                      <w:rFonts w:ascii="Times New Roman" w:hAnsi="Times New Roman" w:cs="Times New Roman"/>
                    </w:rPr>
                  </w:pPr>
                  <w:r>
                    <w:rPr>
                      <w:rFonts w:ascii="Times New Roman" w:hAnsi="Times New Roman" w:cs="Times New Roman"/>
                    </w:rPr>
                    <w:t>Уведомление пользователю</w:t>
                  </w:r>
                  <w:r w:rsidR="006C3A02" w:rsidRPr="006560E1">
                    <w:rPr>
                      <w:rFonts w:ascii="Times New Roman" w:hAnsi="Times New Roman" w:cs="Times New Roman"/>
                    </w:rPr>
                    <w:t xml:space="preserve"> о направлении соответствующег</w:t>
                  </w:r>
                  <w:proofErr w:type="gramStart"/>
                  <w:r w:rsidR="006C3A02" w:rsidRPr="006560E1">
                    <w:rPr>
                      <w:rFonts w:ascii="Times New Roman" w:hAnsi="Times New Roman" w:cs="Times New Roman"/>
                    </w:rPr>
                    <w:t>о(</w:t>
                  </w:r>
                  <w:proofErr w:type="gramEnd"/>
                  <w:r w:rsidR="006C3A02" w:rsidRPr="006560E1">
                    <w:rPr>
                      <w:rFonts w:ascii="Times New Roman" w:hAnsi="Times New Roman" w:cs="Times New Roman"/>
                    </w:rPr>
                    <w:t>их) запроса(</w:t>
                  </w:r>
                  <w:proofErr w:type="spellStart"/>
                  <w:r w:rsidR="006C3A02" w:rsidRPr="006560E1">
                    <w:rPr>
                      <w:rFonts w:ascii="Times New Roman" w:hAnsi="Times New Roman" w:cs="Times New Roman"/>
                    </w:rPr>
                    <w:t>ов</w:t>
                  </w:r>
                  <w:proofErr w:type="spellEnd"/>
                  <w:r w:rsidR="006C3A02" w:rsidRPr="006560E1">
                    <w:rPr>
                      <w:rFonts w:ascii="Times New Roman" w:hAnsi="Times New Roman" w:cs="Times New Roman"/>
                    </w:rPr>
                    <w:t>) на исполнение по принадлежности</w:t>
                  </w:r>
                </w:p>
                <w:p w:rsidR="006C3A02" w:rsidRDefault="006C3A02" w:rsidP="00435751">
                  <w:pPr>
                    <w:rPr>
                      <w:rFonts w:ascii="Times New Roman" w:hAnsi="Times New Roman" w:cs="Times New Roman"/>
                    </w:rPr>
                  </w:pPr>
                </w:p>
                <w:p w:rsidR="006C3A02" w:rsidRDefault="006C3A02" w:rsidP="00435751">
                  <w:pPr>
                    <w:rPr>
                      <w:rFonts w:ascii="Times New Roman" w:hAnsi="Times New Roman" w:cs="Times New Roman"/>
                    </w:rPr>
                  </w:pPr>
                </w:p>
                <w:p w:rsidR="006C3A02" w:rsidRPr="003160F3" w:rsidRDefault="006C3A02" w:rsidP="00435751">
                  <w:pPr>
                    <w:rPr>
                      <w:rFonts w:ascii="Times New Roman" w:hAnsi="Times New Roman" w:cs="Times New Roman"/>
                    </w:rPr>
                  </w:pPr>
                </w:p>
              </w:txbxContent>
            </v:textbox>
          </v:rect>
        </w:pict>
      </w:r>
      <w:r w:rsidRPr="00021886">
        <w:rPr>
          <w:noProof/>
          <w:lang w:eastAsia="ru-RU"/>
        </w:rPr>
        <w:pict>
          <v:rect id="_x0000_s1049" style="position:absolute;left:0;text-align:left;margin-left:-8.05pt;margin-top:35.3pt;width:224.25pt;height:74.25pt;z-index:12">
            <v:textbox>
              <w:txbxContent>
                <w:p w:rsidR="006C3A02" w:rsidRPr="006560E1" w:rsidRDefault="006C3A02" w:rsidP="00435751">
                  <w:pPr>
                    <w:jc w:val="center"/>
                    <w:rPr>
                      <w:rFonts w:ascii="Times New Roman" w:hAnsi="Times New Roman" w:cs="Times New Roman"/>
                    </w:rPr>
                  </w:pPr>
                  <w:r w:rsidRPr="006560E1">
                    <w:rPr>
                      <w:rFonts w:ascii="Times New Roman" w:hAnsi="Times New Roman" w:cs="Times New Roman"/>
                    </w:rPr>
                    <w:t xml:space="preserve">Уведомление пользователя </w:t>
                  </w:r>
                  <w:proofErr w:type="gramStart"/>
                  <w:r w:rsidRPr="006560E1">
                    <w:rPr>
                      <w:rFonts w:ascii="Times New Roman" w:hAnsi="Times New Roman" w:cs="Times New Roman"/>
                    </w:rPr>
                    <w:t>об отказе в</w:t>
                  </w:r>
                  <w:r>
                    <w:rPr>
                      <w:rFonts w:ascii="Times New Roman" w:hAnsi="Times New Roman" w:cs="Times New Roman"/>
                    </w:rPr>
                    <w:t xml:space="preserve"> </w:t>
                  </w:r>
                  <w:r w:rsidRPr="006560E1">
                    <w:rPr>
                      <w:rFonts w:ascii="Times New Roman" w:hAnsi="Times New Roman" w:cs="Times New Roman"/>
                    </w:rPr>
                    <w:t>получении информации ограниченного доступа при отсутствии у него на это права</w:t>
                  </w:r>
                  <w:proofErr w:type="gramEnd"/>
                  <w:r w:rsidRPr="006560E1">
                    <w:rPr>
                      <w:rFonts w:ascii="Times New Roman" w:hAnsi="Times New Roman" w:cs="Times New Roman"/>
                    </w:rPr>
                    <w:t xml:space="preserve"> и разъяснение о его дальнейших действиях</w:t>
                  </w:r>
                </w:p>
                <w:p w:rsidR="006C3A02" w:rsidRPr="003160F3" w:rsidRDefault="006C3A02" w:rsidP="00435751">
                  <w:pPr>
                    <w:rPr>
                      <w:rFonts w:ascii="Times New Roman" w:hAnsi="Times New Roman" w:cs="Times New Roman"/>
                    </w:rPr>
                  </w:pPr>
                </w:p>
              </w:txbxContent>
            </v:textbox>
          </v:rect>
        </w:pict>
      </w:r>
      <w:r w:rsidR="006C3A02" w:rsidRPr="00855022">
        <w:rPr>
          <w:rStyle w:val="22"/>
        </w:rPr>
        <w:tab/>
      </w:r>
    </w:p>
    <w:p w:rsidR="006C3A02" w:rsidRPr="00855022" w:rsidRDefault="00021886" w:rsidP="00435751">
      <w:pPr>
        <w:tabs>
          <w:tab w:val="left" w:pos="4260"/>
        </w:tabs>
        <w:spacing w:after="537" w:line="317" w:lineRule="exact"/>
        <w:ind w:left="880" w:right="600" w:firstLine="180"/>
        <w:rPr>
          <w:rStyle w:val="22"/>
        </w:rPr>
      </w:pPr>
      <w:r w:rsidRPr="00021886">
        <w:rPr>
          <w:noProof/>
          <w:lang w:eastAsia="ru-RU"/>
        </w:rPr>
        <w:pict>
          <v:shape id="_x0000_s1050" type="#_x0000_t32" style="position:absolute;left:0;text-align:left;margin-left:-31.3pt;margin-top:18.85pt;width:23.25pt;height:0;z-index:27" o:connectortype="straight">
            <v:stroke endarrow="block"/>
          </v:shape>
        </w:pict>
      </w:r>
      <w:r w:rsidR="006C3A02" w:rsidRPr="00855022">
        <w:rPr>
          <w:rStyle w:val="22"/>
        </w:rPr>
        <w:tab/>
      </w:r>
    </w:p>
    <w:p w:rsidR="006C3A02" w:rsidRPr="00855022" w:rsidRDefault="00021886" w:rsidP="00435751">
      <w:pPr>
        <w:tabs>
          <w:tab w:val="left" w:pos="4260"/>
        </w:tabs>
        <w:spacing w:after="537" w:line="317" w:lineRule="exact"/>
        <w:ind w:left="880" w:right="600" w:firstLine="180"/>
        <w:jc w:val="both"/>
        <w:rPr>
          <w:rStyle w:val="22"/>
        </w:rPr>
      </w:pPr>
      <w:r w:rsidRPr="00021886">
        <w:rPr>
          <w:noProof/>
          <w:lang w:eastAsia="ru-RU"/>
        </w:rPr>
        <w:pict>
          <v:shape id="_x0000_s1051" type="#_x0000_t32" style="position:absolute;left:0;text-align:left;margin-left:373.6pt;margin-top:7.65pt;width:0;height:16.5pt;z-index:31" o:connectortype="straight">
            <v:stroke endarrow="block"/>
          </v:shape>
        </w:pict>
      </w:r>
      <w:r w:rsidRPr="00021886">
        <w:rPr>
          <w:noProof/>
          <w:lang w:eastAsia="ru-RU"/>
        </w:rPr>
        <w:pict>
          <v:rect id="_x0000_s1052" style="position:absolute;left:0;text-align:left;margin-left:259.7pt;margin-top:24.15pt;width:239.25pt;height:41.25pt;z-index:16">
            <v:textbox>
              <w:txbxContent>
                <w:p w:rsidR="006C3A02" w:rsidRPr="003160F3" w:rsidRDefault="006C3A02" w:rsidP="00435751">
                  <w:pPr>
                    <w:jc w:val="center"/>
                    <w:rPr>
                      <w:rFonts w:ascii="Times New Roman" w:hAnsi="Times New Roman" w:cs="Times New Roman"/>
                    </w:rPr>
                  </w:pPr>
                  <w:r>
                    <w:rPr>
                      <w:rFonts w:ascii="Times New Roman" w:hAnsi="Times New Roman" w:cs="Times New Roman"/>
                    </w:rPr>
                    <w:t>Предоставление муниципальной услуги завершено</w:t>
                  </w:r>
                </w:p>
                <w:p w:rsidR="006C3A02" w:rsidRDefault="006C3A02" w:rsidP="00435751"/>
              </w:txbxContent>
            </v:textbox>
          </v:rect>
        </w:pict>
      </w:r>
      <w:r w:rsidRPr="00021886">
        <w:rPr>
          <w:noProof/>
          <w:lang w:eastAsia="ru-RU"/>
        </w:rPr>
        <w:pict>
          <v:rect id="_x0000_s1053" style="position:absolute;left:0;text-align:left;margin-left:-11.05pt;margin-top:33.7pt;width:224.25pt;height:63pt;z-index:14">
            <v:textbox>
              <w:txbxContent>
                <w:p w:rsidR="006C3A02" w:rsidRPr="006560E1" w:rsidRDefault="006C3A02" w:rsidP="00435751">
                  <w:pPr>
                    <w:jc w:val="center"/>
                    <w:rPr>
                      <w:rFonts w:ascii="Times New Roman" w:hAnsi="Times New Roman" w:cs="Times New Roman"/>
                    </w:rPr>
                  </w:pPr>
                  <w:r w:rsidRPr="006560E1">
                    <w:rPr>
                      <w:rFonts w:ascii="Times New Roman" w:hAnsi="Times New Roman" w:cs="Times New Roman"/>
                    </w:rPr>
                    <w:t>Уведомление об отсутствии запрашив</w:t>
                  </w:r>
                  <w:r>
                    <w:rPr>
                      <w:rFonts w:ascii="Times New Roman" w:hAnsi="Times New Roman" w:cs="Times New Roman"/>
                    </w:rPr>
                    <w:t>аемой информации в муниципальных архивах</w:t>
                  </w:r>
                  <w:r w:rsidRPr="006560E1">
                    <w:rPr>
                      <w:rFonts w:ascii="Times New Roman" w:hAnsi="Times New Roman" w:cs="Times New Roman"/>
                    </w:rPr>
                    <w:t xml:space="preserve"> и рекомендации по её дальнейшему поиску</w:t>
                  </w:r>
                </w:p>
              </w:txbxContent>
            </v:textbox>
          </v:rect>
        </w:pict>
      </w:r>
    </w:p>
    <w:p w:rsidR="006C3A02" w:rsidRPr="00855022" w:rsidRDefault="00021886" w:rsidP="00435751">
      <w:pPr>
        <w:tabs>
          <w:tab w:val="center" w:pos="5197"/>
        </w:tabs>
        <w:spacing w:after="537" w:line="317" w:lineRule="exact"/>
        <w:ind w:left="880" w:right="600" w:firstLine="180"/>
        <w:rPr>
          <w:rStyle w:val="22"/>
        </w:rPr>
      </w:pPr>
      <w:r w:rsidRPr="00021886">
        <w:rPr>
          <w:noProof/>
          <w:lang w:eastAsia="ru-RU"/>
        </w:rPr>
        <w:pict>
          <v:shape id="_x0000_s1054" type="#_x0000_t32" style="position:absolute;left:0;text-align:left;margin-left:-31.3pt;margin-top:30.95pt;width:23.25pt;height:0;z-index:26" o:connectortype="straight">
            <v:stroke endarrow="block"/>
          </v:shape>
        </w:pict>
      </w:r>
      <w:r w:rsidR="006C3A02" w:rsidRPr="00855022">
        <w:rPr>
          <w:rStyle w:val="22"/>
        </w:rPr>
        <w:tab/>
      </w:r>
    </w:p>
    <w:p w:rsidR="006C3A02" w:rsidRPr="00855022" w:rsidRDefault="006C3A02" w:rsidP="00435751">
      <w:pPr>
        <w:tabs>
          <w:tab w:val="left" w:pos="4260"/>
        </w:tabs>
        <w:spacing w:after="537" w:line="317" w:lineRule="exact"/>
        <w:ind w:left="880" w:right="600" w:firstLine="180"/>
        <w:rPr>
          <w:rStyle w:val="22"/>
        </w:rPr>
      </w:pPr>
    </w:p>
    <w:p w:rsidR="006C3A02" w:rsidRPr="00855022" w:rsidRDefault="00021886" w:rsidP="003010FA">
      <w:pPr>
        <w:tabs>
          <w:tab w:val="left" w:pos="4260"/>
        </w:tabs>
        <w:spacing w:after="537" w:line="317" w:lineRule="exact"/>
        <w:ind w:left="880" w:right="600" w:firstLine="180"/>
        <w:rPr>
          <w:rFonts w:ascii="Times New Roman" w:hAnsi="Times New Roman" w:cs="Times New Roman"/>
        </w:rPr>
      </w:pPr>
      <w:r w:rsidRPr="00021886">
        <w:rPr>
          <w:noProof/>
          <w:lang w:eastAsia="ru-RU"/>
        </w:rPr>
        <w:pict>
          <v:rect id="_x0000_s1055" style="position:absolute;left:0;text-align:left;margin-left:-8.05pt;margin-top:4.1pt;width:190.5pt;height:42.85pt;z-index:15">
            <v:textbox>
              <w:txbxContent>
                <w:p w:rsidR="006C3A02" w:rsidRDefault="006C3A02" w:rsidP="00435751">
                  <w:pPr>
                    <w:jc w:val="center"/>
                    <w:rPr>
                      <w:rFonts w:ascii="Times New Roman" w:hAnsi="Times New Roman" w:cs="Times New Roman"/>
                    </w:rPr>
                  </w:pPr>
                  <w:r>
                    <w:rPr>
                      <w:rFonts w:ascii="Times New Roman" w:hAnsi="Times New Roman" w:cs="Times New Roman"/>
                    </w:rPr>
                    <w:t>Предоставление муниципальной услуги завершено</w:t>
                  </w:r>
                </w:p>
                <w:p w:rsidR="006C3A02" w:rsidRDefault="006C3A02" w:rsidP="00435751">
                  <w:pPr>
                    <w:jc w:val="center"/>
                    <w:rPr>
                      <w:rFonts w:ascii="Times New Roman" w:hAnsi="Times New Roman" w:cs="Times New Roman"/>
                    </w:rPr>
                  </w:pPr>
                </w:p>
                <w:p w:rsidR="006C3A02" w:rsidRPr="003160F3" w:rsidRDefault="006C3A02" w:rsidP="00435751">
                  <w:pPr>
                    <w:jc w:val="center"/>
                    <w:rPr>
                      <w:rFonts w:ascii="Times New Roman" w:hAnsi="Times New Roman" w:cs="Times New Roman"/>
                    </w:rPr>
                  </w:pPr>
                </w:p>
              </w:txbxContent>
            </v:textbox>
          </v:rect>
        </w:pict>
      </w:r>
      <w:r w:rsidRPr="00021886">
        <w:rPr>
          <w:noProof/>
          <w:lang w:eastAsia="ru-RU"/>
        </w:rPr>
        <w:pict>
          <v:shape id="_x0000_s1056" type="#_x0000_t32" style="position:absolute;left:0;text-align:left;margin-left:-31.3pt;margin-top:22.05pt;width:33pt;height:0;z-index:25" o:connectortype="straight">
            <v:stroke endarrow="block"/>
          </v:shape>
        </w:pict>
      </w:r>
      <w:bookmarkStart w:id="10" w:name="Par412"/>
      <w:bookmarkStart w:id="11" w:name="Par418"/>
      <w:bookmarkEnd w:id="10"/>
      <w:bookmarkEnd w:id="11"/>
    </w:p>
    <w:sectPr w:rsidR="006C3A02" w:rsidRPr="00855022" w:rsidSect="00700B54">
      <w:pgSz w:w="11906" w:h="16838"/>
      <w:pgMar w:top="1134" w:right="567" w:bottom="567"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Courier New">
    <w:panose1 w:val="02070309020205020404"/>
    <w:charset w:val="CC"/>
    <w:family w:val="modern"/>
    <w:pitch w:val="fixed"/>
    <w:sig w:usb0="20002A87" w:usb1="80000000" w:usb2="00000008" w:usb3="00000000" w:csb0="000001FF" w:csb1="00000000"/>
  </w:font>
  <w:font w:name="ヒラギノ角ゴ Pro W3">
    <w:altName w:val="Arial Unicode MS"/>
    <w:panose1 w:val="00000000000000000000"/>
    <w:charset w:val="80"/>
    <w:family w:val="auto"/>
    <w:notTrueType/>
    <w:pitch w:val="variable"/>
    <w:sig w:usb0="00000001" w:usb1="08070000" w:usb2="00000010" w:usb3="00000000" w:csb0="00020000" w:csb1="00000000"/>
  </w:font>
  <w:font w:name="Times New Roman CYR">
    <w:panose1 w:val="02020603050405020304"/>
    <w:charset w:val="CC"/>
    <w:family w:val="roman"/>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C528B"/>
    <w:multiLevelType w:val="multilevel"/>
    <w:tmpl w:val="032AB3EA"/>
    <w:lvl w:ilvl="0">
      <w:start w:val="1"/>
      <w:numFmt w:val="decimal"/>
      <w:lvlText w:val="%1."/>
      <w:lvlJc w:val="left"/>
      <w:rPr>
        <w:rFonts w:ascii="Times New Roman" w:eastAsia="Times New Roman" w:hAnsi="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b w:val="0"/>
        <w:bCs w:val="0"/>
        <w:i w:val="0"/>
        <w:iCs w:val="0"/>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2440CCB"/>
    <w:multiLevelType w:val="multilevel"/>
    <w:tmpl w:val="032AB3EA"/>
    <w:lvl w:ilvl="0">
      <w:start w:val="1"/>
      <w:numFmt w:val="decimal"/>
      <w:lvlText w:val="%1."/>
      <w:lvlJc w:val="left"/>
      <w:rPr>
        <w:rFonts w:ascii="Times New Roman" w:eastAsia="Times New Roman" w:hAnsi="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b w:val="0"/>
        <w:bCs w:val="0"/>
        <w:i w:val="0"/>
        <w:iCs w:val="0"/>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327C4E"/>
    <w:multiLevelType w:val="hybridMultilevel"/>
    <w:tmpl w:val="6B24DA62"/>
    <w:lvl w:ilvl="0" w:tplc="E0B4D344">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3">
    <w:nsid w:val="25667195"/>
    <w:multiLevelType w:val="hybridMultilevel"/>
    <w:tmpl w:val="A748E40E"/>
    <w:lvl w:ilvl="0" w:tplc="0419000F">
      <w:start w:val="30"/>
      <w:numFmt w:val="decimal"/>
      <w:lvlText w:val="%1."/>
      <w:lvlJc w:val="left"/>
      <w:pPr>
        <w:ind w:left="928" w:hanging="360"/>
      </w:pPr>
      <w:rPr>
        <w:rFonts w:hint="default"/>
      </w:r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4">
    <w:nsid w:val="37C825C0"/>
    <w:multiLevelType w:val="hybridMultilevel"/>
    <w:tmpl w:val="48FEBDB2"/>
    <w:lvl w:ilvl="0" w:tplc="87346EF0">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5">
    <w:nsid w:val="41F06637"/>
    <w:multiLevelType w:val="multilevel"/>
    <w:tmpl w:val="032AB3EA"/>
    <w:lvl w:ilvl="0">
      <w:start w:val="1"/>
      <w:numFmt w:val="decimal"/>
      <w:lvlText w:val="%1."/>
      <w:lvlJc w:val="left"/>
      <w:rPr>
        <w:rFonts w:ascii="Times New Roman" w:eastAsia="Times New Roman" w:hAnsi="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b w:val="0"/>
        <w:bCs w:val="0"/>
        <w:i w:val="0"/>
        <w:iCs w:val="0"/>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68634EA"/>
    <w:multiLevelType w:val="hybridMultilevel"/>
    <w:tmpl w:val="18D2B6A6"/>
    <w:lvl w:ilvl="0" w:tplc="E2B86B70">
      <w:start w:val="38"/>
      <w:numFmt w:val="decimal"/>
      <w:lvlText w:val="%1."/>
      <w:lvlJc w:val="left"/>
      <w:pPr>
        <w:tabs>
          <w:tab w:val="num" w:pos="1494"/>
        </w:tabs>
        <w:ind w:left="1494" w:hanging="360"/>
      </w:pPr>
      <w:rPr>
        <w:rFonts w:hint="default"/>
      </w:rPr>
    </w:lvl>
    <w:lvl w:ilvl="1" w:tplc="04190019">
      <w:start w:val="1"/>
      <w:numFmt w:val="lowerLetter"/>
      <w:lvlText w:val="%2."/>
      <w:lvlJc w:val="left"/>
      <w:pPr>
        <w:tabs>
          <w:tab w:val="num" w:pos="2214"/>
        </w:tabs>
        <w:ind w:left="2214" w:hanging="360"/>
      </w:pPr>
    </w:lvl>
    <w:lvl w:ilvl="2" w:tplc="0419001B">
      <w:start w:val="1"/>
      <w:numFmt w:val="lowerRoman"/>
      <w:lvlText w:val="%3."/>
      <w:lvlJc w:val="right"/>
      <w:pPr>
        <w:tabs>
          <w:tab w:val="num" w:pos="2934"/>
        </w:tabs>
        <w:ind w:left="2934" w:hanging="180"/>
      </w:pPr>
    </w:lvl>
    <w:lvl w:ilvl="3" w:tplc="0419000F">
      <w:start w:val="1"/>
      <w:numFmt w:val="decimal"/>
      <w:lvlText w:val="%4."/>
      <w:lvlJc w:val="left"/>
      <w:pPr>
        <w:tabs>
          <w:tab w:val="num" w:pos="3654"/>
        </w:tabs>
        <w:ind w:left="3654" w:hanging="360"/>
      </w:pPr>
    </w:lvl>
    <w:lvl w:ilvl="4" w:tplc="04190019">
      <w:start w:val="1"/>
      <w:numFmt w:val="lowerLetter"/>
      <w:lvlText w:val="%5."/>
      <w:lvlJc w:val="left"/>
      <w:pPr>
        <w:tabs>
          <w:tab w:val="num" w:pos="4374"/>
        </w:tabs>
        <w:ind w:left="4374" w:hanging="360"/>
      </w:pPr>
    </w:lvl>
    <w:lvl w:ilvl="5" w:tplc="0419001B">
      <w:start w:val="1"/>
      <w:numFmt w:val="lowerRoman"/>
      <w:lvlText w:val="%6."/>
      <w:lvlJc w:val="right"/>
      <w:pPr>
        <w:tabs>
          <w:tab w:val="num" w:pos="5094"/>
        </w:tabs>
        <w:ind w:left="5094" w:hanging="180"/>
      </w:pPr>
    </w:lvl>
    <w:lvl w:ilvl="6" w:tplc="0419000F">
      <w:start w:val="1"/>
      <w:numFmt w:val="decimal"/>
      <w:lvlText w:val="%7."/>
      <w:lvlJc w:val="left"/>
      <w:pPr>
        <w:tabs>
          <w:tab w:val="num" w:pos="5814"/>
        </w:tabs>
        <w:ind w:left="5814" w:hanging="360"/>
      </w:pPr>
    </w:lvl>
    <w:lvl w:ilvl="7" w:tplc="04190019">
      <w:start w:val="1"/>
      <w:numFmt w:val="lowerLetter"/>
      <w:lvlText w:val="%8."/>
      <w:lvlJc w:val="left"/>
      <w:pPr>
        <w:tabs>
          <w:tab w:val="num" w:pos="6534"/>
        </w:tabs>
        <w:ind w:left="6534" w:hanging="360"/>
      </w:pPr>
    </w:lvl>
    <w:lvl w:ilvl="8" w:tplc="0419001B">
      <w:start w:val="1"/>
      <w:numFmt w:val="lowerRoman"/>
      <w:lvlText w:val="%9."/>
      <w:lvlJc w:val="right"/>
      <w:pPr>
        <w:tabs>
          <w:tab w:val="num" w:pos="7254"/>
        </w:tabs>
        <w:ind w:left="7254" w:hanging="180"/>
      </w:pPr>
    </w:lvl>
  </w:abstractNum>
  <w:abstractNum w:abstractNumId="7">
    <w:nsid w:val="4A4F761B"/>
    <w:multiLevelType w:val="multilevel"/>
    <w:tmpl w:val="84E47E2E"/>
    <w:lvl w:ilvl="0">
      <w:start w:val="1"/>
      <w:numFmt w:val="decimal"/>
      <w:lvlText w:val="%1)"/>
      <w:lvlJc w:val="left"/>
      <w:pPr>
        <w:ind w:left="1069" w:hanging="360"/>
      </w:pPr>
      <w:rPr>
        <w:rFonts w:hint="default"/>
      </w:rPr>
    </w:lvl>
    <w:lvl w:ilvl="1">
      <w:start w:val="3"/>
      <w:numFmt w:val="decimal"/>
      <w:isLgl/>
      <w:lvlText w:val="%1.%2."/>
      <w:lvlJc w:val="left"/>
      <w:pPr>
        <w:ind w:left="1554" w:hanging="1128"/>
      </w:pPr>
      <w:rPr>
        <w:rFonts w:hint="default"/>
      </w:rPr>
    </w:lvl>
    <w:lvl w:ilvl="2">
      <w:start w:val="1"/>
      <w:numFmt w:val="decimal"/>
      <w:isLgl/>
      <w:lvlText w:val="%1.%2.%3."/>
      <w:lvlJc w:val="left"/>
      <w:pPr>
        <w:ind w:left="1837" w:hanging="1128"/>
      </w:pPr>
      <w:rPr>
        <w:rFonts w:hint="default"/>
      </w:rPr>
    </w:lvl>
    <w:lvl w:ilvl="3">
      <w:start w:val="1"/>
      <w:numFmt w:val="decimal"/>
      <w:isLgl/>
      <w:lvlText w:val="%1.%2.%3.%4."/>
      <w:lvlJc w:val="left"/>
      <w:pPr>
        <w:ind w:left="1837" w:hanging="1128"/>
      </w:pPr>
      <w:rPr>
        <w:rFonts w:hint="default"/>
      </w:rPr>
    </w:lvl>
    <w:lvl w:ilvl="4">
      <w:start w:val="1"/>
      <w:numFmt w:val="decimal"/>
      <w:isLgl/>
      <w:lvlText w:val="%1.%2.%3.%4.%5."/>
      <w:lvlJc w:val="left"/>
      <w:pPr>
        <w:ind w:left="1837" w:hanging="1128"/>
      </w:pPr>
      <w:rPr>
        <w:rFonts w:hint="default"/>
      </w:rPr>
    </w:lvl>
    <w:lvl w:ilvl="5">
      <w:start w:val="1"/>
      <w:numFmt w:val="decimal"/>
      <w:isLgl/>
      <w:lvlText w:val="%1.%2.%3.%4.%5.%6."/>
      <w:lvlJc w:val="left"/>
      <w:pPr>
        <w:ind w:left="1837" w:hanging="1128"/>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8">
    <w:nsid w:val="522C2BCA"/>
    <w:multiLevelType w:val="hybridMultilevel"/>
    <w:tmpl w:val="76AC22B4"/>
    <w:lvl w:ilvl="0" w:tplc="FFE6B676">
      <w:start w:val="34"/>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63B97ED3"/>
    <w:multiLevelType w:val="hybridMultilevel"/>
    <w:tmpl w:val="6AF0E5DC"/>
    <w:lvl w:ilvl="0" w:tplc="B58C6B00">
      <w:start w:val="3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6BEF7E65"/>
    <w:multiLevelType w:val="hybridMultilevel"/>
    <w:tmpl w:val="55643EA6"/>
    <w:lvl w:ilvl="0" w:tplc="0419000F">
      <w:start w:val="1"/>
      <w:numFmt w:val="decimal"/>
      <w:lvlText w:val="%1."/>
      <w:lvlJc w:val="left"/>
      <w:pPr>
        <w:ind w:left="78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75B02ED4"/>
    <w:multiLevelType w:val="hybridMultilevel"/>
    <w:tmpl w:val="6AF0E5DC"/>
    <w:lvl w:ilvl="0" w:tplc="B58C6B00">
      <w:start w:val="3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 w:numId="3">
    <w:abstractNumId w:val="5"/>
  </w:num>
  <w:num w:numId="4">
    <w:abstractNumId w:val="6"/>
  </w:num>
  <w:num w:numId="5">
    <w:abstractNumId w:val="4"/>
  </w:num>
  <w:num w:numId="6">
    <w:abstractNumId w:val="3"/>
  </w:num>
  <w:num w:numId="7">
    <w:abstractNumId w:val="2"/>
  </w:num>
  <w:num w:numId="8">
    <w:abstractNumId w:val="11"/>
  </w:num>
  <w:num w:numId="9">
    <w:abstractNumId w:val="7"/>
  </w:num>
  <w:num w:numId="10">
    <w:abstractNumId w:val="9"/>
  </w:num>
  <w:num w:numId="11">
    <w:abstractNumId w:val="8"/>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proofState w:spelling="clean" w:grammar="clean"/>
  <w:doNotTrackMove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373AA"/>
    <w:rsid w:val="00000A4A"/>
    <w:rsid w:val="00000D5E"/>
    <w:rsid w:val="00000D7F"/>
    <w:rsid w:val="0000101D"/>
    <w:rsid w:val="00001372"/>
    <w:rsid w:val="000013DE"/>
    <w:rsid w:val="00002017"/>
    <w:rsid w:val="00002A71"/>
    <w:rsid w:val="00003217"/>
    <w:rsid w:val="000044A7"/>
    <w:rsid w:val="00004696"/>
    <w:rsid w:val="00005638"/>
    <w:rsid w:val="000057AD"/>
    <w:rsid w:val="00005AD8"/>
    <w:rsid w:val="00005C8E"/>
    <w:rsid w:val="00007D0C"/>
    <w:rsid w:val="00007E2E"/>
    <w:rsid w:val="000109E7"/>
    <w:rsid w:val="000112C8"/>
    <w:rsid w:val="0001353B"/>
    <w:rsid w:val="00013C6E"/>
    <w:rsid w:val="00014224"/>
    <w:rsid w:val="00014395"/>
    <w:rsid w:val="0001450B"/>
    <w:rsid w:val="000145F9"/>
    <w:rsid w:val="0001496C"/>
    <w:rsid w:val="00015193"/>
    <w:rsid w:val="00016254"/>
    <w:rsid w:val="00017F3E"/>
    <w:rsid w:val="00020356"/>
    <w:rsid w:val="00020790"/>
    <w:rsid w:val="00021150"/>
    <w:rsid w:val="000213FE"/>
    <w:rsid w:val="0002168F"/>
    <w:rsid w:val="00021886"/>
    <w:rsid w:val="000218B1"/>
    <w:rsid w:val="000219F9"/>
    <w:rsid w:val="00021FED"/>
    <w:rsid w:val="000220F7"/>
    <w:rsid w:val="0002232C"/>
    <w:rsid w:val="0002242D"/>
    <w:rsid w:val="00022C71"/>
    <w:rsid w:val="000232D6"/>
    <w:rsid w:val="00023E6B"/>
    <w:rsid w:val="00024E35"/>
    <w:rsid w:val="00025BC5"/>
    <w:rsid w:val="00025C07"/>
    <w:rsid w:val="00025C1C"/>
    <w:rsid w:val="000263FD"/>
    <w:rsid w:val="000269F5"/>
    <w:rsid w:val="0003229C"/>
    <w:rsid w:val="0003250C"/>
    <w:rsid w:val="00032580"/>
    <w:rsid w:val="00032A15"/>
    <w:rsid w:val="00033578"/>
    <w:rsid w:val="000336EB"/>
    <w:rsid w:val="0003388A"/>
    <w:rsid w:val="0003417F"/>
    <w:rsid w:val="000350A8"/>
    <w:rsid w:val="0003745F"/>
    <w:rsid w:val="000400B8"/>
    <w:rsid w:val="00040882"/>
    <w:rsid w:val="00041397"/>
    <w:rsid w:val="0004168A"/>
    <w:rsid w:val="00042A1A"/>
    <w:rsid w:val="00042FBB"/>
    <w:rsid w:val="000441E8"/>
    <w:rsid w:val="000447DB"/>
    <w:rsid w:val="0004491F"/>
    <w:rsid w:val="00045061"/>
    <w:rsid w:val="00045BC0"/>
    <w:rsid w:val="00045D26"/>
    <w:rsid w:val="00046266"/>
    <w:rsid w:val="00046324"/>
    <w:rsid w:val="000466E3"/>
    <w:rsid w:val="00046F10"/>
    <w:rsid w:val="00047134"/>
    <w:rsid w:val="0004750E"/>
    <w:rsid w:val="0004767D"/>
    <w:rsid w:val="000503FC"/>
    <w:rsid w:val="00051886"/>
    <w:rsid w:val="00051E68"/>
    <w:rsid w:val="0005245E"/>
    <w:rsid w:val="0005332B"/>
    <w:rsid w:val="00055B17"/>
    <w:rsid w:val="00055D2D"/>
    <w:rsid w:val="00056792"/>
    <w:rsid w:val="000577E8"/>
    <w:rsid w:val="00057DD3"/>
    <w:rsid w:val="00060124"/>
    <w:rsid w:val="000606FD"/>
    <w:rsid w:val="00060DC8"/>
    <w:rsid w:val="00060E67"/>
    <w:rsid w:val="00063413"/>
    <w:rsid w:val="000647BA"/>
    <w:rsid w:val="00066644"/>
    <w:rsid w:val="00066A17"/>
    <w:rsid w:val="00066C22"/>
    <w:rsid w:val="000671B2"/>
    <w:rsid w:val="000675AD"/>
    <w:rsid w:val="00067EDB"/>
    <w:rsid w:val="00070BAD"/>
    <w:rsid w:val="00070BCE"/>
    <w:rsid w:val="00070DC2"/>
    <w:rsid w:val="00070F99"/>
    <w:rsid w:val="00071183"/>
    <w:rsid w:val="0007133B"/>
    <w:rsid w:val="0007217D"/>
    <w:rsid w:val="0007312B"/>
    <w:rsid w:val="00073940"/>
    <w:rsid w:val="00073991"/>
    <w:rsid w:val="00075587"/>
    <w:rsid w:val="0007661A"/>
    <w:rsid w:val="00076A20"/>
    <w:rsid w:val="00076F7A"/>
    <w:rsid w:val="00077BAF"/>
    <w:rsid w:val="00077BDD"/>
    <w:rsid w:val="00077DA0"/>
    <w:rsid w:val="00080193"/>
    <w:rsid w:val="00080E46"/>
    <w:rsid w:val="00080EFD"/>
    <w:rsid w:val="000818FA"/>
    <w:rsid w:val="000835F5"/>
    <w:rsid w:val="0008384A"/>
    <w:rsid w:val="00083C3D"/>
    <w:rsid w:val="00084127"/>
    <w:rsid w:val="00084DED"/>
    <w:rsid w:val="00084ECF"/>
    <w:rsid w:val="000853CC"/>
    <w:rsid w:val="00085E9D"/>
    <w:rsid w:val="0008611B"/>
    <w:rsid w:val="00086FD9"/>
    <w:rsid w:val="00087364"/>
    <w:rsid w:val="000874B4"/>
    <w:rsid w:val="00087A14"/>
    <w:rsid w:val="00090B97"/>
    <w:rsid w:val="000916C9"/>
    <w:rsid w:val="0009196E"/>
    <w:rsid w:val="00091A83"/>
    <w:rsid w:val="0009251A"/>
    <w:rsid w:val="00092D3A"/>
    <w:rsid w:val="0009341C"/>
    <w:rsid w:val="00093931"/>
    <w:rsid w:val="000939FF"/>
    <w:rsid w:val="0009400A"/>
    <w:rsid w:val="0009443F"/>
    <w:rsid w:val="00094CCA"/>
    <w:rsid w:val="00095E8D"/>
    <w:rsid w:val="000969D5"/>
    <w:rsid w:val="000975D2"/>
    <w:rsid w:val="000A0979"/>
    <w:rsid w:val="000A118C"/>
    <w:rsid w:val="000A36B4"/>
    <w:rsid w:val="000A3A52"/>
    <w:rsid w:val="000A3B56"/>
    <w:rsid w:val="000A3E21"/>
    <w:rsid w:val="000A3F8D"/>
    <w:rsid w:val="000A3F99"/>
    <w:rsid w:val="000A4841"/>
    <w:rsid w:val="000A4907"/>
    <w:rsid w:val="000A4A69"/>
    <w:rsid w:val="000A4EE0"/>
    <w:rsid w:val="000A528E"/>
    <w:rsid w:val="000A52C4"/>
    <w:rsid w:val="000A5A9D"/>
    <w:rsid w:val="000A5DB2"/>
    <w:rsid w:val="000A6CF6"/>
    <w:rsid w:val="000A7267"/>
    <w:rsid w:val="000A75D0"/>
    <w:rsid w:val="000B09F0"/>
    <w:rsid w:val="000B0E49"/>
    <w:rsid w:val="000B114B"/>
    <w:rsid w:val="000B237C"/>
    <w:rsid w:val="000B2D9C"/>
    <w:rsid w:val="000B3AAF"/>
    <w:rsid w:val="000B484A"/>
    <w:rsid w:val="000B4E6D"/>
    <w:rsid w:val="000B57B4"/>
    <w:rsid w:val="000B5AAF"/>
    <w:rsid w:val="000B5D55"/>
    <w:rsid w:val="000B617C"/>
    <w:rsid w:val="000B6F82"/>
    <w:rsid w:val="000B77A0"/>
    <w:rsid w:val="000B78E7"/>
    <w:rsid w:val="000B7C93"/>
    <w:rsid w:val="000B7CB0"/>
    <w:rsid w:val="000C11C1"/>
    <w:rsid w:val="000C243A"/>
    <w:rsid w:val="000C286D"/>
    <w:rsid w:val="000C2A15"/>
    <w:rsid w:val="000C2E7C"/>
    <w:rsid w:val="000C39FD"/>
    <w:rsid w:val="000C3A29"/>
    <w:rsid w:val="000C3FC1"/>
    <w:rsid w:val="000C433D"/>
    <w:rsid w:val="000C4AF4"/>
    <w:rsid w:val="000C5BDD"/>
    <w:rsid w:val="000C6E7C"/>
    <w:rsid w:val="000D0AAA"/>
    <w:rsid w:val="000D0BCC"/>
    <w:rsid w:val="000D0FE4"/>
    <w:rsid w:val="000D15B4"/>
    <w:rsid w:val="000D1929"/>
    <w:rsid w:val="000D3075"/>
    <w:rsid w:val="000D3770"/>
    <w:rsid w:val="000D3FF4"/>
    <w:rsid w:val="000D4069"/>
    <w:rsid w:val="000D40D4"/>
    <w:rsid w:val="000D44E7"/>
    <w:rsid w:val="000D4ACF"/>
    <w:rsid w:val="000D54B9"/>
    <w:rsid w:val="000D5CDE"/>
    <w:rsid w:val="000D6071"/>
    <w:rsid w:val="000D63EA"/>
    <w:rsid w:val="000E056D"/>
    <w:rsid w:val="000E0B96"/>
    <w:rsid w:val="000E0BD8"/>
    <w:rsid w:val="000E0C48"/>
    <w:rsid w:val="000E0D2C"/>
    <w:rsid w:val="000E1C6A"/>
    <w:rsid w:val="000E1D5D"/>
    <w:rsid w:val="000E2470"/>
    <w:rsid w:val="000E27E7"/>
    <w:rsid w:val="000E2F4D"/>
    <w:rsid w:val="000E310F"/>
    <w:rsid w:val="000E3ABB"/>
    <w:rsid w:val="000E3DF4"/>
    <w:rsid w:val="000E4E01"/>
    <w:rsid w:val="000E4E69"/>
    <w:rsid w:val="000E56A7"/>
    <w:rsid w:val="000E5B89"/>
    <w:rsid w:val="000E5D9F"/>
    <w:rsid w:val="000E61E5"/>
    <w:rsid w:val="000E62F6"/>
    <w:rsid w:val="000E65B2"/>
    <w:rsid w:val="000E6E28"/>
    <w:rsid w:val="000E6E4F"/>
    <w:rsid w:val="000E74B1"/>
    <w:rsid w:val="000E7ED3"/>
    <w:rsid w:val="000F0345"/>
    <w:rsid w:val="000F0F9B"/>
    <w:rsid w:val="000F1E52"/>
    <w:rsid w:val="000F26AD"/>
    <w:rsid w:val="000F324C"/>
    <w:rsid w:val="000F333A"/>
    <w:rsid w:val="000F3550"/>
    <w:rsid w:val="000F3961"/>
    <w:rsid w:val="000F456E"/>
    <w:rsid w:val="000F5140"/>
    <w:rsid w:val="000F54FD"/>
    <w:rsid w:val="000F57F1"/>
    <w:rsid w:val="000F5E44"/>
    <w:rsid w:val="000F6752"/>
    <w:rsid w:val="000F6ADF"/>
    <w:rsid w:val="000F6D1A"/>
    <w:rsid w:val="000F6D53"/>
    <w:rsid w:val="000F7509"/>
    <w:rsid w:val="000F7549"/>
    <w:rsid w:val="000F75E5"/>
    <w:rsid w:val="00100370"/>
    <w:rsid w:val="00100867"/>
    <w:rsid w:val="00100EB3"/>
    <w:rsid w:val="0010108E"/>
    <w:rsid w:val="00101D77"/>
    <w:rsid w:val="00102B07"/>
    <w:rsid w:val="00102B9B"/>
    <w:rsid w:val="001032BF"/>
    <w:rsid w:val="00103CE2"/>
    <w:rsid w:val="00103FB0"/>
    <w:rsid w:val="0010404B"/>
    <w:rsid w:val="00104D19"/>
    <w:rsid w:val="0010517A"/>
    <w:rsid w:val="001064AE"/>
    <w:rsid w:val="00106EB4"/>
    <w:rsid w:val="001076F5"/>
    <w:rsid w:val="00110237"/>
    <w:rsid w:val="001107D5"/>
    <w:rsid w:val="00110C8D"/>
    <w:rsid w:val="00110EA6"/>
    <w:rsid w:val="00111766"/>
    <w:rsid w:val="00111C52"/>
    <w:rsid w:val="00111D45"/>
    <w:rsid w:val="00112C4D"/>
    <w:rsid w:val="001136C8"/>
    <w:rsid w:val="00114127"/>
    <w:rsid w:val="001147A9"/>
    <w:rsid w:val="001149FB"/>
    <w:rsid w:val="00114FD5"/>
    <w:rsid w:val="001157E0"/>
    <w:rsid w:val="00116472"/>
    <w:rsid w:val="00116608"/>
    <w:rsid w:val="00116698"/>
    <w:rsid w:val="00117146"/>
    <w:rsid w:val="0011777E"/>
    <w:rsid w:val="00121DC4"/>
    <w:rsid w:val="0012352F"/>
    <w:rsid w:val="00123A3E"/>
    <w:rsid w:val="00123FCB"/>
    <w:rsid w:val="0012439C"/>
    <w:rsid w:val="00124610"/>
    <w:rsid w:val="00124C4C"/>
    <w:rsid w:val="00125372"/>
    <w:rsid w:val="00125633"/>
    <w:rsid w:val="0012610C"/>
    <w:rsid w:val="0012643F"/>
    <w:rsid w:val="00126442"/>
    <w:rsid w:val="00126EA2"/>
    <w:rsid w:val="0012702E"/>
    <w:rsid w:val="00127418"/>
    <w:rsid w:val="00127B4D"/>
    <w:rsid w:val="00127D69"/>
    <w:rsid w:val="00127FD9"/>
    <w:rsid w:val="00130B21"/>
    <w:rsid w:val="00130BDC"/>
    <w:rsid w:val="001312E1"/>
    <w:rsid w:val="00131763"/>
    <w:rsid w:val="00132652"/>
    <w:rsid w:val="001336FA"/>
    <w:rsid w:val="00134C48"/>
    <w:rsid w:val="00134E4C"/>
    <w:rsid w:val="00135BB1"/>
    <w:rsid w:val="00137305"/>
    <w:rsid w:val="00137C1B"/>
    <w:rsid w:val="00137FD4"/>
    <w:rsid w:val="00140ED3"/>
    <w:rsid w:val="00141163"/>
    <w:rsid w:val="00142074"/>
    <w:rsid w:val="0014252C"/>
    <w:rsid w:val="00143832"/>
    <w:rsid w:val="001439A5"/>
    <w:rsid w:val="001439BE"/>
    <w:rsid w:val="00143C5C"/>
    <w:rsid w:val="00143E56"/>
    <w:rsid w:val="00144F92"/>
    <w:rsid w:val="00145B5C"/>
    <w:rsid w:val="00145EC8"/>
    <w:rsid w:val="00146D5F"/>
    <w:rsid w:val="0014726E"/>
    <w:rsid w:val="00147F1D"/>
    <w:rsid w:val="00150938"/>
    <w:rsid w:val="00150C32"/>
    <w:rsid w:val="00150CC0"/>
    <w:rsid w:val="00150F2F"/>
    <w:rsid w:val="00151101"/>
    <w:rsid w:val="00151D0C"/>
    <w:rsid w:val="00152685"/>
    <w:rsid w:val="0015276D"/>
    <w:rsid w:val="001528D2"/>
    <w:rsid w:val="00153949"/>
    <w:rsid w:val="00153980"/>
    <w:rsid w:val="00154792"/>
    <w:rsid w:val="00155B9F"/>
    <w:rsid w:val="00155C60"/>
    <w:rsid w:val="00156F1C"/>
    <w:rsid w:val="00156FD6"/>
    <w:rsid w:val="00157ACE"/>
    <w:rsid w:val="001613BE"/>
    <w:rsid w:val="001613C0"/>
    <w:rsid w:val="00161AD7"/>
    <w:rsid w:val="00161DBC"/>
    <w:rsid w:val="00162B6C"/>
    <w:rsid w:val="00162EC0"/>
    <w:rsid w:val="00162F3D"/>
    <w:rsid w:val="00163223"/>
    <w:rsid w:val="00163537"/>
    <w:rsid w:val="001635FD"/>
    <w:rsid w:val="00163A9E"/>
    <w:rsid w:val="00163DB8"/>
    <w:rsid w:val="00164CA3"/>
    <w:rsid w:val="0016553B"/>
    <w:rsid w:val="001667EA"/>
    <w:rsid w:val="00166B7B"/>
    <w:rsid w:val="001677D2"/>
    <w:rsid w:val="00167E04"/>
    <w:rsid w:val="001705F4"/>
    <w:rsid w:val="001705FE"/>
    <w:rsid w:val="001708D7"/>
    <w:rsid w:val="00170918"/>
    <w:rsid w:val="00170BB2"/>
    <w:rsid w:val="00170E1A"/>
    <w:rsid w:val="0017156D"/>
    <w:rsid w:val="001716C8"/>
    <w:rsid w:val="001718B2"/>
    <w:rsid w:val="00171BB7"/>
    <w:rsid w:val="00172009"/>
    <w:rsid w:val="00173443"/>
    <w:rsid w:val="001735A1"/>
    <w:rsid w:val="00173BED"/>
    <w:rsid w:val="001742A3"/>
    <w:rsid w:val="0017556A"/>
    <w:rsid w:val="001756E6"/>
    <w:rsid w:val="00176188"/>
    <w:rsid w:val="00176C76"/>
    <w:rsid w:val="00176CC1"/>
    <w:rsid w:val="00176CD2"/>
    <w:rsid w:val="00176E6F"/>
    <w:rsid w:val="00177068"/>
    <w:rsid w:val="001803DC"/>
    <w:rsid w:val="00180610"/>
    <w:rsid w:val="00180F11"/>
    <w:rsid w:val="00181FD4"/>
    <w:rsid w:val="00182B94"/>
    <w:rsid w:val="00183972"/>
    <w:rsid w:val="00183975"/>
    <w:rsid w:val="0018471A"/>
    <w:rsid w:val="00184A47"/>
    <w:rsid w:val="00184AF5"/>
    <w:rsid w:val="00185B4B"/>
    <w:rsid w:val="00185DF9"/>
    <w:rsid w:val="00186108"/>
    <w:rsid w:val="001862C4"/>
    <w:rsid w:val="001864DF"/>
    <w:rsid w:val="00186BB2"/>
    <w:rsid w:val="00186C33"/>
    <w:rsid w:val="00187026"/>
    <w:rsid w:val="0018737F"/>
    <w:rsid w:val="00190854"/>
    <w:rsid w:val="001917EF"/>
    <w:rsid w:val="00192010"/>
    <w:rsid w:val="00192392"/>
    <w:rsid w:val="001925BA"/>
    <w:rsid w:val="00192762"/>
    <w:rsid w:val="00192D2C"/>
    <w:rsid w:val="00193713"/>
    <w:rsid w:val="001938D0"/>
    <w:rsid w:val="001942D8"/>
    <w:rsid w:val="00194A44"/>
    <w:rsid w:val="00195263"/>
    <w:rsid w:val="0019554C"/>
    <w:rsid w:val="00195C38"/>
    <w:rsid w:val="00196A86"/>
    <w:rsid w:val="00196FCB"/>
    <w:rsid w:val="001A07F5"/>
    <w:rsid w:val="001A0A59"/>
    <w:rsid w:val="001A1FCE"/>
    <w:rsid w:val="001A270D"/>
    <w:rsid w:val="001A2AFC"/>
    <w:rsid w:val="001A2D11"/>
    <w:rsid w:val="001A3647"/>
    <w:rsid w:val="001A369B"/>
    <w:rsid w:val="001A3710"/>
    <w:rsid w:val="001A4016"/>
    <w:rsid w:val="001A45D7"/>
    <w:rsid w:val="001A4F7C"/>
    <w:rsid w:val="001A5529"/>
    <w:rsid w:val="001A555A"/>
    <w:rsid w:val="001A5E0B"/>
    <w:rsid w:val="001A6B4D"/>
    <w:rsid w:val="001A72FA"/>
    <w:rsid w:val="001A7E16"/>
    <w:rsid w:val="001B03C0"/>
    <w:rsid w:val="001B0706"/>
    <w:rsid w:val="001B14B3"/>
    <w:rsid w:val="001B1970"/>
    <w:rsid w:val="001B226E"/>
    <w:rsid w:val="001B2586"/>
    <w:rsid w:val="001B2946"/>
    <w:rsid w:val="001B40BE"/>
    <w:rsid w:val="001B430D"/>
    <w:rsid w:val="001B4421"/>
    <w:rsid w:val="001B532E"/>
    <w:rsid w:val="001B54B2"/>
    <w:rsid w:val="001B6380"/>
    <w:rsid w:val="001B64D8"/>
    <w:rsid w:val="001B6BD8"/>
    <w:rsid w:val="001B6BE5"/>
    <w:rsid w:val="001B6CBE"/>
    <w:rsid w:val="001B70DB"/>
    <w:rsid w:val="001B758A"/>
    <w:rsid w:val="001B78CC"/>
    <w:rsid w:val="001C0757"/>
    <w:rsid w:val="001C16A2"/>
    <w:rsid w:val="001C172B"/>
    <w:rsid w:val="001C19B3"/>
    <w:rsid w:val="001C26A1"/>
    <w:rsid w:val="001C29F3"/>
    <w:rsid w:val="001C2BAB"/>
    <w:rsid w:val="001C2F85"/>
    <w:rsid w:val="001C38A7"/>
    <w:rsid w:val="001C38C0"/>
    <w:rsid w:val="001C4071"/>
    <w:rsid w:val="001C4182"/>
    <w:rsid w:val="001C4323"/>
    <w:rsid w:val="001C48B5"/>
    <w:rsid w:val="001C4DD7"/>
    <w:rsid w:val="001C4F2F"/>
    <w:rsid w:val="001C71B3"/>
    <w:rsid w:val="001C7302"/>
    <w:rsid w:val="001D1F2D"/>
    <w:rsid w:val="001D22B4"/>
    <w:rsid w:val="001D27A0"/>
    <w:rsid w:val="001D2FBE"/>
    <w:rsid w:val="001D3160"/>
    <w:rsid w:val="001D3317"/>
    <w:rsid w:val="001D332F"/>
    <w:rsid w:val="001D416E"/>
    <w:rsid w:val="001D4492"/>
    <w:rsid w:val="001D47CA"/>
    <w:rsid w:val="001D489C"/>
    <w:rsid w:val="001D5714"/>
    <w:rsid w:val="001D5D61"/>
    <w:rsid w:val="001D5D9C"/>
    <w:rsid w:val="001D62FC"/>
    <w:rsid w:val="001D64AC"/>
    <w:rsid w:val="001D7E43"/>
    <w:rsid w:val="001E094E"/>
    <w:rsid w:val="001E0A71"/>
    <w:rsid w:val="001E1442"/>
    <w:rsid w:val="001E1B9B"/>
    <w:rsid w:val="001E1E21"/>
    <w:rsid w:val="001E2C0A"/>
    <w:rsid w:val="001E319A"/>
    <w:rsid w:val="001E3542"/>
    <w:rsid w:val="001E3622"/>
    <w:rsid w:val="001E4348"/>
    <w:rsid w:val="001E439A"/>
    <w:rsid w:val="001E4D27"/>
    <w:rsid w:val="001E4DDE"/>
    <w:rsid w:val="001E4ED4"/>
    <w:rsid w:val="001E5753"/>
    <w:rsid w:val="001E5EEC"/>
    <w:rsid w:val="001E637A"/>
    <w:rsid w:val="001E6A97"/>
    <w:rsid w:val="001E769E"/>
    <w:rsid w:val="001E7B8E"/>
    <w:rsid w:val="001F0D03"/>
    <w:rsid w:val="001F0E67"/>
    <w:rsid w:val="001F1E2D"/>
    <w:rsid w:val="001F2E0B"/>
    <w:rsid w:val="001F3439"/>
    <w:rsid w:val="001F35BC"/>
    <w:rsid w:val="001F3DDF"/>
    <w:rsid w:val="001F41CB"/>
    <w:rsid w:val="001F4CF1"/>
    <w:rsid w:val="001F4D6D"/>
    <w:rsid w:val="001F52FB"/>
    <w:rsid w:val="001F6DB1"/>
    <w:rsid w:val="001F75E6"/>
    <w:rsid w:val="001F78FC"/>
    <w:rsid w:val="001F7B0F"/>
    <w:rsid w:val="0020039A"/>
    <w:rsid w:val="00200EC3"/>
    <w:rsid w:val="00201819"/>
    <w:rsid w:val="00201E3D"/>
    <w:rsid w:val="0020291B"/>
    <w:rsid w:val="00202A4D"/>
    <w:rsid w:val="00203046"/>
    <w:rsid w:val="00203AED"/>
    <w:rsid w:val="00203E2B"/>
    <w:rsid w:val="00203EFF"/>
    <w:rsid w:val="00204065"/>
    <w:rsid w:val="00204226"/>
    <w:rsid w:val="0020482A"/>
    <w:rsid w:val="002050BA"/>
    <w:rsid w:val="00206424"/>
    <w:rsid w:val="0020678A"/>
    <w:rsid w:val="00210797"/>
    <w:rsid w:val="002108B2"/>
    <w:rsid w:val="00210BE2"/>
    <w:rsid w:val="00210FB6"/>
    <w:rsid w:val="0021116B"/>
    <w:rsid w:val="0021121F"/>
    <w:rsid w:val="002115E4"/>
    <w:rsid w:val="00212CA3"/>
    <w:rsid w:val="00212E55"/>
    <w:rsid w:val="0021489C"/>
    <w:rsid w:val="00214F55"/>
    <w:rsid w:val="00215154"/>
    <w:rsid w:val="002165C4"/>
    <w:rsid w:val="00217795"/>
    <w:rsid w:val="00217DA9"/>
    <w:rsid w:val="00220619"/>
    <w:rsid w:val="002215F6"/>
    <w:rsid w:val="0022199E"/>
    <w:rsid w:val="002225FC"/>
    <w:rsid w:val="002226A4"/>
    <w:rsid w:val="00222B24"/>
    <w:rsid w:val="00222E99"/>
    <w:rsid w:val="00222F22"/>
    <w:rsid w:val="002235B5"/>
    <w:rsid w:val="00224161"/>
    <w:rsid w:val="002242B3"/>
    <w:rsid w:val="00224803"/>
    <w:rsid w:val="00224820"/>
    <w:rsid w:val="00224E18"/>
    <w:rsid w:val="00224F32"/>
    <w:rsid w:val="002258D3"/>
    <w:rsid w:val="00226286"/>
    <w:rsid w:val="00226611"/>
    <w:rsid w:val="00226C41"/>
    <w:rsid w:val="002275D6"/>
    <w:rsid w:val="00227EF3"/>
    <w:rsid w:val="002303BB"/>
    <w:rsid w:val="0023109F"/>
    <w:rsid w:val="00231554"/>
    <w:rsid w:val="00231C33"/>
    <w:rsid w:val="00232768"/>
    <w:rsid w:val="00232A62"/>
    <w:rsid w:val="00234D59"/>
    <w:rsid w:val="0023502F"/>
    <w:rsid w:val="002351A7"/>
    <w:rsid w:val="00236D09"/>
    <w:rsid w:val="00237213"/>
    <w:rsid w:val="0023724F"/>
    <w:rsid w:val="00237342"/>
    <w:rsid w:val="0023755E"/>
    <w:rsid w:val="002402AC"/>
    <w:rsid w:val="00240FAC"/>
    <w:rsid w:val="0024107F"/>
    <w:rsid w:val="00241817"/>
    <w:rsid w:val="00243209"/>
    <w:rsid w:val="002432F7"/>
    <w:rsid w:val="002440F0"/>
    <w:rsid w:val="002447C3"/>
    <w:rsid w:val="00244B4A"/>
    <w:rsid w:val="0024536E"/>
    <w:rsid w:val="00245745"/>
    <w:rsid w:val="0024677B"/>
    <w:rsid w:val="0024685D"/>
    <w:rsid w:val="00246A60"/>
    <w:rsid w:val="0024708F"/>
    <w:rsid w:val="002470BE"/>
    <w:rsid w:val="00247172"/>
    <w:rsid w:val="0024779A"/>
    <w:rsid w:val="00247832"/>
    <w:rsid w:val="002500D6"/>
    <w:rsid w:val="002501B3"/>
    <w:rsid w:val="00250275"/>
    <w:rsid w:val="002505EE"/>
    <w:rsid w:val="002530A7"/>
    <w:rsid w:val="002537C2"/>
    <w:rsid w:val="0025436B"/>
    <w:rsid w:val="00254693"/>
    <w:rsid w:val="00255346"/>
    <w:rsid w:val="002556EC"/>
    <w:rsid w:val="002565C9"/>
    <w:rsid w:val="00256815"/>
    <w:rsid w:val="00256BCD"/>
    <w:rsid w:val="00256DC9"/>
    <w:rsid w:val="00257AAE"/>
    <w:rsid w:val="00257DBE"/>
    <w:rsid w:val="00260A0F"/>
    <w:rsid w:val="00261413"/>
    <w:rsid w:val="002615F1"/>
    <w:rsid w:val="0026173E"/>
    <w:rsid w:val="002622C6"/>
    <w:rsid w:val="002629FB"/>
    <w:rsid w:val="00262B2B"/>
    <w:rsid w:val="0026354D"/>
    <w:rsid w:val="002640C1"/>
    <w:rsid w:val="002647CD"/>
    <w:rsid w:val="002649C3"/>
    <w:rsid w:val="00264B2D"/>
    <w:rsid w:val="002651FE"/>
    <w:rsid w:val="00265446"/>
    <w:rsid w:val="00265C7B"/>
    <w:rsid w:val="00265D06"/>
    <w:rsid w:val="00266397"/>
    <w:rsid w:val="0026658D"/>
    <w:rsid w:val="00266922"/>
    <w:rsid w:val="00266FFB"/>
    <w:rsid w:val="00267182"/>
    <w:rsid w:val="00267970"/>
    <w:rsid w:val="0027046F"/>
    <w:rsid w:val="002705CF"/>
    <w:rsid w:val="00270F6C"/>
    <w:rsid w:val="00271134"/>
    <w:rsid w:val="0027238E"/>
    <w:rsid w:val="002723C0"/>
    <w:rsid w:val="002729C9"/>
    <w:rsid w:val="00272B99"/>
    <w:rsid w:val="00272C3A"/>
    <w:rsid w:val="0027376F"/>
    <w:rsid w:val="0027390E"/>
    <w:rsid w:val="00273B1A"/>
    <w:rsid w:val="00274337"/>
    <w:rsid w:val="00274A8D"/>
    <w:rsid w:val="00274D57"/>
    <w:rsid w:val="0027520C"/>
    <w:rsid w:val="00275212"/>
    <w:rsid w:val="002753C6"/>
    <w:rsid w:val="00275B32"/>
    <w:rsid w:val="00275C1E"/>
    <w:rsid w:val="00275E88"/>
    <w:rsid w:val="00276A99"/>
    <w:rsid w:val="00276D1B"/>
    <w:rsid w:val="00277769"/>
    <w:rsid w:val="002777DB"/>
    <w:rsid w:val="00277BFC"/>
    <w:rsid w:val="00277ECB"/>
    <w:rsid w:val="00277FF8"/>
    <w:rsid w:val="00280962"/>
    <w:rsid w:val="00280C82"/>
    <w:rsid w:val="00280EC5"/>
    <w:rsid w:val="00281951"/>
    <w:rsid w:val="00281991"/>
    <w:rsid w:val="00281BAE"/>
    <w:rsid w:val="00281E07"/>
    <w:rsid w:val="00282940"/>
    <w:rsid w:val="00282C43"/>
    <w:rsid w:val="00282F10"/>
    <w:rsid w:val="00282F6A"/>
    <w:rsid w:val="002834B1"/>
    <w:rsid w:val="002838F8"/>
    <w:rsid w:val="00283A56"/>
    <w:rsid w:val="00283B99"/>
    <w:rsid w:val="00284027"/>
    <w:rsid w:val="0028410B"/>
    <w:rsid w:val="00285099"/>
    <w:rsid w:val="00285857"/>
    <w:rsid w:val="00285980"/>
    <w:rsid w:val="00285C1E"/>
    <w:rsid w:val="002860EE"/>
    <w:rsid w:val="00287DDE"/>
    <w:rsid w:val="0029003B"/>
    <w:rsid w:val="00290357"/>
    <w:rsid w:val="00290615"/>
    <w:rsid w:val="00290868"/>
    <w:rsid w:val="002909B7"/>
    <w:rsid w:val="002912C8"/>
    <w:rsid w:val="00291785"/>
    <w:rsid w:val="002919F6"/>
    <w:rsid w:val="00293AE3"/>
    <w:rsid w:val="00293F33"/>
    <w:rsid w:val="00294381"/>
    <w:rsid w:val="002944C3"/>
    <w:rsid w:val="00295580"/>
    <w:rsid w:val="002957F2"/>
    <w:rsid w:val="00295ED5"/>
    <w:rsid w:val="00295FB4"/>
    <w:rsid w:val="002965CD"/>
    <w:rsid w:val="00296DA1"/>
    <w:rsid w:val="00297135"/>
    <w:rsid w:val="002A09A5"/>
    <w:rsid w:val="002A0C84"/>
    <w:rsid w:val="002A1E01"/>
    <w:rsid w:val="002A3529"/>
    <w:rsid w:val="002A3565"/>
    <w:rsid w:val="002A3E04"/>
    <w:rsid w:val="002A4A49"/>
    <w:rsid w:val="002A4BE1"/>
    <w:rsid w:val="002A4C17"/>
    <w:rsid w:val="002A4C4D"/>
    <w:rsid w:val="002A63FF"/>
    <w:rsid w:val="002A677D"/>
    <w:rsid w:val="002A69E9"/>
    <w:rsid w:val="002A6BFB"/>
    <w:rsid w:val="002A6F9F"/>
    <w:rsid w:val="002A705A"/>
    <w:rsid w:val="002A7171"/>
    <w:rsid w:val="002A7808"/>
    <w:rsid w:val="002A7826"/>
    <w:rsid w:val="002A7D95"/>
    <w:rsid w:val="002B1CDE"/>
    <w:rsid w:val="002B1CEE"/>
    <w:rsid w:val="002B221E"/>
    <w:rsid w:val="002B3837"/>
    <w:rsid w:val="002B4A32"/>
    <w:rsid w:val="002B4E52"/>
    <w:rsid w:val="002B57F5"/>
    <w:rsid w:val="002B5A2D"/>
    <w:rsid w:val="002B5BB3"/>
    <w:rsid w:val="002B6349"/>
    <w:rsid w:val="002B6F70"/>
    <w:rsid w:val="002B78D8"/>
    <w:rsid w:val="002C02E5"/>
    <w:rsid w:val="002C0C02"/>
    <w:rsid w:val="002C1B03"/>
    <w:rsid w:val="002C2E3D"/>
    <w:rsid w:val="002C2F83"/>
    <w:rsid w:val="002C32B4"/>
    <w:rsid w:val="002C34D1"/>
    <w:rsid w:val="002C37CE"/>
    <w:rsid w:val="002C39AB"/>
    <w:rsid w:val="002C3D23"/>
    <w:rsid w:val="002C3FF7"/>
    <w:rsid w:val="002C440F"/>
    <w:rsid w:val="002C4475"/>
    <w:rsid w:val="002C4F16"/>
    <w:rsid w:val="002C516D"/>
    <w:rsid w:val="002C53B9"/>
    <w:rsid w:val="002C56BC"/>
    <w:rsid w:val="002C5A82"/>
    <w:rsid w:val="002C5F0B"/>
    <w:rsid w:val="002C5F19"/>
    <w:rsid w:val="002C600B"/>
    <w:rsid w:val="002C620B"/>
    <w:rsid w:val="002C6AFF"/>
    <w:rsid w:val="002C6B3C"/>
    <w:rsid w:val="002C6E5E"/>
    <w:rsid w:val="002C756B"/>
    <w:rsid w:val="002D03AE"/>
    <w:rsid w:val="002D0C2F"/>
    <w:rsid w:val="002D114C"/>
    <w:rsid w:val="002D2C54"/>
    <w:rsid w:val="002D2FBF"/>
    <w:rsid w:val="002D354E"/>
    <w:rsid w:val="002D42AE"/>
    <w:rsid w:val="002D441B"/>
    <w:rsid w:val="002D4426"/>
    <w:rsid w:val="002D51B1"/>
    <w:rsid w:val="002D52E7"/>
    <w:rsid w:val="002D54C3"/>
    <w:rsid w:val="002D5BD6"/>
    <w:rsid w:val="002D5D40"/>
    <w:rsid w:val="002D615F"/>
    <w:rsid w:val="002D7010"/>
    <w:rsid w:val="002D74AD"/>
    <w:rsid w:val="002D7A67"/>
    <w:rsid w:val="002E0672"/>
    <w:rsid w:val="002E1429"/>
    <w:rsid w:val="002E1514"/>
    <w:rsid w:val="002E17C2"/>
    <w:rsid w:val="002E2119"/>
    <w:rsid w:val="002E27E4"/>
    <w:rsid w:val="002E29BA"/>
    <w:rsid w:val="002E2B1B"/>
    <w:rsid w:val="002E2D05"/>
    <w:rsid w:val="002E2EBE"/>
    <w:rsid w:val="002E2F16"/>
    <w:rsid w:val="002E2F45"/>
    <w:rsid w:val="002E35AC"/>
    <w:rsid w:val="002E38F1"/>
    <w:rsid w:val="002E40FE"/>
    <w:rsid w:val="002E4452"/>
    <w:rsid w:val="002E490F"/>
    <w:rsid w:val="002E4F94"/>
    <w:rsid w:val="002E54BB"/>
    <w:rsid w:val="002E776F"/>
    <w:rsid w:val="002F0388"/>
    <w:rsid w:val="002F0E3F"/>
    <w:rsid w:val="002F0FC8"/>
    <w:rsid w:val="002F1502"/>
    <w:rsid w:val="002F1B68"/>
    <w:rsid w:val="002F2676"/>
    <w:rsid w:val="002F3102"/>
    <w:rsid w:val="002F4FA5"/>
    <w:rsid w:val="002F5361"/>
    <w:rsid w:val="002F6408"/>
    <w:rsid w:val="002F6F8E"/>
    <w:rsid w:val="002F6F9C"/>
    <w:rsid w:val="002F71E9"/>
    <w:rsid w:val="002F72BA"/>
    <w:rsid w:val="002F73CD"/>
    <w:rsid w:val="002F75C0"/>
    <w:rsid w:val="002F76B3"/>
    <w:rsid w:val="003003B0"/>
    <w:rsid w:val="0030077F"/>
    <w:rsid w:val="00300A35"/>
    <w:rsid w:val="00301007"/>
    <w:rsid w:val="003010FA"/>
    <w:rsid w:val="003011B0"/>
    <w:rsid w:val="003012B0"/>
    <w:rsid w:val="0030138B"/>
    <w:rsid w:val="003022E4"/>
    <w:rsid w:val="003022FC"/>
    <w:rsid w:val="00302779"/>
    <w:rsid w:val="0030283B"/>
    <w:rsid w:val="003028D2"/>
    <w:rsid w:val="003029CE"/>
    <w:rsid w:val="00302F91"/>
    <w:rsid w:val="00303BDB"/>
    <w:rsid w:val="00303C67"/>
    <w:rsid w:val="00304402"/>
    <w:rsid w:val="00305501"/>
    <w:rsid w:val="00305A0D"/>
    <w:rsid w:val="00305A14"/>
    <w:rsid w:val="00305D0C"/>
    <w:rsid w:val="00307EA7"/>
    <w:rsid w:val="00310947"/>
    <w:rsid w:val="003109A9"/>
    <w:rsid w:val="00310CCC"/>
    <w:rsid w:val="003117A0"/>
    <w:rsid w:val="0031264D"/>
    <w:rsid w:val="00313351"/>
    <w:rsid w:val="00313A95"/>
    <w:rsid w:val="00313B74"/>
    <w:rsid w:val="00313D19"/>
    <w:rsid w:val="00313F13"/>
    <w:rsid w:val="00314A77"/>
    <w:rsid w:val="003157D8"/>
    <w:rsid w:val="00315863"/>
    <w:rsid w:val="003160E4"/>
    <w:rsid w:val="003160F3"/>
    <w:rsid w:val="00317230"/>
    <w:rsid w:val="003177B5"/>
    <w:rsid w:val="0032019F"/>
    <w:rsid w:val="00320361"/>
    <w:rsid w:val="00320C5B"/>
    <w:rsid w:val="00320F5B"/>
    <w:rsid w:val="00321F0D"/>
    <w:rsid w:val="0032252D"/>
    <w:rsid w:val="0032269B"/>
    <w:rsid w:val="003226F9"/>
    <w:rsid w:val="003236A5"/>
    <w:rsid w:val="00323927"/>
    <w:rsid w:val="00323BC4"/>
    <w:rsid w:val="00324439"/>
    <w:rsid w:val="00324694"/>
    <w:rsid w:val="003248E4"/>
    <w:rsid w:val="00324AFD"/>
    <w:rsid w:val="00324EE5"/>
    <w:rsid w:val="00325061"/>
    <w:rsid w:val="003256E9"/>
    <w:rsid w:val="00326129"/>
    <w:rsid w:val="003264AC"/>
    <w:rsid w:val="003269DA"/>
    <w:rsid w:val="00326AC3"/>
    <w:rsid w:val="00326CCC"/>
    <w:rsid w:val="00330392"/>
    <w:rsid w:val="00331FC9"/>
    <w:rsid w:val="00332136"/>
    <w:rsid w:val="003325D5"/>
    <w:rsid w:val="00332646"/>
    <w:rsid w:val="00332EC8"/>
    <w:rsid w:val="00333397"/>
    <w:rsid w:val="003334F4"/>
    <w:rsid w:val="00333A92"/>
    <w:rsid w:val="00335769"/>
    <w:rsid w:val="003359B3"/>
    <w:rsid w:val="00337281"/>
    <w:rsid w:val="0033776B"/>
    <w:rsid w:val="003378B1"/>
    <w:rsid w:val="00337BF9"/>
    <w:rsid w:val="00341359"/>
    <w:rsid w:val="00341FB9"/>
    <w:rsid w:val="0034206F"/>
    <w:rsid w:val="0034221C"/>
    <w:rsid w:val="003423FB"/>
    <w:rsid w:val="0034282F"/>
    <w:rsid w:val="00342893"/>
    <w:rsid w:val="00342F8B"/>
    <w:rsid w:val="003431D2"/>
    <w:rsid w:val="003437B5"/>
    <w:rsid w:val="00343A75"/>
    <w:rsid w:val="00344A28"/>
    <w:rsid w:val="00344E49"/>
    <w:rsid w:val="00344F63"/>
    <w:rsid w:val="00345058"/>
    <w:rsid w:val="003454A3"/>
    <w:rsid w:val="00345D25"/>
    <w:rsid w:val="0034690C"/>
    <w:rsid w:val="003476C1"/>
    <w:rsid w:val="00347CFE"/>
    <w:rsid w:val="00347F72"/>
    <w:rsid w:val="00350BEA"/>
    <w:rsid w:val="00350F69"/>
    <w:rsid w:val="00351315"/>
    <w:rsid w:val="0035134E"/>
    <w:rsid w:val="00351794"/>
    <w:rsid w:val="003521DC"/>
    <w:rsid w:val="0035286B"/>
    <w:rsid w:val="00352D0F"/>
    <w:rsid w:val="00352E6C"/>
    <w:rsid w:val="0035328B"/>
    <w:rsid w:val="00353BA3"/>
    <w:rsid w:val="00353BC7"/>
    <w:rsid w:val="00354002"/>
    <w:rsid w:val="00354791"/>
    <w:rsid w:val="003548B7"/>
    <w:rsid w:val="00355823"/>
    <w:rsid w:val="003558FF"/>
    <w:rsid w:val="00355D66"/>
    <w:rsid w:val="0035605C"/>
    <w:rsid w:val="003564A0"/>
    <w:rsid w:val="00357090"/>
    <w:rsid w:val="00357392"/>
    <w:rsid w:val="003574B5"/>
    <w:rsid w:val="00357DCB"/>
    <w:rsid w:val="00361FFA"/>
    <w:rsid w:val="003622DD"/>
    <w:rsid w:val="00362321"/>
    <w:rsid w:val="00363423"/>
    <w:rsid w:val="003648AE"/>
    <w:rsid w:val="00364B83"/>
    <w:rsid w:val="00364BE4"/>
    <w:rsid w:val="00364EDB"/>
    <w:rsid w:val="0036543F"/>
    <w:rsid w:val="0036573C"/>
    <w:rsid w:val="003660F8"/>
    <w:rsid w:val="00366E46"/>
    <w:rsid w:val="003677D6"/>
    <w:rsid w:val="00370C4A"/>
    <w:rsid w:val="00371BF8"/>
    <w:rsid w:val="00372484"/>
    <w:rsid w:val="00372F5D"/>
    <w:rsid w:val="00373583"/>
    <w:rsid w:val="00373B9C"/>
    <w:rsid w:val="0037445F"/>
    <w:rsid w:val="00374B64"/>
    <w:rsid w:val="00375C13"/>
    <w:rsid w:val="0037614C"/>
    <w:rsid w:val="0037651F"/>
    <w:rsid w:val="00376AE0"/>
    <w:rsid w:val="003777C6"/>
    <w:rsid w:val="00377AC5"/>
    <w:rsid w:val="00377D51"/>
    <w:rsid w:val="00377EC1"/>
    <w:rsid w:val="0038044A"/>
    <w:rsid w:val="00380DCA"/>
    <w:rsid w:val="00381299"/>
    <w:rsid w:val="00381874"/>
    <w:rsid w:val="00381C9B"/>
    <w:rsid w:val="00382823"/>
    <w:rsid w:val="00382A8F"/>
    <w:rsid w:val="00382C27"/>
    <w:rsid w:val="00383693"/>
    <w:rsid w:val="00383D62"/>
    <w:rsid w:val="003846CD"/>
    <w:rsid w:val="00384B25"/>
    <w:rsid w:val="00384D89"/>
    <w:rsid w:val="00384D90"/>
    <w:rsid w:val="00385264"/>
    <w:rsid w:val="0038541E"/>
    <w:rsid w:val="003855F6"/>
    <w:rsid w:val="003859CB"/>
    <w:rsid w:val="00387E59"/>
    <w:rsid w:val="003905E7"/>
    <w:rsid w:val="00390BE3"/>
    <w:rsid w:val="003910E5"/>
    <w:rsid w:val="003911D8"/>
    <w:rsid w:val="00391D3C"/>
    <w:rsid w:val="00392EA0"/>
    <w:rsid w:val="00393060"/>
    <w:rsid w:val="00393853"/>
    <w:rsid w:val="00393874"/>
    <w:rsid w:val="00393CAD"/>
    <w:rsid w:val="00395248"/>
    <w:rsid w:val="003955BD"/>
    <w:rsid w:val="00395B9E"/>
    <w:rsid w:val="003966A7"/>
    <w:rsid w:val="00396753"/>
    <w:rsid w:val="00396CCB"/>
    <w:rsid w:val="003971C7"/>
    <w:rsid w:val="00397ADD"/>
    <w:rsid w:val="00397B2B"/>
    <w:rsid w:val="00397EBD"/>
    <w:rsid w:val="003A00D7"/>
    <w:rsid w:val="003A0A4E"/>
    <w:rsid w:val="003A1384"/>
    <w:rsid w:val="003A174D"/>
    <w:rsid w:val="003A20C3"/>
    <w:rsid w:val="003A237E"/>
    <w:rsid w:val="003A27A5"/>
    <w:rsid w:val="003A287F"/>
    <w:rsid w:val="003A3524"/>
    <w:rsid w:val="003A3994"/>
    <w:rsid w:val="003A3D5E"/>
    <w:rsid w:val="003A4932"/>
    <w:rsid w:val="003A4AF0"/>
    <w:rsid w:val="003A54F9"/>
    <w:rsid w:val="003A585D"/>
    <w:rsid w:val="003A59A8"/>
    <w:rsid w:val="003A59B0"/>
    <w:rsid w:val="003A6798"/>
    <w:rsid w:val="003A6BC7"/>
    <w:rsid w:val="003A7EDC"/>
    <w:rsid w:val="003A7F5D"/>
    <w:rsid w:val="003B05E7"/>
    <w:rsid w:val="003B12AA"/>
    <w:rsid w:val="003B1A40"/>
    <w:rsid w:val="003B1E0A"/>
    <w:rsid w:val="003B269D"/>
    <w:rsid w:val="003B28CC"/>
    <w:rsid w:val="003B37C3"/>
    <w:rsid w:val="003B3BD0"/>
    <w:rsid w:val="003B4968"/>
    <w:rsid w:val="003B4EBE"/>
    <w:rsid w:val="003B509A"/>
    <w:rsid w:val="003B615B"/>
    <w:rsid w:val="003B68FC"/>
    <w:rsid w:val="003B6B92"/>
    <w:rsid w:val="003B7612"/>
    <w:rsid w:val="003C000E"/>
    <w:rsid w:val="003C08E5"/>
    <w:rsid w:val="003C0DB3"/>
    <w:rsid w:val="003C187A"/>
    <w:rsid w:val="003C1BF8"/>
    <w:rsid w:val="003C1DD1"/>
    <w:rsid w:val="003C23D4"/>
    <w:rsid w:val="003C23FC"/>
    <w:rsid w:val="003C2C21"/>
    <w:rsid w:val="003C40F6"/>
    <w:rsid w:val="003C5A8B"/>
    <w:rsid w:val="003C5DD7"/>
    <w:rsid w:val="003C5E65"/>
    <w:rsid w:val="003C6025"/>
    <w:rsid w:val="003C66F2"/>
    <w:rsid w:val="003C6883"/>
    <w:rsid w:val="003C70E6"/>
    <w:rsid w:val="003C7B7F"/>
    <w:rsid w:val="003D0AA4"/>
    <w:rsid w:val="003D0E48"/>
    <w:rsid w:val="003D0F5F"/>
    <w:rsid w:val="003D1787"/>
    <w:rsid w:val="003D1805"/>
    <w:rsid w:val="003D1A1A"/>
    <w:rsid w:val="003D217D"/>
    <w:rsid w:val="003D2E29"/>
    <w:rsid w:val="003D476D"/>
    <w:rsid w:val="003D4AA6"/>
    <w:rsid w:val="003D4AEC"/>
    <w:rsid w:val="003D4FE4"/>
    <w:rsid w:val="003D5274"/>
    <w:rsid w:val="003D5586"/>
    <w:rsid w:val="003D5A93"/>
    <w:rsid w:val="003D6265"/>
    <w:rsid w:val="003D683A"/>
    <w:rsid w:val="003D695D"/>
    <w:rsid w:val="003D6C88"/>
    <w:rsid w:val="003D6E97"/>
    <w:rsid w:val="003D6F60"/>
    <w:rsid w:val="003D7275"/>
    <w:rsid w:val="003E014B"/>
    <w:rsid w:val="003E0B24"/>
    <w:rsid w:val="003E13A2"/>
    <w:rsid w:val="003E165F"/>
    <w:rsid w:val="003E2138"/>
    <w:rsid w:val="003E2150"/>
    <w:rsid w:val="003E21E5"/>
    <w:rsid w:val="003E22ED"/>
    <w:rsid w:val="003E2608"/>
    <w:rsid w:val="003E2B65"/>
    <w:rsid w:val="003E3A1F"/>
    <w:rsid w:val="003E4476"/>
    <w:rsid w:val="003E4BCF"/>
    <w:rsid w:val="003E52D0"/>
    <w:rsid w:val="003E6A2F"/>
    <w:rsid w:val="003E6B81"/>
    <w:rsid w:val="003E7181"/>
    <w:rsid w:val="003E783A"/>
    <w:rsid w:val="003E796A"/>
    <w:rsid w:val="003E7D76"/>
    <w:rsid w:val="003E7E3E"/>
    <w:rsid w:val="003F0244"/>
    <w:rsid w:val="003F1431"/>
    <w:rsid w:val="003F15F9"/>
    <w:rsid w:val="003F1920"/>
    <w:rsid w:val="003F1E45"/>
    <w:rsid w:val="003F3B9F"/>
    <w:rsid w:val="003F3DF6"/>
    <w:rsid w:val="003F4484"/>
    <w:rsid w:val="003F4DF9"/>
    <w:rsid w:val="003F4E90"/>
    <w:rsid w:val="003F519B"/>
    <w:rsid w:val="003F6078"/>
    <w:rsid w:val="003F607A"/>
    <w:rsid w:val="003F6408"/>
    <w:rsid w:val="003F66B2"/>
    <w:rsid w:val="003F6B68"/>
    <w:rsid w:val="003F71A8"/>
    <w:rsid w:val="003F73B5"/>
    <w:rsid w:val="003F78D4"/>
    <w:rsid w:val="004004B0"/>
    <w:rsid w:val="00400EC3"/>
    <w:rsid w:val="0040206D"/>
    <w:rsid w:val="00402085"/>
    <w:rsid w:val="00403125"/>
    <w:rsid w:val="00403CF3"/>
    <w:rsid w:val="004046F2"/>
    <w:rsid w:val="0040475C"/>
    <w:rsid w:val="00404C5A"/>
    <w:rsid w:val="00404CFA"/>
    <w:rsid w:val="004050DD"/>
    <w:rsid w:val="004056AD"/>
    <w:rsid w:val="00405A33"/>
    <w:rsid w:val="00405AAA"/>
    <w:rsid w:val="00406B9E"/>
    <w:rsid w:val="0040707F"/>
    <w:rsid w:val="0040748C"/>
    <w:rsid w:val="00407C59"/>
    <w:rsid w:val="00407E15"/>
    <w:rsid w:val="0041121B"/>
    <w:rsid w:val="0041185D"/>
    <w:rsid w:val="00411AFE"/>
    <w:rsid w:val="004122AD"/>
    <w:rsid w:val="0041285F"/>
    <w:rsid w:val="00412ACE"/>
    <w:rsid w:val="00412BB4"/>
    <w:rsid w:val="00413E10"/>
    <w:rsid w:val="00414354"/>
    <w:rsid w:val="00414C41"/>
    <w:rsid w:val="00415015"/>
    <w:rsid w:val="004155D6"/>
    <w:rsid w:val="0041646D"/>
    <w:rsid w:val="00417CC8"/>
    <w:rsid w:val="00417E13"/>
    <w:rsid w:val="00420D98"/>
    <w:rsid w:val="00421DDE"/>
    <w:rsid w:val="00422E65"/>
    <w:rsid w:val="00422F00"/>
    <w:rsid w:val="004234C9"/>
    <w:rsid w:val="0042369C"/>
    <w:rsid w:val="004241C6"/>
    <w:rsid w:val="004246FD"/>
    <w:rsid w:val="00424AD3"/>
    <w:rsid w:val="00425260"/>
    <w:rsid w:val="00425572"/>
    <w:rsid w:val="00425732"/>
    <w:rsid w:val="00426069"/>
    <w:rsid w:val="00426405"/>
    <w:rsid w:val="0042643F"/>
    <w:rsid w:val="00426AD8"/>
    <w:rsid w:val="004271E1"/>
    <w:rsid w:val="00427391"/>
    <w:rsid w:val="0042765E"/>
    <w:rsid w:val="00427C8F"/>
    <w:rsid w:val="00430217"/>
    <w:rsid w:val="00430375"/>
    <w:rsid w:val="0043066C"/>
    <w:rsid w:val="004306DF"/>
    <w:rsid w:val="00430D83"/>
    <w:rsid w:val="00430DB4"/>
    <w:rsid w:val="00430ED7"/>
    <w:rsid w:val="00431021"/>
    <w:rsid w:val="004310DA"/>
    <w:rsid w:val="004316A2"/>
    <w:rsid w:val="004317F0"/>
    <w:rsid w:val="00431894"/>
    <w:rsid w:val="00431FDF"/>
    <w:rsid w:val="004322A7"/>
    <w:rsid w:val="00432950"/>
    <w:rsid w:val="00432DD2"/>
    <w:rsid w:val="00433079"/>
    <w:rsid w:val="0043336C"/>
    <w:rsid w:val="004334B7"/>
    <w:rsid w:val="00433749"/>
    <w:rsid w:val="00433B52"/>
    <w:rsid w:val="00433BC1"/>
    <w:rsid w:val="0043400C"/>
    <w:rsid w:val="004342D9"/>
    <w:rsid w:val="00434423"/>
    <w:rsid w:val="00434806"/>
    <w:rsid w:val="00434E6F"/>
    <w:rsid w:val="004355E4"/>
    <w:rsid w:val="00435636"/>
    <w:rsid w:val="00435751"/>
    <w:rsid w:val="00436520"/>
    <w:rsid w:val="00436F8D"/>
    <w:rsid w:val="00437347"/>
    <w:rsid w:val="00437AC9"/>
    <w:rsid w:val="00440B6D"/>
    <w:rsid w:val="00440EB7"/>
    <w:rsid w:val="0044188B"/>
    <w:rsid w:val="004431A4"/>
    <w:rsid w:val="00443218"/>
    <w:rsid w:val="00443405"/>
    <w:rsid w:val="004435A2"/>
    <w:rsid w:val="00443C9C"/>
    <w:rsid w:val="00443D4F"/>
    <w:rsid w:val="00443DB1"/>
    <w:rsid w:val="00443F75"/>
    <w:rsid w:val="0044401C"/>
    <w:rsid w:val="004455D2"/>
    <w:rsid w:val="00445859"/>
    <w:rsid w:val="00446351"/>
    <w:rsid w:val="00446FA3"/>
    <w:rsid w:val="00447405"/>
    <w:rsid w:val="00450C65"/>
    <w:rsid w:val="004525B2"/>
    <w:rsid w:val="0045264B"/>
    <w:rsid w:val="00452B96"/>
    <w:rsid w:val="00452C89"/>
    <w:rsid w:val="0045339F"/>
    <w:rsid w:val="00453665"/>
    <w:rsid w:val="00453961"/>
    <w:rsid w:val="004542D9"/>
    <w:rsid w:val="00454494"/>
    <w:rsid w:val="004550B5"/>
    <w:rsid w:val="00455323"/>
    <w:rsid w:val="004558EF"/>
    <w:rsid w:val="00455BC8"/>
    <w:rsid w:val="004573AA"/>
    <w:rsid w:val="00457B6F"/>
    <w:rsid w:val="00460F68"/>
    <w:rsid w:val="004618A4"/>
    <w:rsid w:val="00461D2C"/>
    <w:rsid w:val="0046259E"/>
    <w:rsid w:val="00462829"/>
    <w:rsid w:val="00462F7D"/>
    <w:rsid w:val="004630DC"/>
    <w:rsid w:val="004633E1"/>
    <w:rsid w:val="00463782"/>
    <w:rsid w:val="00463E74"/>
    <w:rsid w:val="00463F58"/>
    <w:rsid w:val="00464717"/>
    <w:rsid w:val="00465775"/>
    <w:rsid w:val="00465B96"/>
    <w:rsid w:val="004672CD"/>
    <w:rsid w:val="00467545"/>
    <w:rsid w:val="0046764F"/>
    <w:rsid w:val="00467800"/>
    <w:rsid w:val="00467A96"/>
    <w:rsid w:val="00467DAE"/>
    <w:rsid w:val="00471435"/>
    <w:rsid w:val="00471546"/>
    <w:rsid w:val="004718D5"/>
    <w:rsid w:val="00471BBA"/>
    <w:rsid w:val="00471E3A"/>
    <w:rsid w:val="00472427"/>
    <w:rsid w:val="00472A71"/>
    <w:rsid w:val="00472B5C"/>
    <w:rsid w:val="00472BE4"/>
    <w:rsid w:val="00473B7D"/>
    <w:rsid w:val="00473C43"/>
    <w:rsid w:val="00473CF5"/>
    <w:rsid w:val="00473D75"/>
    <w:rsid w:val="00474133"/>
    <w:rsid w:val="004742AD"/>
    <w:rsid w:val="00474CC2"/>
    <w:rsid w:val="00474FA4"/>
    <w:rsid w:val="004753BE"/>
    <w:rsid w:val="00475524"/>
    <w:rsid w:val="00475688"/>
    <w:rsid w:val="004758FD"/>
    <w:rsid w:val="00475ACB"/>
    <w:rsid w:val="00476096"/>
    <w:rsid w:val="004763C2"/>
    <w:rsid w:val="0047648B"/>
    <w:rsid w:val="00476A8A"/>
    <w:rsid w:val="00476D5F"/>
    <w:rsid w:val="004773F9"/>
    <w:rsid w:val="00480154"/>
    <w:rsid w:val="004816B4"/>
    <w:rsid w:val="004817AA"/>
    <w:rsid w:val="004827B1"/>
    <w:rsid w:val="00482934"/>
    <w:rsid w:val="00482D69"/>
    <w:rsid w:val="00483623"/>
    <w:rsid w:val="004845CF"/>
    <w:rsid w:val="0048469C"/>
    <w:rsid w:val="00485AB8"/>
    <w:rsid w:val="00485ACC"/>
    <w:rsid w:val="00486D4C"/>
    <w:rsid w:val="004871C2"/>
    <w:rsid w:val="00490032"/>
    <w:rsid w:val="00490476"/>
    <w:rsid w:val="00490846"/>
    <w:rsid w:val="0049135F"/>
    <w:rsid w:val="00491694"/>
    <w:rsid w:val="00491946"/>
    <w:rsid w:val="004921DE"/>
    <w:rsid w:val="004937C7"/>
    <w:rsid w:val="004945D7"/>
    <w:rsid w:val="00495654"/>
    <w:rsid w:val="00495972"/>
    <w:rsid w:val="00495B2B"/>
    <w:rsid w:val="00496039"/>
    <w:rsid w:val="0049677E"/>
    <w:rsid w:val="00497298"/>
    <w:rsid w:val="00497542"/>
    <w:rsid w:val="00497CE8"/>
    <w:rsid w:val="00497E1A"/>
    <w:rsid w:val="00497EC5"/>
    <w:rsid w:val="004A010E"/>
    <w:rsid w:val="004A033C"/>
    <w:rsid w:val="004A03A2"/>
    <w:rsid w:val="004A20DD"/>
    <w:rsid w:val="004A21D1"/>
    <w:rsid w:val="004A3310"/>
    <w:rsid w:val="004A3678"/>
    <w:rsid w:val="004A3C8E"/>
    <w:rsid w:val="004A4231"/>
    <w:rsid w:val="004A42E7"/>
    <w:rsid w:val="004A4993"/>
    <w:rsid w:val="004A4BD3"/>
    <w:rsid w:val="004A56F2"/>
    <w:rsid w:val="004A588A"/>
    <w:rsid w:val="004A5B26"/>
    <w:rsid w:val="004A6418"/>
    <w:rsid w:val="004A660C"/>
    <w:rsid w:val="004A6C2D"/>
    <w:rsid w:val="004A7D26"/>
    <w:rsid w:val="004B0238"/>
    <w:rsid w:val="004B067F"/>
    <w:rsid w:val="004B10A4"/>
    <w:rsid w:val="004B1B03"/>
    <w:rsid w:val="004B2789"/>
    <w:rsid w:val="004B289E"/>
    <w:rsid w:val="004B33F8"/>
    <w:rsid w:val="004B3D00"/>
    <w:rsid w:val="004B5208"/>
    <w:rsid w:val="004B5E58"/>
    <w:rsid w:val="004B6481"/>
    <w:rsid w:val="004B66A4"/>
    <w:rsid w:val="004B7283"/>
    <w:rsid w:val="004B74A7"/>
    <w:rsid w:val="004C0211"/>
    <w:rsid w:val="004C0932"/>
    <w:rsid w:val="004C163B"/>
    <w:rsid w:val="004C23F6"/>
    <w:rsid w:val="004C25BB"/>
    <w:rsid w:val="004C2D6F"/>
    <w:rsid w:val="004C3B45"/>
    <w:rsid w:val="004C3D45"/>
    <w:rsid w:val="004C4393"/>
    <w:rsid w:val="004C49CA"/>
    <w:rsid w:val="004C4B49"/>
    <w:rsid w:val="004C559B"/>
    <w:rsid w:val="004C59AE"/>
    <w:rsid w:val="004C5DA7"/>
    <w:rsid w:val="004C6097"/>
    <w:rsid w:val="004C66E1"/>
    <w:rsid w:val="004C70D1"/>
    <w:rsid w:val="004C7EA6"/>
    <w:rsid w:val="004C7F92"/>
    <w:rsid w:val="004D001A"/>
    <w:rsid w:val="004D06F0"/>
    <w:rsid w:val="004D07B7"/>
    <w:rsid w:val="004D0E43"/>
    <w:rsid w:val="004D1251"/>
    <w:rsid w:val="004D167C"/>
    <w:rsid w:val="004D1BAA"/>
    <w:rsid w:val="004D2092"/>
    <w:rsid w:val="004D22D8"/>
    <w:rsid w:val="004D3B19"/>
    <w:rsid w:val="004D3DD4"/>
    <w:rsid w:val="004D4073"/>
    <w:rsid w:val="004D412B"/>
    <w:rsid w:val="004D421B"/>
    <w:rsid w:val="004D5A67"/>
    <w:rsid w:val="004D5FA7"/>
    <w:rsid w:val="004D6309"/>
    <w:rsid w:val="004D64C7"/>
    <w:rsid w:val="004D6ED4"/>
    <w:rsid w:val="004D6EE4"/>
    <w:rsid w:val="004D724F"/>
    <w:rsid w:val="004D7705"/>
    <w:rsid w:val="004D7AC8"/>
    <w:rsid w:val="004E0163"/>
    <w:rsid w:val="004E047D"/>
    <w:rsid w:val="004E0759"/>
    <w:rsid w:val="004E1283"/>
    <w:rsid w:val="004E1294"/>
    <w:rsid w:val="004E1672"/>
    <w:rsid w:val="004E272E"/>
    <w:rsid w:val="004E3565"/>
    <w:rsid w:val="004E37AB"/>
    <w:rsid w:val="004E3832"/>
    <w:rsid w:val="004E3C9A"/>
    <w:rsid w:val="004E40DB"/>
    <w:rsid w:val="004E44BC"/>
    <w:rsid w:val="004E49B1"/>
    <w:rsid w:val="004E4D48"/>
    <w:rsid w:val="004E52E2"/>
    <w:rsid w:val="004E534F"/>
    <w:rsid w:val="004E583C"/>
    <w:rsid w:val="004E59D3"/>
    <w:rsid w:val="004E5E5D"/>
    <w:rsid w:val="004E5F9B"/>
    <w:rsid w:val="004E612D"/>
    <w:rsid w:val="004E6EDE"/>
    <w:rsid w:val="004E71FC"/>
    <w:rsid w:val="004F00F6"/>
    <w:rsid w:val="004F0536"/>
    <w:rsid w:val="004F0AB4"/>
    <w:rsid w:val="004F10A1"/>
    <w:rsid w:val="004F111D"/>
    <w:rsid w:val="004F1880"/>
    <w:rsid w:val="004F21D1"/>
    <w:rsid w:val="004F2ED8"/>
    <w:rsid w:val="004F319D"/>
    <w:rsid w:val="004F32DB"/>
    <w:rsid w:val="004F3815"/>
    <w:rsid w:val="004F3DE6"/>
    <w:rsid w:val="004F3FD0"/>
    <w:rsid w:val="004F493F"/>
    <w:rsid w:val="004F5136"/>
    <w:rsid w:val="004F51B0"/>
    <w:rsid w:val="004F54A3"/>
    <w:rsid w:val="004F675F"/>
    <w:rsid w:val="004F6C8C"/>
    <w:rsid w:val="004F7168"/>
    <w:rsid w:val="004F7653"/>
    <w:rsid w:val="00500326"/>
    <w:rsid w:val="0050055F"/>
    <w:rsid w:val="00500718"/>
    <w:rsid w:val="0050120D"/>
    <w:rsid w:val="005013B7"/>
    <w:rsid w:val="00501760"/>
    <w:rsid w:val="00501BD7"/>
    <w:rsid w:val="00503170"/>
    <w:rsid w:val="00503224"/>
    <w:rsid w:val="005039AD"/>
    <w:rsid w:val="005039BA"/>
    <w:rsid w:val="00503C5A"/>
    <w:rsid w:val="00503E72"/>
    <w:rsid w:val="0050414F"/>
    <w:rsid w:val="00505FCC"/>
    <w:rsid w:val="0050602A"/>
    <w:rsid w:val="005066D4"/>
    <w:rsid w:val="005077C7"/>
    <w:rsid w:val="00507947"/>
    <w:rsid w:val="00507B9F"/>
    <w:rsid w:val="00510132"/>
    <w:rsid w:val="00510FC4"/>
    <w:rsid w:val="00511097"/>
    <w:rsid w:val="00511609"/>
    <w:rsid w:val="0051181F"/>
    <w:rsid w:val="00511A4C"/>
    <w:rsid w:val="00512211"/>
    <w:rsid w:val="00512706"/>
    <w:rsid w:val="00512C88"/>
    <w:rsid w:val="00513794"/>
    <w:rsid w:val="005140C8"/>
    <w:rsid w:val="0051460E"/>
    <w:rsid w:val="00515BE7"/>
    <w:rsid w:val="00515CF6"/>
    <w:rsid w:val="00516EFE"/>
    <w:rsid w:val="0051736E"/>
    <w:rsid w:val="00520664"/>
    <w:rsid w:val="005213D4"/>
    <w:rsid w:val="005214C0"/>
    <w:rsid w:val="005216DA"/>
    <w:rsid w:val="005218A2"/>
    <w:rsid w:val="00521AC5"/>
    <w:rsid w:val="005234A8"/>
    <w:rsid w:val="00523A38"/>
    <w:rsid w:val="00524274"/>
    <w:rsid w:val="005249E4"/>
    <w:rsid w:val="00524B93"/>
    <w:rsid w:val="005257EB"/>
    <w:rsid w:val="00525DE5"/>
    <w:rsid w:val="00525F35"/>
    <w:rsid w:val="00526327"/>
    <w:rsid w:val="005266E8"/>
    <w:rsid w:val="00526849"/>
    <w:rsid w:val="00526E8C"/>
    <w:rsid w:val="00527C4C"/>
    <w:rsid w:val="00531339"/>
    <w:rsid w:val="00531881"/>
    <w:rsid w:val="00531DC2"/>
    <w:rsid w:val="00531FE5"/>
    <w:rsid w:val="005334CD"/>
    <w:rsid w:val="00533E56"/>
    <w:rsid w:val="00533ED8"/>
    <w:rsid w:val="0053574D"/>
    <w:rsid w:val="00535824"/>
    <w:rsid w:val="00535A26"/>
    <w:rsid w:val="00536298"/>
    <w:rsid w:val="00537434"/>
    <w:rsid w:val="00537AC9"/>
    <w:rsid w:val="00540D61"/>
    <w:rsid w:val="0054100F"/>
    <w:rsid w:val="00541FDD"/>
    <w:rsid w:val="005426DB"/>
    <w:rsid w:val="00542989"/>
    <w:rsid w:val="00542C48"/>
    <w:rsid w:val="00543764"/>
    <w:rsid w:val="005442FC"/>
    <w:rsid w:val="005450BC"/>
    <w:rsid w:val="00545820"/>
    <w:rsid w:val="00546313"/>
    <w:rsid w:val="00546387"/>
    <w:rsid w:val="00546980"/>
    <w:rsid w:val="00546F98"/>
    <w:rsid w:val="0055054C"/>
    <w:rsid w:val="00550BAB"/>
    <w:rsid w:val="00551015"/>
    <w:rsid w:val="00551526"/>
    <w:rsid w:val="00552350"/>
    <w:rsid w:val="00552514"/>
    <w:rsid w:val="005525BE"/>
    <w:rsid w:val="0055268E"/>
    <w:rsid w:val="0055299A"/>
    <w:rsid w:val="00552A4C"/>
    <w:rsid w:val="005531CD"/>
    <w:rsid w:val="005532C3"/>
    <w:rsid w:val="00553616"/>
    <w:rsid w:val="005536EB"/>
    <w:rsid w:val="0055435E"/>
    <w:rsid w:val="00554A89"/>
    <w:rsid w:val="0055513F"/>
    <w:rsid w:val="005552BA"/>
    <w:rsid w:val="00556C1E"/>
    <w:rsid w:val="00557242"/>
    <w:rsid w:val="0055753F"/>
    <w:rsid w:val="00557AA6"/>
    <w:rsid w:val="00560495"/>
    <w:rsid w:val="005605D6"/>
    <w:rsid w:val="00560BDA"/>
    <w:rsid w:val="005615B3"/>
    <w:rsid w:val="0056243E"/>
    <w:rsid w:val="005626BE"/>
    <w:rsid w:val="005632E7"/>
    <w:rsid w:val="00563712"/>
    <w:rsid w:val="005637EB"/>
    <w:rsid w:val="00563CF9"/>
    <w:rsid w:val="0056401B"/>
    <w:rsid w:val="00564195"/>
    <w:rsid w:val="00565281"/>
    <w:rsid w:val="005659BF"/>
    <w:rsid w:val="0056684A"/>
    <w:rsid w:val="00567DCA"/>
    <w:rsid w:val="0057036C"/>
    <w:rsid w:val="00571713"/>
    <w:rsid w:val="005718D1"/>
    <w:rsid w:val="005720EC"/>
    <w:rsid w:val="005726C4"/>
    <w:rsid w:val="00572CBB"/>
    <w:rsid w:val="005740AA"/>
    <w:rsid w:val="00575752"/>
    <w:rsid w:val="005762E3"/>
    <w:rsid w:val="00577804"/>
    <w:rsid w:val="00577D9F"/>
    <w:rsid w:val="00577EB9"/>
    <w:rsid w:val="0058008C"/>
    <w:rsid w:val="00580ADD"/>
    <w:rsid w:val="00581530"/>
    <w:rsid w:val="005816CE"/>
    <w:rsid w:val="00581986"/>
    <w:rsid w:val="00581A4A"/>
    <w:rsid w:val="00581CD8"/>
    <w:rsid w:val="0058201A"/>
    <w:rsid w:val="005826CC"/>
    <w:rsid w:val="00582848"/>
    <w:rsid w:val="00582DD7"/>
    <w:rsid w:val="00583101"/>
    <w:rsid w:val="00583B89"/>
    <w:rsid w:val="0058421F"/>
    <w:rsid w:val="005846EB"/>
    <w:rsid w:val="00584C0F"/>
    <w:rsid w:val="0058597A"/>
    <w:rsid w:val="00585ABF"/>
    <w:rsid w:val="00585D15"/>
    <w:rsid w:val="00585E1A"/>
    <w:rsid w:val="00586097"/>
    <w:rsid w:val="00587428"/>
    <w:rsid w:val="00587A46"/>
    <w:rsid w:val="00587E0B"/>
    <w:rsid w:val="00587F1D"/>
    <w:rsid w:val="005915C3"/>
    <w:rsid w:val="00591878"/>
    <w:rsid w:val="005919E8"/>
    <w:rsid w:val="00592BFF"/>
    <w:rsid w:val="00592D70"/>
    <w:rsid w:val="00593425"/>
    <w:rsid w:val="00593B15"/>
    <w:rsid w:val="00593ED4"/>
    <w:rsid w:val="00594259"/>
    <w:rsid w:val="00594DC9"/>
    <w:rsid w:val="005950F1"/>
    <w:rsid w:val="00595847"/>
    <w:rsid w:val="00595D1A"/>
    <w:rsid w:val="005968E6"/>
    <w:rsid w:val="00596A71"/>
    <w:rsid w:val="00597359"/>
    <w:rsid w:val="00597DB1"/>
    <w:rsid w:val="00597F9B"/>
    <w:rsid w:val="005A0A08"/>
    <w:rsid w:val="005A0D1D"/>
    <w:rsid w:val="005A136E"/>
    <w:rsid w:val="005A19FF"/>
    <w:rsid w:val="005A2138"/>
    <w:rsid w:val="005A2227"/>
    <w:rsid w:val="005A243F"/>
    <w:rsid w:val="005A2AC8"/>
    <w:rsid w:val="005A32FA"/>
    <w:rsid w:val="005A3969"/>
    <w:rsid w:val="005A4895"/>
    <w:rsid w:val="005A4F47"/>
    <w:rsid w:val="005A60CB"/>
    <w:rsid w:val="005A665F"/>
    <w:rsid w:val="005A6934"/>
    <w:rsid w:val="005A6EE0"/>
    <w:rsid w:val="005A7E37"/>
    <w:rsid w:val="005B0591"/>
    <w:rsid w:val="005B166C"/>
    <w:rsid w:val="005B2269"/>
    <w:rsid w:val="005B3200"/>
    <w:rsid w:val="005B39AD"/>
    <w:rsid w:val="005B3A56"/>
    <w:rsid w:val="005B3ADF"/>
    <w:rsid w:val="005B4118"/>
    <w:rsid w:val="005B44B4"/>
    <w:rsid w:val="005B47FE"/>
    <w:rsid w:val="005B49F9"/>
    <w:rsid w:val="005B5E1C"/>
    <w:rsid w:val="005B610D"/>
    <w:rsid w:val="005B6628"/>
    <w:rsid w:val="005B67DE"/>
    <w:rsid w:val="005B6837"/>
    <w:rsid w:val="005B7650"/>
    <w:rsid w:val="005B7F39"/>
    <w:rsid w:val="005C0307"/>
    <w:rsid w:val="005C3138"/>
    <w:rsid w:val="005C36EB"/>
    <w:rsid w:val="005C3B0B"/>
    <w:rsid w:val="005C45BE"/>
    <w:rsid w:val="005C504D"/>
    <w:rsid w:val="005C5743"/>
    <w:rsid w:val="005C73A0"/>
    <w:rsid w:val="005C762D"/>
    <w:rsid w:val="005C77CB"/>
    <w:rsid w:val="005C79D7"/>
    <w:rsid w:val="005C7B69"/>
    <w:rsid w:val="005C7C18"/>
    <w:rsid w:val="005C7CF3"/>
    <w:rsid w:val="005D020B"/>
    <w:rsid w:val="005D07FC"/>
    <w:rsid w:val="005D11A7"/>
    <w:rsid w:val="005D2475"/>
    <w:rsid w:val="005D2F9E"/>
    <w:rsid w:val="005D3032"/>
    <w:rsid w:val="005D580E"/>
    <w:rsid w:val="005D5D67"/>
    <w:rsid w:val="005D5DA4"/>
    <w:rsid w:val="005D670B"/>
    <w:rsid w:val="005D7023"/>
    <w:rsid w:val="005E00E6"/>
    <w:rsid w:val="005E0723"/>
    <w:rsid w:val="005E1B7D"/>
    <w:rsid w:val="005E1D9D"/>
    <w:rsid w:val="005E25E2"/>
    <w:rsid w:val="005E2C93"/>
    <w:rsid w:val="005E45C7"/>
    <w:rsid w:val="005E480E"/>
    <w:rsid w:val="005E4999"/>
    <w:rsid w:val="005E4C0B"/>
    <w:rsid w:val="005E4C27"/>
    <w:rsid w:val="005E5091"/>
    <w:rsid w:val="005E6D27"/>
    <w:rsid w:val="005E6E79"/>
    <w:rsid w:val="005E71B2"/>
    <w:rsid w:val="005E7A58"/>
    <w:rsid w:val="005E7B0B"/>
    <w:rsid w:val="005E7B92"/>
    <w:rsid w:val="005F02A8"/>
    <w:rsid w:val="005F1327"/>
    <w:rsid w:val="005F3A2C"/>
    <w:rsid w:val="005F492C"/>
    <w:rsid w:val="005F4A64"/>
    <w:rsid w:val="005F5546"/>
    <w:rsid w:val="005F69CC"/>
    <w:rsid w:val="005F6A40"/>
    <w:rsid w:val="005F774E"/>
    <w:rsid w:val="005F7CC6"/>
    <w:rsid w:val="005F7EB3"/>
    <w:rsid w:val="00600083"/>
    <w:rsid w:val="00601094"/>
    <w:rsid w:val="00601274"/>
    <w:rsid w:val="006015E3"/>
    <w:rsid w:val="00601678"/>
    <w:rsid w:val="006017BD"/>
    <w:rsid w:val="00602060"/>
    <w:rsid w:val="0060259C"/>
    <w:rsid w:val="006030FC"/>
    <w:rsid w:val="00604810"/>
    <w:rsid w:val="00604D86"/>
    <w:rsid w:val="00605D89"/>
    <w:rsid w:val="006061C0"/>
    <w:rsid w:val="00606352"/>
    <w:rsid w:val="00606D54"/>
    <w:rsid w:val="00606EE1"/>
    <w:rsid w:val="00607706"/>
    <w:rsid w:val="00610160"/>
    <w:rsid w:val="00610177"/>
    <w:rsid w:val="0061096A"/>
    <w:rsid w:val="00611037"/>
    <w:rsid w:val="006119FD"/>
    <w:rsid w:val="00612448"/>
    <w:rsid w:val="00612714"/>
    <w:rsid w:val="006127D8"/>
    <w:rsid w:val="0061391A"/>
    <w:rsid w:val="0061404D"/>
    <w:rsid w:val="0061404F"/>
    <w:rsid w:val="00614C45"/>
    <w:rsid w:val="00615808"/>
    <w:rsid w:val="00615DC2"/>
    <w:rsid w:val="006162DC"/>
    <w:rsid w:val="0061697D"/>
    <w:rsid w:val="00616AAF"/>
    <w:rsid w:val="00617020"/>
    <w:rsid w:val="00617C6B"/>
    <w:rsid w:val="00617D03"/>
    <w:rsid w:val="00617FBC"/>
    <w:rsid w:val="00620036"/>
    <w:rsid w:val="006204FA"/>
    <w:rsid w:val="00621AB5"/>
    <w:rsid w:val="00621C3A"/>
    <w:rsid w:val="00621D36"/>
    <w:rsid w:val="00621FF3"/>
    <w:rsid w:val="00622234"/>
    <w:rsid w:val="00623BC2"/>
    <w:rsid w:val="00623F02"/>
    <w:rsid w:val="00623F45"/>
    <w:rsid w:val="00624BC4"/>
    <w:rsid w:val="00625157"/>
    <w:rsid w:val="00626281"/>
    <w:rsid w:val="006275C1"/>
    <w:rsid w:val="006279D3"/>
    <w:rsid w:val="006308D9"/>
    <w:rsid w:val="00630B39"/>
    <w:rsid w:val="00630F75"/>
    <w:rsid w:val="0063109B"/>
    <w:rsid w:val="0063139F"/>
    <w:rsid w:val="00631721"/>
    <w:rsid w:val="006323E9"/>
    <w:rsid w:val="00633142"/>
    <w:rsid w:val="00633C51"/>
    <w:rsid w:val="006342FA"/>
    <w:rsid w:val="00634386"/>
    <w:rsid w:val="00634676"/>
    <w:rsid w:val="0063468D"/>
    <w:rsid w:val="00634A61"/>
    <w:rsid w:val="006366AC"/>
    <w:rsid w:val="00636915"/>
    <w:rsid w:val="00636E65"/>
    <w:rsid w:val="00637D63"/>
    <w:rsid w:val="00641C05"/>
    <w:rsid w:val="006421B5"/>
    <w:rsid w:val="00642BE4"/>
    <w:rsid w:val="00642DC8"/>
    <w:rsid w:val="0064360A"/>
    <w:rsid w:val="00643894"/>
    <w:rsid w:val="00645396"/>
    <w:rsid w:val="006459D1"/>
    <w:rsid w:val="0064703E"/>
    <w:rsid w:val="00647E2E"/>
    <w:rsid w:val="00650D52"/>
    <w:rsid w:val="006510BB"/>
    <w:rsid w:val="006532FD"/>
    <w:rsid w:val="006540A2"/>
    <w:rsid w:val="00654288"/>
    <w:rsid w:val="0065458A"/>
    <w:rsid w:val="0065514C"/>
    <w:rsid w:val="00655A39"/>
    <w:rsid w:val="006560E1"/>
    <w:rsid w:val="00656255"/>
    <w:rsid w:val="00657053"/>
    <w:rsid w:val="00657EF2"/>
    <w:rsid w:val="00660432"/>
    <w:rsid w:val="00660666"/>
    <w:rsid w:val="00660E45"/>
    <w:rsid w:val="00660F99"/>
    <w:rsid w:val="006613BE"/>
    <w:rsid w:val="00663164"/>
    <w:rsid w:val="0066463A"/>
    <w:rsid w:val="00664D38"/>
    <w:rsid w:val="006650D2"/>
    <w:rsid w:val="006654FB"/>
    <w:rsid w:val="00666158"/>
    <w:rsid w:val="006661F5"/>
    <w:rsid w:val="00666214"/>
    <w:rsid w:val="00666234"/>
    <w:rsid w:val="00666662"/>
    <w:rsid w:val="0066689D"/>
    <w:rsid w:val="006672DF"/>
    <w:rsid w:val="00667895"/>
    <w:rsid w:val="006678E7"/>
    <w:rsid w:val="006706CE"/>
    <w:rsid w:val="006709FF"/>
    <w:rsid w:val="00670C22"/>
    <w:rsid w:val="00670F77"/>
    <w:rsid w:val="0067186D"/>
    <w:rsid w:val="0067199B"/>
    <w:rsid w:val="0067237B"/>
    <w:rsid w:val="00672679"/>
    <w:rsid w:val="00672AEA"/>
    <w:rsid w:val="00672B91"/>
    <w:rsid w:val="00672F07"/>
    <w:rsid w:val="00673943"/>
    <w:rsid w:val="00674F7F"/>
    <w:rsid w:val="00675D0D"/>
    <w:rsid w:val="00675D56"/>
    <w:rsid w:val="00675E4E"/>
    <w:rsid w:val="00677664"/>
    <w:rsid w:val="00677672"/>
    <w:rsid w:val="00677756"/>
    <w:rsid w:val="00680530"/>
    <w:rsid w:val="0068096C"/>
    <w:rsid w:val="00680F0C"/>
    <w:rsid w:val="00680F5F"/>
    <w:rsid w:val="0068279B"/>
    <w:rsid w:val="00682A85"/>
    <w:rsid w:val="0068316F"/>
    <w:rsid w:val="00683A89"/>
    <w:rsid w:val="006865B9"/>
    <w:rsid w:val="0068711C"/>
    <w:rsid w:val="0068763A"/>
    <w:rsid w:val="0068794F"/>
    <w:rsid w:val="00687AC4"/>
    <w:rsid w:val="0069045B"/>
    <w:rsid w:val="00690D4D"/>
    <w:rsid w:val="00690F2F"/>
    <w:rsid w:val="00691CA7"/>
    <w:rsid w:val="00693501"/>
    <w:rsid w:val="006938FE"/>
    <w:rsid w:val="00694250"/>
    <w:rsid w:val="0069470D"/>
    <w:rsid w:val="00694D61"/>
    <w:rsid w:val="00695270"/>
    <w:rsid w:val="00695415"/>
    <w:rsid w:val="00695575"/>
    <w:rsid w:val="006955E7"/>
    <w:rsid w:val="006958D8"/>
    <w:rsid w:val="006963F5"/>
    <w:rsid w:val="00696409"/>
    <w:rsid w:val="00696A82"/>
    <w:rsid w:val="00697183"/>
    <w:rsid w:val="006977AC"/>
    <w:rsid w:val="006A026B"/>
    <w:rsid w:val="006A12DD"/>
    <w:rsid w:val="006A26B9"/>
    <w:rsid w:val="006A26DA"/>
    <w:rsid w:val="006A2E32"/>
    <w:rsid w:val="006A345A"/>
    <w:rsid w:val="006A3AE8"/>
    <w:rsid w:val="006A4558"/>
    <w:rsid w:val="006A4636"/>
    <w:rsid w:val="006A46A3"/>
    <w:rsid w:val="006A4962"/>
    <w:rsid w:val="006A4F0D"/>
    <w:rsid w:val="006A6436"/>
    <w:rsid w:val="006A6C41"/>
    <w:rsid w:val="006A6ECF"/>
    <w:rsid w:val="006A7111"/>
    <w:rsid w:val="006B0092"/>
    <w:rsid w:val="006B00DA"/>
    <w:rsid w:val="006B0487"/>
    <w:rsid w:val="006B0800"/>
    <w:rsid w:val="006B352C"/>
    <w:rsid w:val="006B39CE"/>
    <w:rsid w:val="006B4359"/>
    <w:rsid w:val="006B44D3"/>
    <w:rsid w:val="006B4D19"/>
    <w:rsid w:val="006B545C"/>
    <w:rsid w:val="006B5B94"/>
    <w:rsid w:val="006B64C8"/>
    <w:rsid w:val="006B685B"/>
    <w:rsid w:val="006B6EA9"/>
    <w:rsid w:val="006B746F"/>
    <w:rsid w:val="006B7CAF"/>
    <w:rsid w:val="006C0350"/>
    <w:rsid w:val="006C048E"/>
    <w:rsid w:val="006C17ED"/>
    <w:rsid w:val="006C1C6A"/>
    <w:rsid w:val="006C271E"/>
    <w:rsid w:val="006C2A4A"/>
    <w:rsid w:val="006C2E9F"/>
    <w:rsid w:val="006C3419"/>
    <w:rsid w:val="006C3A02"/>
    <w:rsid w:val="006C3B60"/>
    <w:rsid w:val="006C4780"/>
    <w:rsid w:val="006C487C"/>
    <w:rsid w:val="006C49E6"/>
    <w:rsid w:val="006C5341"/>
    <w:rsid w:val="006C5B60"/>
    <w:rsid w:val="006C6A01"/>
    <w:rsid w:val="006C7E71"/>
    <w:rsid w:val="006D0015"/>
    <w:rsid w:val="006D06A6"/>
    <w:rsid w:val="006D2247"/>
    <w:rsid w:val="006D2339"/>
    <w:rsid w:val="006D2C03"/>
    <w:rsid w:val="006D4CC0"/>
    <w:rsid w:val="006D5767"/>
    <w:rsid w:val="006D586F"/>
    <w:rsid w:val="006D6924"/>
    <w:rsid w:val="006D6DAE"/>
    <w:rsid w:val="006D7E44"/>
    <w:rsid w:val="006E0AF1"/>
    <w:rsid w:val="006E118F"/>
    <w:rsid w:val="006E14AC"/>
    <w:rsid w:val="006E26A3"/>
    <w:rsid w:val="006E295F"/>
    <w:rsid w:val="006E2AF1"/>
    <w:rsid w:val="006E2C29"/>
    <w:rsid w:val="006E2CBC"/>
    <w:rsid w:val="006E3F82"/>
    <w:rsid w:val="006E4186"/>
    <w:rsid w:val="006E4979"/>
    <w:rsid w:val="006E5E2D"/>
    <w:rsid w:val="006E735D"/>
    <w:rsid w:val="006E73AB"/>
    <w:rsid w:val="006E7799"/>
    <w:rsid w:val="006F099D"/>
    <w:rsid w:val="006F0FAD"/>
    <w:rsid w:val="006F19CF"/>
    <w:rsid w:val="006F3679"/>
    <w:rsid w:val="006F3DC5"/>
    <w:rsid w:val="006F46F7"/>
    <w:rsid w:val="006F501E"/>
    <w:rsid w:val="006F53C0"/>
    <w:rsid w:val="006F57AC"/>
    <w:rsid w:val="006F6160"/>
    <w:rsid w:val="006F63A9"/>
    <w:rsid w:val="006F63FD"/>
    <w:rsid w:val="006F7108"/>
    <w:rsid w:val="006F7123"/>
    <w:rsid w:val="006F7218"/>
    <w:rsid w:val="006F79A3"/>
    <w:rsid w:val="00700498"/>
    <w:rsid w:val="00700ADE"/>
    <w:rsid w:val="00700B54"/>
    <w:rsid w:val="0070166C"/>
    <w:rsid w:val="00701A0C"/>
    <w:rsid w:val="00701C79"/>
    <w:rsid w:val="00701E1B"/>
    <w:rsid w:val="007032E3"/>
    <w:rsid w:val="00703561"/>
    <w:rsid w:val="0070358E"/>
    <w:rsid w:val="007038F9"/>
    <w:rsid w:val="00703A61"/>
    <w:rsid w:val="007043C5"/>
    <w:rsid w:val="00704458"/>
    <w:rsid w:val="007057CC"/>
    <w:rsid w:val="00705BAB"/>
    <w:rsid w:val="0070639E"/>
    <w:rsid w:val="00706691"/>
    <w:rsid w:val="00706917"/>
    <w:rsid w:val="00706AE2"/>
    <w:rsid w:val="00707052"/>
    <w:rsid w:val="007075EE"/>
    <w:rsid w:val="007107DF"/>
    <w:rsid w:val="00710864"/>
    <w:rsid w:val="0071126E"/>
    <w:rsid w:val="00711318"/>
    <w:rsid w:val="00711B4E"/>
    <w:rsid w:val="00711D78"/>
    <w:rsid w:val="007122D1"/>
    <w:rsid w:val="00712C35"/>
    <w:rsid w:val="00712F60"/>
    <w:rsid w:val="007133C3"/>
    <w:rsid w:val="007141B2"/>
    <w:rsid w:val="00714215"/>
    <w:rsid w:val="00714A5B"/>
    <w:rsid w:val="007154C1"/>
    <w:rsid w:val="00715A6C"/>
    <w:rsid w:val="00716700"/>
    <w:rsid w:val="0071680B"/>
    <w:rsid w:val="007171E7"/>
    <w:rsid w:val="00717359"/>
    <w:rsid w:val="00717CAE"/>
    <w:rsid w:val="00717F71"/>
    <w:rsid w:val="00720141"/>
    <w:rsid w:val="007205C4"/>
    <w:rsid w:val="00720BB0"/>
    <w:rsid w:val="007211AE"/>
    <w:rsid w:val="0072136E"/>
    <w:rsid w:val="00721684"/>
    <w:rsid w:val="007217F6"/>
    <w:rsid w:val="00721AE0"/>
    <w:rsid w:val="007225B1"/>
    <w:rsid w:val="00722D44"/>
    <w:rsid w:val="00722DA8"/>
    <w:rsid w:val="00722E22"/>
    <w:rsid w:val="007234E5"/>
    <w:rsid w:val="00724764"/>
    <w:rsid w:val="00724861"/>
    <w:rsid w:val="0072512F"/>
    <w:rsid w:val="0072557B"/>
    <w:rsid w:val="00726933"/>
    <w:rsid w:val="00727E33"/>
    <w:rsid w:val="00730144"/>
    <w:rsid w:val="007314F3"/>
    <w:rsid w:val="00731949"/>
    <w:rsid w:val="007321A0"/>
    <w:rsid w:val="0073281B"/>
    <w:rsid w:val="00732F75"/>
    <w:rsid w:val="007336B2"/>
    <w:rsid w:val="00735132"/>
    <w:rsid w:val="00736296"/>
    <w:rsid w:val="007369E3"/>
    <w:rsid w:val="007376FC"/>
    <w:rsid w:val="00737CA4"/>
    <w:rsid w:val="007408D4"/>
    <w:rsid w:val="00740E3A"/>
    <w:rsid w:val="0074172D"/>
    <w:rsid w:val="007420B4"/>
    <w:rsid w:val="00742B25"/>
    <w:rsid w:val="00743605"/>
    <w:rsid w:val="00744085"/>
    <w:rsid w:val="0074482C"/>
    <w:rsid w:val="00745356"/>
    <w:rsid w:val="007455A6"/>
    <w:rsid w:val="0074567A"/>
    <w:rsid w:val="00745970"/>
    <w:rsid w:val="00746706"/>
    <w:rsid w:val="00746970"/>
    <w:rsid w:val="007469F6"/>
    <w:rsid w:val="00746E57"/>
    <w:rsid w:val="00747521"/>
    <w:rsid w:val="00747B1D"/>
    <w:rsid w:val="00747C3B"/>
    <w:rsid w:val="00747C3E"/>
    <w:rsid w:val="00751090"/>
    <w:rsid w:val="007510C2"/>
    <w:rsid w:val="00751182"/>
    <w:rsid w:val="00751C32"/>
    <w:rsid w:val="00752760"/>
    <w:rsid w:val="00753113"/>
    <w:rsid w:val="007539ED"/>
    <w:rsid w:val="007546EC"/>
    <w:rsid w:val="0075512F"/>
    <w:rsid w:val="00755D71"/>
    <w:rsid w:val="0075643E"/>
    <w:rsid w:val="00756931"/>
    <w:rsid w:val="0075694C"/>
    <w:rsid w:val="00756EB5"/>
    <w:rsid w:val="00757024"/>
    <w:rsid w:val="007575C0"/>
    <w:rsid w:val="0076024D"/>
    <w:rsid w:val="00760381"/>
    <w:rsid w:val="0076059E"/>
    <w:rsid w:val="0076064A"/>
    <w:rsid w:val="0076064B"/>
    <w:rsid w:val="007612B3"/>
    <w:rsid w:val="00761522"/>
    <w:rsid w:val="00761D1D"/>
    <w:rsid w:val="00762089"/>
    <w:rsid w:val="0076217C"/>
    <w:rsid w:val="00762226"/>
    <w:rsid w:val="00762559"/>
    <w:rsid w:val="0076279C"/>
    <w:rsid w:val="00763660"/>
    <w:rsid w:val="0076391E"/>
    <w:rsid w:val="00763A48"/>
    <w:rsid w:val="00763DBE"/>
    <w:rsid w:val="00764025"/>
    <w:rsid w:val="00764445"/>
    <w:rsid w:val="007646A5"/>
    <w:rsid w:val="00764D85"/>
    <w:rsid w:val="007651E0"/>
    <w:rsid w:val="0076520D"/>
    <w:rsid w:val="00766329"/>
    <w:rsid w:val="007665D3"/>
    <w:rsid w:val="0076672F"/>
    <w:rsid w:val="00767272"/>
    <w:rsid w:val="00767354"/>
    <w:rsid w:val="00767512"/>
    <w:rsid w:val="0076791E"/>
    <w:rsid w:val="00767A88"/>
    <w:rsid w:val="00767D5C"/>
    <w:rsid w:val="007704C6"/>
    <w:rsid w:val="007705A9"/>
    <w:rsid w:val="00770FD8"/>
    <w:rsid w:val="007714A4"/>
    <w:rsid w:val="007714B1"/>
    <w:rsid w:val="0077263E"/>
    <w:rsid w:val="00772975"/>
    <w:rsid w:val="0077372E"/>
    <w:rsid w:val="00773A85"/>
    <w:rsid w:val="00775AD0"/>
    <w:rsid w:val="00775B77"/>
    <w:rsid w:val="00775DF7"/>
    <w:rsid w:val="0077625E"/>
    <w:rsid w:val="0077661F"/>
    <w:rsid w:val="007772A8"/>
    <w:rsid w:val="00777A4F"/>
    <w:rsid w:val="0078077F"/>
    <w:rsid w:val="00780F43"/>
    <w:rsid w:val="007810C4"/>
    <w:rsid w:val="00781D3B"/>
    <w:rsid w:val="00781DA3"/>
    <w:rsid w:val="00782683"/>
    <w:rsid w:val="00782B0B"/>
    <w:rsid w:val="00784056"/>
    <w:rsid w:val="007840A5"/>
    <w:rsid w:val="007841EF"/>
    <w:rsid w:val="0078481A"/>
    <w:rsid w:val="007856A8"/>
    <w:rsid w:val="00785BB0"/>
    <w:rsid w:val="00785FAF"/>
    <w:rsid w:val="00786286"/>
    <w:rsid w:val="007865E8"/>
    <w:rsid w:val="00786886"/>
    <w:rsid w:val="00786A96"/>
    <w:rsid w:val="00786DB4"/>
    <w:rsid w:val="00787B89"/>
    <w:rsid w:val="0079053B"/>
    <w:rsid w:val="0079060B"/>
    <w:rsid w:val="007906E4"/>
    <w:rsid w:val="007908E6"/>
    <w:rsid w:val="0079142E"/>
    <w:rsid w:val="00791657"/>
    <w:rsid w:val="007916DD"/>
    <w:rsid w:val="00791813"/>
    <w:rsid w:val="00791836"/>
    <w:rsid w:val="00791C55"/>
    <w:rsid w:val="007921C7"/>
    <w:rsid w:val="007930DE"/>
    <w:rsid w:val="0079319D"/>
    <w:rsid w:val="007931C9"/>
    <w:rsid w:val="00793862"/>
    <w:rsid w:val="007944D5"/>
    <w:rsid w:val="00794704"/>
    <w:rsid w:val="00796104"/>
    <w:rsid w:val="00796B54"/>
    <w:rsid w:val="007970FB"/>
    <w:rsid w:val="007972BC"/>
    <w:rsid w:val="00797DBA"/>
    <w:rsid w:val="007A02C8"/>
    <w:rsid w:val="007A13A0"/>
    <w:rsid w:val="007A1435"/>
    <w:rsid w:val="007A1B4A"/>
    <w:rsid w:val="007A1EFF"/>
    <w:rsid w:val="007A256C"/>
    <w:rsid w:val="007A2741"/>
    <w:rsid w:val="007A2A6E"/>
    <w:rsid w:val="007A2B26"/>
    <w:rsid w:val="007A3777"/>
    <w:rsid w:val="007A494A"/>
    <w:rsid w:val="007A4E35"/>
    <w:rsid w:val="007A4FB9"/>
    <w:rsid w:val="007A6B61"/>
    <w:rsid w:val="007A6FE0"/>
    <w:rsid w:val="007A70ED"/>
    <w:rsid w:val="007A78F9"/>
    <w:rsid w:val="007A7CCE"/>
    <w:rsid w:val="007A7DC8"/>
    <w:rsid w:val="007B0097"/>
    <w:rsid w:val="007B088E"/>
    <w:rsid w:val="007B1424"/>
    <w:rsid w:val="007B155D"/>
    <w:rsid w:val="007B17F3"/>
    <w:rsid w:val="007B26A6"/>
    <w:rsid w:val="007B2D5D"/>
    <w:rsid w:val="007B33B1"/>
    <w:rsid w:val="007B3486"/>
    <w:rsid w:val="007B3E3F"/>
    <w:rsid w:val="007B4385"/>
    <w:rsid w:val="007B453E"/>
    <w:rsid w:val="007B5637"/>
    <w:rsid w:val="007B5E79"/>
    <w:rsid w:val="007B6625"/>
    <w:rsid w:val="007B6B73"/>
    <w:rsid w:val="007B70D1"/>
    <w:rsid w:val="007B76E4"/>
    <w:rsid w:val="007B7A2F"/>
    <w:rsid w:val="007C00B7"/>
    <w:rsid w:val="007C0A7F"/>
    <w:rsid w:val="007C0BA7"/>
    <w:rsid w:val="007C0BB1"/>
    <w:rsid w:val="007C314E"/>
    <w:rsid w:val="007C3B38"/>
    <w:rsid w:val="007C3C5E"/>
    <w:rsid w:val="007C46E1"/>
    <w:rsid w:val="007C5160"/>
    <w:rsid w:val="007C55CE"/>
    <w:rsid w:val="007C5D5B"/>
    <w:rsid w:val="007C605B"/>
    <w:rsid w:val="007C644A"/>
    <w:rsid w:val="007C64E8"/>
    <w:rsid w:val="007C65D2"/>
    <w:rsid w:val="007C76C6"/>
    <w:rsid w:val="007C7910"/>
    <w:rsid w:val="007C7933"/>
    <w:rsid w:val="007C7A92"/>
    <w:rsid w:val="007D009E"/>
    <w:rsid w:val="007D04D4"/>
    <w:rsid w:val="007D12B3"/>
    <w:rsid w:val="007D1A47"/>
    <w:rsid w:val="007D2222"/>
    <w:rsid w:val="007D23C3"/>
    <w:rsid w:val="007D2732"/>
    <w:rsid w:val="007D2F02"/>
    <w:rsid w:val="007D3035"/>
    <w:rsid w:val="007D324D"/>
    <w:rsid w:val="007D3B82"/>
    <w:rsid w:val="007D3BBB"/>
    <w:rsid w:val="007D415F"/>
    <w:rsid w:val="007D495F"/>
    <w:rsid w:val="007D56AC"/>
    <w:rsid w:val="007D5948"/>
    <w:rsid w:val="007D5EEB"/>
    <w:rsid w:val="007D67C6"/>
    <w:rsid w:val="007D73DE"/>
    <w:rsid w:val="007D7B99"/>
    <w:rsid w:val="007E01E7"/>
    <w:rsid w:val="007E05A6"/>
    <w:rsid w:val="007E0FF1"/>
    <w:rsid w:val="007E1184"/>
    <w:rsid w:val="007E142F"/>
    <w:rsid w:val="007E149A"/>
    <w:rsid w:val="007E26BB"/>
    <w:rsid w:val="007E2DDA"/>
    <w:rsid w:val="007E3436"/>
    <w:rsid w:val="007E37B4"/>
    <w:rsid w:val="007E488E"/>
    <w:rsid w:val="007E4C7E"/>
    <w:rsid w:val="007E4DB7"/>
    <w:rsid w:val="007E4EB4"/>
    <w:rsid w:val="007E7221"/>
    <w:rsid w:val="007E754B"/>
    <w:rsid w:val="007E7753"/>
    <w:rsid w:val="007E7AC0"/>
    <w:rsid w:val="007F0673"/>
    <w:rsid w:val="007F094C"/>
    <w:rsid w:val="007F0D88"/>
    <w:rsid w:val="007F0E91"/>
    <w:rsid w:val="007F12E3"/>
    <w:rsid w:val="007F1AF9"/>
    <w:rsid w:val="007F1DD7"/>
    <w:rsid w:val="007F2B79"/>
    <w:rsid w:val="007F2BFB"/>
    <w:rsid w:val="007F2DEE"/>
    <w:rsid w:val="007F378E"/>
    <w:rsid w:val="007F3859"/>
    <w:rsid w:val="007F41F6"/>
    <w:rsid w:val="007F4CEB"/>
    <w:rsid w:val="007F4F5C"/>
    <w:rsid w:val="007F50D0"/>
    <w:rsid w:val="007F5BA6"/>
    <w:rsid w:val="007F5FD2"/>
    <w:rsid w:val="007F6BA1"/>
    <w:rsid w:val="007F6CC4"/>
    <w:rsid w:val="007F7B78"/>
    <w:rsid w:val="008008BC"/>
    <w:rsid w:val="00801153"/>
    <w:rsid w:val="00801499"/>
    <w:rsid w:val="00801511"/>
    <w:rsid w:val="00801CE2"/>
    <w:rsid w:val="00802DC5"/>
    <w:rsid w:val="00803122"/>
    <w:rsid w:val="00803656"/>
    <w:rsid w:val="00804038"/>
    <w:rsid w:val="0080431F"/>
    <w:rsid w:val="008043EA"/>
    <w:rsid w:val="00804946"/>
    <w:rsid w:val="0080496D"/>
    <w:rsid w:val="00804C0D"/>
    <w:rsid w:val="00804E57"/>
    <w:rsid w:val="0080559D"/>
    <w:rsid w:val="0080568D"/>
    <w:rsid w:val="00805AE8"/>
    <w:rsid w:val="00805BAA"/>
    <w:rsid w:val="0080677D"/>
    <w:rsid w:val="00807B32"/>
    <w:rsid w:val="0081040D"/>
    <w:rsid w:val="008105BC"/>
    <w:rsid w:val="00810F5B"/>
    <w:rsid w:val="00811074"/>
    <w:rsid w:val="0081123E"/>
    <w:rsid w:val="008112A6"/>
    <w:rsid w:val="00811B71"/>
    <w:rsid w:val="00813029"/>
    <w:rsid w:val="008136F4"/>
    <w:rsid w:val="00813CFF"/>
    <w:rsid w:val="008144EE"/>
    <w:rsid w:val="0081457D"/>
    <w:rsid w:val="0081497D"/>
    <w:rsid w:val="0081516A"/>
    <w:rsid w:val="0081551E"/>
    <w:rsid w:val="00815646"/>
    <w:rsid w:val="00815C00"/>
    <w:rsid w:val="0081619E"/>
    <w:rsid w:val="00816251"/>
    <w:rsid w:val="0081679F"/>
    <w:rsid w:val="00816CCD"/>
    <w:rsid w:val="008170A0"/>
    <w:rsid w:val="00817253"/>
    <w:rsid w:val="00817309"/>
    <w:rsid w:val="008177E5"/>
    <w:rsid w:val="00817EC9"/>
    <w:rsid w:val="008204E5"/>
    <w:rsid w:val="00820607"/>
    <w:rsid w:val="00820690"/>
    <w:rsid w:val="008206C5"/>
    <w:rsid w:val="0082134A"/>
    <w:rsid w:val="008218B1"/>
    <w:rsid w:val="00821D31"/>
    <w:rsid w:val="008232A6"/>
    <w:rsid w:val="008234E0"/>
    <w:rsid w:val="008236EA"/>
    <w:rsid w:val="008240BD"/>
    <w:rsid w:val="008246F0"/>
    <w:rsid w:val="008247C1"/>
    <w:rsid w:val="0082508B"/>
    <w:rsid w:val="00825C48"/>
    <w:rsid w:val="00825FA7"/>
    <w:rsid w:val="008275BE"/>
    <w:rsid w:val="008277B3"/>
    <w:rsid w:val="00827989"/>
    <w:rsid w:val="00827AC7"/>
    <w:rsid w:val="008304BA"/>
    <w:rsid w:val="00830EF6"/>
    <w:rsid w:val="00831056"/>
    <w:rsid w:val="00831F16"/>
    <w:rsid w:val="008328E1"/>
    <w:rsid w:val="00832C4B"/>
    <w:rsid w:val="00832D70"/>
    <w:rsid w:val="0083390F"/>
    <w:rsid w:val="0083391F"/>
    <w:rsid w:val="008341D5"/>
    <w:rsid w:val="008342EC"/>
    <w:rsid w:val="0083464D"/>
    <w:rsid w:val="00834C3B"/>
    <w:rsid w:val="008350BD"/>
    <w:rsid w:val="00835BA0"/>
    <w:rsid w:val="008365DD"/>
    <w:rsid w:val="00836A65"/>
    <w:rsid w:val="008373AA"/>
    <w:rsid w:val="00837543"/>
    <w:rsid w:val="008377F4"/>
    <w:rsid w:val="00837B76"/>
    <w:rsid w:val="0084170B"/>
    <w:rsid w:val="00842121"/>
    <w:rsid w:val="0084251E"/>
    <w:rsid w:val="00842580"/>
    <w:rsid w:val="0084292A"/>
    <w:rsid w:val="008440FE"/>
    <w:rsid w:val="00846136"/>
    <w:rsid w:val="00846A9E"/>
    <w:rsid w:val="008478E7"/>
    <w:rsid w:val="008504A4"/>
    <w:rsid w:val="008511AE"/>
    <w:rsid w:val="00852354"/>
    <w:rsid w:val="00852863"/>
    <w:rsid w:val="00854671"/>
    <w:rsid w:val="00855022"/>
    <w:rsid w:val="008556A7"/>
    <w:rsid w:val="00860085"/>
    <w:rsid w:val="008608BD"/>
    <w:rsid w:val="0086160E"/>
    <w:rsid w:val="008625CB"/>
    <w:rsid w:val="00862630"/>
    <w:rsid w:val="008639D4"/>
    <w:rsid w:val="00864AD8"/>
    <w:rsid w:val="00864E4A"/>
    <w:rsid w:val="00864EC3"/>
    <w:rsid w:val="008650A7"/>
    <w:rsid w:val="00866382"/>
    <w:rsid w:val="00867037"/>
    <w:rsid w:val="008677C2"/>
    <w:rsid w:val="00867EF2"/>
    <w:rsid w:val="00867FEE"/>
    <w:rsid w:val="008705BB"/>
    <w:rsid w:val="00870F4D"/>
    <w:rsid w:val="0087152E"/>
    <w:rsid w:val="0087168B"/>
    <w:rsid w:val="00872047"/>
    <w:rsid w:val="008720ED"/>
    <w:rsid w:val="00872CF8"/>
    <w:rsid w:val="00873139"/>
    <w:rsid w:val="00873295"/>
    <w:rsid w:val="00873646"/>
    <w:rsid w:val="008736E5"/>
    <w:rsid w:val="00873A42"/>
    <w:rsid w:val="00873E20"/>
    <w:rsid w:val="0087420D"/>
    <w:rsid w:val="0087475C"/>
    <w:rsid w:val="00874E6D"/>
    <w:rsid w:val="00874F2F"/>
    <w:rsid w:val="00874FF4"/>
    <w:rsid w:val="00876035"/>
    <w:rsid w:val="00876227"/>
    <w:rsid w:val="00876919"/>
    <w:rsid w:val="00876D5D"/>
    <w:rsid w:val="008776EF"/>
    <w:rsid w:val="00877A89"/>
    <w:rsid w:val="00880E72"/>
    <w:rsid w:val="00880EF1"/>
    <w:rsid w:val="00881A67"/>
    <w:rsid w:val="00881AB9"/>
    <w:rsid w:val="0088217B"/>
    <w:rsid w:val="008822B2"/>
    <w:rsid w:val="00882E1A"/>
    <w:rsid w:val="0088443F"/>
    <w:rsid w:val="0088492B"/>
    <w:rsid w:val="00884EBB"/>
    <w:rsid w:val="008864EC"/>
    <w:rsid w:val="00886877"/>
    <w:rsid w:val="008868BD"/>
    <w:rsid w:val="0088772B"/>
    <w:rsid w:val="008900C5"/>
    <w:rsid w:val="0089033A"/>
    <w:rsid w:val="00890349"/>
    <w:rsid w:val="0089107F"/>
    <w:rsid w:val="00891439"/>
    <w:rsid w:val="00891C3C"/>
    <w:rsid w:val="008923FA"/>
    <w:rsid w:val="00892A13"/>
    <w:rsid w:val="00892A86"/>
    <w:rsid w:val="00892BDA"/>
    <w:rsid w:val="00893655"/>
    <w:rsid w:val="0089377F"/>
    <w:rsid w:val="008940EF"/>
    <w:rsid w:val="00894377"/>
    <w:rsid w:val="00894CA9"/>
    <w:rsid w:val="0089516A"/>
    <w:rsid w:val="00895A51"/>
    <w:rsid w:val="00895E3B"/>
    <w:rsid w:val="00896B35"/>
    <w:rsid w:val="00896CF1"/>
    <w:rsid w:val="00896E35"/>
    <w:rsid w:val="00896E48"/>
    <w:rsid w:val="00897E2D"/>
    <w:rsid w:val="00897FDF"/>
    <w:rsid w:val="008A0C9A"/>
    <w:rsid w:val="008A1FA3"/>
    <w:rsid w:val="008A237F"/>
    <w:rsid w:val="008A2483"/>
    <w:rsid w:val="008A2A01"/>
    <w:rsid w:val="008A31A0"/>
    <w:rsid w:val="008A32B8"/>
    <w:rsid w:val="008A330C"/>
    <w:rsid w:val="008A37D3"/>
    <w:rsid w:val="008A387D"/>
    <w:rsid w:val="008A39D0"/>
    <w:rsid w:val="008A4C7B"/>
    <w:rsid w:val="008A4D14"/>
    <w:rsid w:val="008A65B9"/>
    <w:rsid w:val="008A69A3"/>
    <w:rsid w:val="008B0074"/>
    <w:rsid w:val="008B0290"/>
    <w:rsid w:val="008B0B8C"/>
    <w:rsid w:val="008B1C2C"/>
    <w:rsid w:val="008B2650"/>
    <w:rsid w:val="008B265F"/>
    <w:rsid w:val="008B3B57"/>
    <w:rsid w:val="008B3EE9"/>
    <w:rsid w:val="008B4B1B"/>
    <w:rsid w:val="008B4C32"/>
    <w:rsid w:val="008B4E77"/>
    <w:rsid w:val="008B610D"/>
    <w:rsid w:val="008B7BF5"/>
    <w:rsid w:val="008B7D67"/>
    <w:rsid w:val="008C01AA"/>
    <w:rsid w:val="008C0778"/>
    <w:rsid w:val="008C0ABE"/>
    <w:rsid w:val="008C11DA"/>
    <w:rsid w:val="008C32DB"/>
    <w:rsid w:val="008C3DE2"/>
    <w:rsid w:val="008C45D6"/>
    <w:rsid w:val="008C54E2"/>
    <w:rsid w:val="008C5E0F"/>
    <w:rsid w:val="008C66D3"/>
    <w:rsid w:val="008C686B"/>
    <w:rsid w:val="008C6C79"/>
    <w:rsid w:val="008C75B2"/>
    <w:rsid w:val="008C7A41"/>
    <w:rsid w:val="008D046B"/>
    <w:rsid w:val="008D0577"/>
    <w:rsid w:val="008D094E"/>
    <w:rsid w:val="008D1122"/>
    <w:rsid w:val="008D11F0"/>
    <w:rsid w:val="008D1A98"/>
    <w:rsid w:val="008D204B"/>
    <w:rsid w:val="008D2430"/>
    <w:rsid w:val="008D294C"/>
    <w:rsid w:val="008D2B53"/>
    <w:rsid w:val="008D2E5E"/>
    <w:rsid w:val="008D2F91"/>
    <w:rsid w:val="008D3FF0"/>
    <w:rsid w:val="008D4A70"/>
    <w:rsid w:val="008D4B86"/>
    <w:rsid w:val="008D5A7E"/>
    <w:rsid w:val="008D5F7B"/>
    <w:rsid w:val="008D648D"/>
    <w:rsid w:val="008D679D"/>
    <w:rsid w:val="008D770F"/>
    <w:rsid w:val="008D7990"/>
    <w:rsid w:val="008E0289"/>
    <w:rsid w:val="008E0936"/>
    <w:rsid w:val="008E0A50"/>
    <w:rsid w:val="008E164E"/>
    <w:rsid w:val="008E18FD"/>
    <w:rsid w:val="008E1995"/>
    <w:rsid w:val="008E2A6A"/>
    <w:rsid w:val="008E2D0B"/>
    <w:rsid w:val="008E2DBA"/>
    <w:rsid w:val="008E372F"/>
    <w:rsid w:val="008E48B7"/>
    <w:rsid w:val="008E5293"/>
    <w:rsid w:val="008E52E2"/>
    <w:rsid w:val="008E5867"/>
    <w:rsid w:val="008E5B0A"/>
    <w:rsid w:val="008E5BCA"/>
    <w:rsid w:val="008E5D42"/>
    <w:rsid w:val="008E63B2"/>
    <w:rsid w:val="008E6BCF"/>
    <w:rsid w:val="008E796E"/>
    <w:rsid w:val="008F00C8"/>
    <w:rsid w:val="008F0169"/>
    <w:rsid w:val="008F0DEA"/>
    <w:rsid w:val="008F12AF"/>
    <w:rsid w:val="008F12D1"/>
    <w:rsid w:val="008F150B"/>
    <w:rsid w:val="008F1A2E"/>
    <w:rsid w:val="008F1F64"/>
    <w:rsid w:val="008F234A"/>
    <w:rsid w:val="008F291A"/>
    <w:rsid w:val="008F2930"/>
    <w:rsid w:val="008F3C4A"/>
    <w:rsid w:val="008F3F54"/>
    <w:rsid w:val="008F4467"/>
    <w:rsid w:val="008F457F"/>
    <w:rsid w:val="008F481D"/>
    <w:rsid w:val="008F4BCA"/>
    <w:rsid w:val="008F50F1"/>
    <w:rsid w:val="008F5679"/>
    <w:rsid w:val="008F64B1"/>
    <w:rsid w:val="008F7087"/>
    <w:rsid w:val="008F7387"/>
    <w:rsid w:val="008F778F"/>
    <w:rsid w:val="0090012F"/>
    <w:rsid w:val="0090016D"/>
    <w:rsid w:val="00900591"/>
    <w:rsid w:val="00900EE3"/>
    <w:rsid w:val="009026F9"/>
    <w:rsid w:val="009027A0"/>
    <w:rsid w:val="00902DCE"/>
    <w:rsid w:val="00903C7D"/>
    <w:rsid w:val="00904223"/>
    <w:rsid w:val="009045BD"/>
    <w:rsid w:val="0090492C"/>
    <w:rsid w:val="00905850"/>
    <w:rsid w:val="00906234"/>
    <w:rsid w:val="00906520"/>
    <w:rsid w:val="00906598"/>
    <w:rsid w:val="009068C6"/>
    <w:rsid w:val="00906C2C"/>
    <w:rsid w:val="00907AB1"/>
    <w:rsid w:val="00907AD4"/>
    <w:rsid w:val="009101E0"/>
    <w:rsid w:val="00910CA1"/>
    <w:rsid w:val="00911CFD"/>
    <w:rsid w:val="00911E60"/>
    <w:rsid w:val="009122F5"/>
    <w:rsid w:val="009127CD"/>
    <w:rsid w:val="00912810"/>
    <w:rsid w:val="00912965"/>
    <w:rsid w:val="009129FD"/>
    <w:rsid w:val="00912A9A"/>
    <w:rsid w:val="00912B4E"/>
    <w:rsid w:val="0091384F"/>
    <w:rsid w:val="009139DC"/>
    <w:rsid w:val="00913AF8"/>
    <w:rsid w:val="00913B17"/>
    <w:rsid w:val="00915478"/>
    <w:rsid w:val="00915582"/>
    <w:rsid w:val="009156C0"/>
    <w:rsid w:val="00916BC3"/>
    <w:rsid w:val="00917479"/>
    <w:rsid w:val="00917CB2"/>
    <w:rsid w:val="009200FA"/>
    <w:rsid w:val="00920394"/>
    <w:rsid w:val="00920759"/>
    <w:rsid w:val="00920BF9"/>
    <w:rsid w:val="00920D7C"/>
    <w:rsid w:val="00920DA4"/>
    <w:rsid w:val="0092173F"/>
    <w:rsid w:val="00921BEE"/>
    <w:rsid w:val="00921DCE"/>
    <w:rsid w:val="00921F8D"/>
    <w:rsid w:val="009221E4"/>
    <w:rsid w:val="009228F3"/>
    <w:rsid w:val="00922C40"/>
    <w:rsid w:val="00922D83"/>
    <w:rsid w:val="009233AD"/>
    <w:rsid w:val="009241C0"/>
    <w:rsid w:val="009242E8"/>
    <w:rsid w:val="00924337"/>
    <w:rsid w:val="00924534"/>
    <w:rsid w:val="009248EF"/>
    <w:rsid w:val="009256EA"/>
    <w:rsid w:val="009261B4"/>
    <w:rsid w:val="00926488"/>
    <w:rsid w:val="009273FA"/>
    <w:rsid w:val="0092784A"/>
    <w:rsid w:val="009300D5"/>
    <w:rsid w:val="00930785"/>
    <w:rsid w:val="00930935"/>
    <w:rsid w:val="00930A20"/>
    <w:rsid w:val="00931228"/>
    <w:rsid w:val="00931532"/>
    <w:rsid w:val="009316C2"/>
    <w:rsid w:val="00931F86"/>
    <w:rsid w:val="0093201D"/>
    <w:rsid w:val="00932BEA"/>
    <w:rsid w:val="0093305C"/>
    <w:rsid w:val="00934232"/>
    <w:rsid w:val="00934E29"/>
    <w:rsid w:val="00936502"/>
    <w:rsid w:val="00936D78"/>
    <w:rsid w:val="009375E5"/>
    <w:rsid w:val="00937B24"/>
    <w:rsid w:val="00937CB2"/>
    <w:rsid w:val="00937DDE"/>
    <w:rsid w:val="00940202"/>
    <w:rsid w:val="00940748"/>
    <w:rsid w:val="00940B82"/>
    <w:rsid w:val="009414CF"/>
    <w:rsid w:val="00942BCC"/>
    <w:rsid w:val="00943066"/>
    <w:rsid w:val="0094479F"/>
    <w:rsid w:val="009452A0"/>
    <w:rsid w:val="00945602"/>
    <w:rsid w:val="00945996"/>
    <w:rsid w:val="00945DD5"/>
    <w:rsid w:val="0094650F"/>
    <w:rsid w:val="009465BA"/>
    <w:rsid w:val="00946E56"/>
    <w:rsid w:val="00947DFB"/>
    <w:rsid w:val="00950005"/>
    <w:rsid w:val="00950129"/>
    <w:rsid w:val="00950696"/>
    <w:rsid w:val="0095132E"/>
    <w:rsid w:val="00951A63"/>
    <w:rsid w:val="00951AFC"/>
    <w:rsid w:val="00952269"/>
    <w:rsid w:val="00952ABA"/>
    <w:rsid w:val="00953C4E"/>
    <w:rsid w:val="00953D09"/>
    <w:rsid w:val="0095522E"/>
    <w:rsid w:val="00955951"/>
    <w:rsid w:val="00955E47"/>
    <w:rsid w:val="00956393"/>
    <w:rsid w:val="009564E9"/>
    <w:rsid w:val="0095662F"/>
    <w:rsid w:val="009574C8"/>
    <w:rsid w:val="00957EA4"/>
    <w:rsid w:val="00960945"/>
    <w:rsid w:val="009610CE"/>
    <w:rsid w:val="0096142C"/>
    <w:rsid w:val="00961569"/>
    <w:rsid w:val="0096158C"/>
    <w:rsid w:val="009620A6"/>
    <w:rsid w:val="00963A1E"/>
    <w:rsid w:val="00963CE4"/>
    <w:rsid w:val="009645DD"/>
    <w:rsid w:val="0096519B"/>
    <w:rsid w:val="0096524D"/>
    <w:rsid w:val="00965825"/>
    <w:rsid w:val="00965B1D"/>
    <w:rsid w:val="00965F9B"/>
    <w:rsid w:val="009663B6"/>
    <w:rsid w:val="009705B5"/>
    <w:rsid w:val="00971FF5"/>
    <w:rsid w:val="009723B9"/>
    <w:rsid w:val="00972BEE"/>
    <w:rsid w:val="00972C14"/>
    <w:rsid w:val="00972DE7"/>
    <w:rsid w:val="009746B2"/>
    <w:rsid w:val="00974EFA"/>
    <w:rsid w:val="00975866"/>
    <w:rsid w:val="009759CB"/>
    <w:rsid w:val="0097647F"/>
    <w:rsid w:val="009772C8"/>
    <w:rsid w:val="00977C7B"/>
    <w:rsid w:val="0098137D"/>
    <w:rsid w:val="009820BB"/>
    <w:rsid w:val="00982E55"/>
    <w:rsid w:val="00982FF8"/>
    <w:rsid w:val="00983B60"/>
    <w:rsid w:val="0098433A"/>
    <w:rsid w:val="00984806"/>
    <w:rsid w:val="00985A33"/>
    <w:rsid w:val="00985A96"/>
    <w:rsid w:val="00985D2D"/>
    <w:rsid w:val="00985EE8"/>
    <w:rsid w:val="00986246"/>
    <w:rsid w:val="00986418"/>
    <w:rsid w:val="009866EE"/>
    <w:rsid w:val="0098712F"/>
    <w:rsid w:val="00987C21"/>
    <w:rsid w:val="00987C30"/>
    <w:rsid w:val="00987DD4"/>
    <w:rsid w:val="009900B0"/>
    <w:rsid w:val="00991133"/>
    <w:rsid w:val="00991A84"/>
    <w:rsid w:val="00991C0F"/>
    <w:rsid w:val="00991F35"/>
    <w:rsid w:val="00992266"/>
    <w:rsid w:val="00992344"/>
    <w:rsid w:val="00992415"/>
    <w:rsid w:val="00992C05"/>
    <w:rsid w:val="00993086"/>
    <w:rsid w:val="009933EB"/>
    <w:rsid w:val="00993DB8"/>
    <w:rsid w:val="009943EA"/>
    <w:rsid w:val="00994969"/>
    <w:rsid w:val="00994DB1"/>
    <w:rsid w:val="00995940"/>
    <w:rsid w:val="00995B54"/>
    <w:rsid w:val="0099680F"/>
    <w:rsid w:val="00996C05"/>
    <w:rsid w:val="00997B40"/>
    <w:rsid w:val="00997FA9"/>
    <w:rsid w:val="009A1134"/>
    <w:rsid w:val="009A1817"/>
    <w:rsid w:val="009A18D2"/>
    <w:rsid w:val="009A2139"/>
    <w:rsid w:val="009A21E6"/>
    <w:rsid w:val="009A33DE"/>
    <w:rsid w:val="009A5F7E"/>
    <w:rsid w:val="009A779D"/>
    <w:rsid w:val="009B08BF"/>
    <w:rsid w:val="009B29E5"/>
    <w:rsid w:val="009B2CCE"/>
    <w:rsid w:val="009B2E61"/>
    <w:rsid w:val="009B3AA9"/>
    <w:rsid w:val="009B3BAA"/>
    <w:rsid w:val="009B5168"/>
    <w:rsid w:val="009B5FDF"/>
    <w:rsid w:val="009B6444"/>
    <w:rsid w:val="009B6826"/>
    <w:rsid w:val="009B6B8B"/>
    <w:rsid w:val="009B6D6B"/>
    <w:rsid w:val="009B7F0F"/>
    <w:rsid w:val="009C0BD5"/>
    <w:rsid w:val="009C158F"/>
    <w:rsid w:val="009C18D0"/>
    <w:rsid w:val="009C2099"/>
    <w:rsid w:val="009C21D9"/>
    <w:rsid w:val="009C2443"/>
    <w:rsid w:val="009C24DF"/>
    <w:rsid w:val="009C2AA7"/>
    <w:rsid w:val="009C34DA"/>
    <w:rsid w:val="009C3570"/>
    <w:rsid w:val="009C437C"/>
    <w:rsid w:val="009C4682"/>
    <w:rsid w:val="009C47D6"/>
    <w:rsid w:val="009C49A9"/>
    <w:rsid w:val="009C5D7E"/>
    <w:rsid w:val="009C6656"/>
    <w:rsid w:val="009C6892"/>
    <w:rsid w:val="009C746C"/>
    <w:rsid w:val="009C77B8"/>
    <w:rsid w:val="009C7B43"/>
    <w:rsid w:val="009C7F3B"/>
    <w:rsid w:val="009D0412"/>
    <w:rsid w:val="009D0891"/>
    <w:rsid w:val="009D1182"/>
    <w:rsid w:val="009D1697"/>
    <w:rsid w:val="009D1D32"/>
    <w:rsid w:val="009D20E5"/>
    <w:rsid w:val="009D2118"/>
    <w:rsid w:val="009D2CA3"/>
    <w:rsid w:val="009D371A"/>
    <w:rsid w:val="009D3903"/>
    <w:rsid w:val="009D39C7"/>
    <w:rsid w:val="009D4094"/>
    <w:rsid w:val="009D4335"/>
    <w:rsid w:val="009D4B08"/>
    <w:rsid w:val="009D587D"/>
    <w:rsid w:val="009D5BAB"/>
    <w:rsid w:val="009D5EA2"/>
    <w:rsid w:val="009D5FB0"/>
    <w:rsid w:val="009D6378"/>
    <w:rsid w:val="009D67D3"/>
    <w:rsid w:val="009D6901"/>
    <w:rsid w:val="009D78D8"/>
    <w:rsid w:val="009D7B93"/>
    <w:rsid w:val="009D7EFA"/>
    <w:rsid w:val="009E078D"/>
    <w:rsid w:val="009E1BC7"/>
    <w:rsid w:val="009E2F0E"/>
    <w:rsid w:val="009E3402"/>
    <w:rsid w:val="009E39E3"/>
    <w:rsid w:val="009E3C79"/>
    <w:rsid w:val="009E3E67"/>
    <w:rsid w:val="009E40C3"/>
    <w:rsid w:val="009E4511"/>
    <w:rsid w:val="009E5102"/>
    <w:rsid w:val="009E635A"/>
    <w:rsid w:val="009E65F6"/>
    <w:rsid w:val="009E66C1"/>
    <w:rsid w:val="009E6BE0"/>
    <w:rsid w:val="009E7D9B"/>
    <w:rsid w:val="009F1942"/>
    <w:rsid w:val="009F1A11"/>
    <w:rsid w:val="009F21EC"/>
    <w:rsid w:val="009F26FC"/>
    <w:rsid w:val="009F287B"/>
    <w:rsid w:val="009F2D0A"/>
    <w:rsid w:val="009F3D42"/>
    <w:rsid w:val="009F4B42"/>
    <w:rsid w:val="009F4F93"/>
    <w:rsid w:val="009F5121"/>
    <w:rsid w:val="009F5477"/>
    <w:rsid w:val="009F56C1"/>
    <w:rsid w:val="009F5B1E"/>
    <w:rsid w:val="009F6381"/>
    <w:rsid w:val="009F650E"/>
    <w:rsid w:val="009F65CC"/>
    <w:rsid w:val="009F6DE9"/>
    <w:rsid w:val="009F6F19"/>
    <w:rsid w:val="009F7082"/>
    <w:rsid w:val="009F71FC"/>
    <w:rsid w:val="009F7213"/>
    <w:rsid w:val="009F742B"/>
    <w:rsid w:val="009F74D0"/>
    <w:rsid w:val="009F7B41"/>
    <w:rsid w:val="00A00302"/>
    <w:rsid w:val="00A005D2"/>
    <w:rsid w:val="00A00676"/>
    <w:rsid w:val="00A00A76"/>
    <w:rsid w:val="00A00CB5"/>
    <w:rsid w:val="00A022B0"/>
    <w:rsid w:val="00A02CF0"/>
    <w:rsid w:val="00A03931"/>
    <w:rsid w:val="00A04E24"/>
    <w:rsid w:val="00A0581A"/>
    <w:rsid w:val="00A05E20"/>
    <w:rsid w:val="00A06AEC"/>
    <w:rsid w:val="00A06EEB"/>
    <w:rsid w:val="00A104B8"/>
    <w:rsid w:val="00A1087C"/>
    <w:rsid w:val="00A10B3A"/>
    <w:rsid w:val="00A11A18"/>
    <w:rsid w:val="00A12543"/>
    <w:rsid w:val="00A1267F"/>
    <w:rsid w:val="00A1279F"/>
    <w:rsid w:val="00A12A50"/>
    <w:rsid w:val="00A12BC8"/>
    <w:rsid w:val="00A12DCC"/>
    <w:rsid w:val="00A12E42"/>
    <w:rsid w:val="00A13BC7"/>
    <w:rsid w:val="00A143B2"/>
    <w:rsid w:val="00A14B37"/>
    <w:rsid w:val="00A158E5"/>
    <w:rsid w:val="00A15BC0"/>
    <w:rsid w:val="00A15C43"/>
    <w:rsid w:val="00A1735D"/>
    <w:rsid w:val="00A17B1B"/>
    <w:rsid w:val="00A20C57"/>
    <w:rsid w:val="00A217D5"/>
    <w:rsid w:val="00A2217B"/>
    <w:rsid w:val="00A22F0D"/>
    <w:rsid w:val="00A23E4D"/>
    <w:rsid w:val="00A23F1C"/>
    <w:rsid w:val="00A2433F"/>
    <w:rsid w:val="00A24354"/>
    <w:rsid w:val="00A243DA"/>
    <w:rsid w:val="00A253FB"/>
    <w:rsid w:val="00A25611"/>
    <w:rsid w:val="00A25CFD"/>
    <w:rsid w:val="00A25FCC"/>
    <w:rsid w:val="00A260CC"/>
    <w:rsid w:val="00A26404"/>
    <w:rsid w:val="00A26493"/>
    <w:rsid w:val="00A26E2B"/>
    <w:rsid w:val="00A27010"/>
    <w:rsid w:val="00A27032"/>
    <w:rsid w:val="00A27E7E"/>
    <w:rsid w:val="00A302B0"/>
    <w:rsid w:val="00A309B0"/>
    <w:rsid w:val="00A30D03"/>
    <w:rsid w:val="00A313B2"/>
    <w:rsid w:val="00A3204F"/>
    <w:rsid w:val="00A3225E"/>
    <w:rsid w:val="00A32389"/>
    <w:rsid w:val="00A32D49"/>
    <w:rsid w:val="00A3382E"/>
    <w:rsid w:val="00A33B70"/>
    <w:rsid w:val="00A33E40"/>
    <w:rsid w:val="00A33F63"/>
    <w:rsid w:val="00A34615"/>
    <w:rsid w:val="00A34760"/>
    <w:rsid w:val="00A3496C"/>
    <w:rsid w:val="00A35241"/>
    <w:rsid w:val="00A359E7"/>
    <w:rsid w:val="00A35DCA"/>
    <w:rsid w:val="00A36C64"/>
    <w:rsid w:val="00A37135"/>
    <w:rsid w:val="00A371AE"/>
    <w:rsid w:val="00A41137"/>
    <w:rsid w:val="00A424F2"/>
    <w:rsid w:val="00A43CF2"/>
    <w:rsid w:val="00A444DE"/>
    <w:rsid w:val="00A45C2A"/>
    <w:rsid w:val="00A45E47"/>
    <w:rsid w:val="00A46844"/>
    <w:rsid w:val="00A468E4"/>
    <w:rsid w:val="00A46A53"/>
    <w:rsid w:val="00A47FB3"/>
    <w:rsid w:val="00A47FE1"/>
    <w:rsid w:val="00A50225"/>
    <w:rsid w:val="00A51280"/>
    <w:rsid w:val="00A51A97"/>
    <w:rsid w:val="00A51AA0"/>
    <w:rsid w:val="00A522FA"/>
    <w:rsid w:val="00A526EA"/>
    <w:rsid w:val="00A52D97"/>
    <w:rsid w:val="00A52E86"/>
    <w:rsid w:val="00A530BB"/>
    <w:rsid w:val="00A53574"/>
    <w:rsid w:val="00A5359E"/>
    <w:rsid w:val="00A53722"/>
    <w:rsid w:val="00A53B0F"/>
    <w:rsid w:val="00A548E3"/>
    <w:rsid w:val="00A55041"/>
    <w:rsid w:val="00A559DD"/>
    <w:rsid w:val="00A55BAC"/>
    <w:rsid w:val="00A55C38"/>
    <w:rsid w:val="00A5714F"/>
    <w:rsid w:val="00A5748D"/>
    <w:rsid w:val="00A606A7"/>
    <w:rsid w:val="00A60E7B"/>
    <w:rsid w:val="00A6177A"/>
    <w:rsid w:val="00A61E5B"/>
    <w:rsid w:val="00A61EDE"/>
    <w:rsid w:val="00A6325D"/>
    <w:rsid w:val="00A63D1D"/>
    <w:rsid w:val="00A63D6D"/>
    <w:rsid w:val="00A63EA5"/>
    <w:rsid w:val="00A6461A"/>
    <w:rsid w:val="00A64717"/>
    <w:rsid w:val="00A650B7"/>
    <w:rsid w:val="00A65677"/>
    <w:rsid w:val="00A65A3F"/>
    <w:rsid w:val="00A65A93"/>
    <w:rsid w:val="00A66321"/>
    <w:rsid w:val="00A663B4"/>
    <w:rsid w:val="00A66A0A"/>
    <w:rsid w:val="00A67D88"/>
    <w:rsid w:val="00A70848"/>
    <w:rsid w:val="00A71757"/>
    <w:rsid w:val="00A71768"/>
    <w:rsid w:val="00A71F10"/>
    <w:rsid w:val="00A71F84"/>
    <w:rsid w:val="00A720BF"/>
    <w:rsid w:val="00A723C1"/>
    <w:rsid w:val="00A730C4"/>
    <w:rsid w:val="00A73667"/>
    <w:rsid w:val="00A7397C"/>
    <w:rsid w:val="00A74035"/>
    <w:rsid w:val="00A74508"/>
    <w:rsid w:val="00A75216"/>
    <w:rsid w:val="00A758C0"/>
    <w:rsid w:val="00A759C2"/>
    <w:rsid w:val="00A762DB"/>
    <w:rsid w:val="00A76310"/>
    <w:rsid w:val="00A76D6C"/>
    <w:rsid w:val="00A77327"/>
    <w:rsid w:val="00A7772B"/>
    <w:rsid w:val="00A7796C"/>
    <w:rsid w:val="00A77CAA"/>
    <w:rsid w:val="00A80016"/>
    <w:rsid w:val="00A8008B"/>
    <w:rsid w:val="00A814A4"/>
    <w:rsid w:val="00A8151D"/>
    <w:rsid w:val="00A81B6B"/>
    <w:rsid w:val="00A82530"/>
    <w:rsid w:val="00A832A6"/>
    <w:rsid w:val="00A832D1"/>
    <w:rsid w:val="00A83D41"/>
    <w:rsid w:val="00A83FF5"/>
    <w:rsid w:val="00A84846"/>
    <w:rsid w:val="00A84BDF"/>
    <w:rsid w:val="00A86154"/>
    <w:rsid w:val="00A86F47"/>
    <w:rsid w:val="00A877E6"/>
    <w:rsid w:val="00A87B56"/>
    <w:rsid w:val="00A9061A"/>
    <w:rsid w:val="00A91086"/>
    <w:rsid w:val="00A9136F"/>
    <w:rsid w:val="00A921DA"/>
    <w:rsid w:val="00A9257D"/>
    <w:rsid w:val="00A935EB"/>
    <w:rsid w:val="00A94940"/>
    <w:rsid w:val="00A951FD"/>
    <w:rsid w:val="00A95D22"/>
    <w:rsid w:val="00A95D90"/>
    <w:rsid w:val="00A9642A"/>
    <w:rsid w:val="00A971BA"/>
    <w:rsid w:val="00A97A85"/>
    <w:rsid w:val="00AA0272"/>
    <w:rsid w:val="00AA0666"/>
    <w:rsid w:val="00AA1BC7"/>
    <w:rsid w:val="00AA22C4"/>
    <w:rsid w:val="00AA2481"/>
    <w:rsid w:val="00AA26CA"/>
    <w:rsid w:val="00AA27CB"/>
    <w:rsid w:val="00AA2D45"/>
    <w:rsid w:val="00AA3E72"/>
    <w:rsid w:val="00AA3EF7"/>
    <w:rsid w:val="00AA3F87"/>
    <w:rsid w:val="00AA42F7"/>
    <w:rsid w:val="00AA45B4"/>
    <w:rsid w:val="00AA48AC"/>
    <w:rsid w:val="00AA510D"/>
    <w:rsid w:val="00AA5D79"/>
    <w:rsid w:val="00AA5D83"/>
    <w:rsid w:val="00AA67EB"/>
    <w:rsid w:val="00AA6871"/>
    <w:rsid w:val="00AA6905"/>
    <w:rsid w:val="00AA6FB6"/>
    <w:rsid w:val="00AA7721"/>
    <w:rsid w:val="00AA779A"/>
    <w:rsid w:val="00AA792E"/>
    <w:rsid w:val="00AA7E67"/>
    <w:rsid w:val="00AB03F4"/>
    <w:rsid w:val="00AB0928"/>
    <w:rsid w:val="00AB1092"/>
    <w:rsid w:val="00AB1570"/>
    <w:rsid w:val="00AB16A7"/>
    <w:rsid w:val="00AB1A4A"/>
    <w:rsid w:val="00AB1B1E"/>
    <w:rsid w:val="00AB30C2"/>
    <w:rsid w:val="00AB48C0"/>
    <w:rsid w:val="00AB5026"/>
    <w:rsid w:val="00AB6405"/>
    <w:rsid w:val="00AB731F"/>
    <w:rsid w:val="00AB7331"/>
    <w:rsid w:val="00AB7480"/>
    <w:rsid w:val="00AB7671"/>
    <w:rsid w:val="00AC01CD"/>
    <w:rsid w:val="00AC06EA"/>
    <w:rsid w:val="00AC080B"/>
    <w:rsid w:val="00AC1447"/>
    <w:rsid w:val="00AC2064"/>
    <w:rsid w:val="00AC218E"/>
    <w:rsid w:val="00AC25B1"/>
    <w:rsid w:val="00AC3969"/>
    <w:rsid w:val="00AC39CC"/>
    <w:rsid w:val="00AC3D0F"/>
    <w:rsid w:val="00AC5320"/>
    <w:rsid w:val="00AC65CD"/>
    <w:rsid w:val="00AC6710"/>
    <w:rsid w:val="00AC7577"/>
    <w:rsid w:val="00AC789C"/>
    <w:rsid w:val="00AC7A37"/>
    <w:rsid w:val="00AC7F55"/>
    <w:rsid w:val="00AD04CF"/>
    <w:rsid w:val="00AD074C"/>
    <w:rsid w:val="00AD0E6D"/>
    <w:rsid w:val="00AD0EE9"/>
    <w:rsid w:val="00AD1028"/>
    <w:rsid w:val="00AD1720"/>
    <w:rsid w:val="00AD1FDE"/>
    <w:rsid w:val="00AD27EC"/>
    <w:rsid w:val="00AD2AD0"/>
    <w:rsid w:val="00AD36CD"/>
    <w:rsid w:val="00AD3CF4"/>
    <w:rsid w:val="00AD4313"/>
    <w:rsid w:val="00AD484B"/>
    <w:rsid w:val="00AD5A39"/>
    <w:rsid w:val="00AD63BA"/>
    <w:rsid w:val="00AD671D"/>
    <w:rsid w:val="00AE0070"/>
    <w:rsid w:val="00AE02E1"/>
    <w:rsid w:val="00AE0461"/>
    <w:rsid w:val="00AE0B03"/>
    <w:rsid w:val="00AE1332"/>
    <w:rsid w:val="00AE19CE"/>
    <w:rsid w:val="00AE1DB6"/>
    <w:rsid w:val="00AE2070"/>
    <w:rsid w:val="00AE20AC"/>
    <w:rsid w:val="00AE4643"/>
    <w:rsid w:val="00AE503D"/>
    <w:rsid w:val="00AE517C"/>
    <w:rsid w:val="00AE6427"/>
    <w:rsid w:val="00AE6564"/>
    <w:rsid w:val="00AE6C0E"/>
    <w:rsid w:val="00AE70A4"/>
    <w:rsid w:val="00AE716A"/>
    <w:rsid w:val="00AE72FA"/>
    <w:rsid w:val="00AE7683"/>
    <w:rsid w:val="00AE79D0"/>
    <w:rsid w:val="00AE7BE2"/>
    <w:rsid w:val="00AF0277"/>
    <w:rsid w:val="00AF0311"/>
    <w:rsid w:val="00AF0717"/>
    <w:rsid w:val="00AF0783"/>
    <w:rsid w:val="00AF0F41"/>
    <w:rsid w:val="00AF2F24"/>
    <w:rsid w:val="00AF383D"/>
    <w:rsid w:val="00AF47DC"/>
    <w:rsid w:val="00AF4FEE"/>
    <w:rsid w:val="00AF5827"/>
    <w:rsid w:val="00AF605A"/>
    <w:rsid w:val="00AF64B2"/>
    <w:rsid w:val="00AF7218"/>
    <w:rsid w:val="00AF7284"/>
    <w:rsid w:val="00AF76D2"/>
    <w:rsid w:val="00AF76DD"/>
    <w:rsid w:val="00AF79F5"/>
    <w:rsid w:val="00B002C0"/>
    <w:rsid w:val="00B0052C"/>
    <w:rsid w:val="00B00FF2"/>
    <w:rsid w:val="00B01350"/>
    <w:rsid w:val="00B018D7"/>
    <w:rsid w:val="00B03DD0"/>
    <w:rsid w:val="00B04741"/>
    <w:rsid w:val="00B059C7"/>
    <w:rsid w:val="00B06E85"/>
    <w:rsid w:val="00B07443"/>
    <w:rsid w:val="00B07D95"/>
    <w:rsid w:val="00B102F3"/>
    <w:rsid w:val="00B10644"/>
    <w:rsid w:val="00B107A0"/>
    <w:rsid w:val="00B109F5"/>
    <w:rsid w:val="00B10E38"/>
    <w:rsid w:val="00B11109"/>
    <w:rsid w:val="00B11CC4"/>
    <w:rsid w:val="00B12714"/>
    <w:rsid w:val="00B130DB"/>
    <w:rsid w:val="00B1355B"/>
    <w:rsid w:val="00B13676"/>
    <w:rsid w:val="00B13757"/>
    <w:rsid w:val="00B13B35"/>
    <w:rsid w:val="00B13D0B"/>
    <w:rsid w:val="00B144A5"/>
    <w:rsid w:val="00B146B5"/>
    <w:rsid w:val="00B146CE"/>
    <w:rsid w:val="00B14C9F"/>
    <w:rsid w:val="00B14E54"/>
    <w:rsid w:val="00B14E63"/>
    <w:rsid w:val="00B15692"/>
    <w:rsid w:val="00B15B4E"/>
    <w:rsid w:val="00B16223"/>
    <w:rsid w:val="00B16372"/>
    <w:rsid w:val="00B16B2C"/>
    <w:rsid w:val="00B16D3F"/>
    <w:rsid w:val="00B1738F"/>
    <w:rsid w:val="00B17E6D"/>
    <w:rsid w:val="00B20305"/>
    <w:rsid w:val="00B209E1"/>
    <w:rsid w:val="00B20BA7"/>
    <w:rsid w:val="00B2109A"/>
    <w:rsid w:val="00B2133E"/>
    <w:rsid w:val="00B216F6"/>
    <w:rsid w:val="00B21AB5"/>
    <w:rsid w:val="00B21FF6"/>
    <w:rsid w:val="00B22B02"/>
    <w:rsid w:val="00B2306F"/>
    <w:rsid w:val="00B23BE6"/>
    <w:rsid w:val="00B24402"/>
    <w:rsid w:val="00B24815"/>
    <w:rsid w:val="00B25714"/>
    <w:rsid w:val="00B258B4"/>
    <w:rsid w:val="00B2596D"/>
    <w:rsid w:val="00B259DF"/>
    <w:rsid w:val="00B26248"/>
    <w:rsid w:val="00B26CA8"/>
    <w:rsid w:val="00B27727"/>
    <w:rsid w:val="00B30619"/>
    <w:rsid w:val="00B309E7"/>
    <w:rsid w:val="00B31599"/>
    <w:rsid w:val="00B3169E"/>
    <w:rsid w:val="00B32144"/>
    <w:rsid w:val="00B32C2F"/>
    <w:rsid w:val="00B33AE4"/>
    <w:rsid w:val="00B33D85"/>
    <w:rsid w:val="00B345F6"/>
    <w:rsid w:val="00B352FC"/>
    <w:rsid w:val="00B35749"/>
    <w:rsid w:val="00B3575C"/>
    <w:rsid w:val="00B35C03"/>
    <w:rsid w:val="00B37425"/>
    <w:rsid w:val="00B37831"/>
    <w:rsid w:val="00B37FC8"/>
    <w:rsid w:val="00B401B8"/>
    <w:rsid w:val="00B4071A"/>
    <w:rsid w:val="00B410CC"/>
    <w:rsid w:val="00B411A1"/>
    <w:rsid w:val="00B414AD"/>
    <w:rsid w:val="00B421BE"/>
    <w:rsid w:val="00B423EF"/>
    <w:rsid w:val="00B427DD"/>
    <w:rsid w:val="00B43622"/>
    <w:rsid w:val="00B43F27"/>
    <w:rsid w:val="00B451F8"/>
    <w:rsid w:val="00B45626"/>
    <w:rsid w:val="00B45FC9"/>
    <w:rsid w:val="00B46179"/>
    <w:rsid w:val="00B4622A"/>
    <w:rsid w:val="00B46798"/>
    <w:rsid w:val="00B47C09"/>
    <w:rsid w:val="00B50ABF"/>
    <w:rsid w:val="00B50B07"/>
    <w:rsid w:val="00B50DE0"/>
    <w:rsid w:val="00B511F1"/>
    <w:rsid w:val="00B51AEF"/>
    <w:rsid w:val="00B52D53"/>
    <w:rsid w:val="00B52F21"/>
    <w:rsid w:val="00B53EBF"/>
    <w:rsid w:val="00B54064"/>
    <w:rsid w:val="00B542DA"/>
    <w:rsid w:val="00B543E6"/>
    <w:rsid w:val="00B54A9D"/>
    <w:rsid w:val="00B54CE9"/>
    <w:rsid w:val="00B54DAE"/>
    <w:rsid w:val="00B55EBF"/>
    <w:rsid w:val="00B564DE"/>
    <w:rsid w:val="00B569EC"/>
    <w:rsid w:val="00B56CB0"/>
    <w:rsid w:val="00B57045"/>
    <w:rsid w:val="00B6032E"/>
    <w:rsid w:val="00B61070"/>
    <w:rsid w:val="00B62D86"/>
    <w:rsid w:val="00B63475"/>
    <w:rsid w:val="00B64E6C"/>
    <w:rsid w:val="00B64FE0"/>
    <w:rsid w:val="00B652C3"/>
    <w:rsid w:val="00B657FE"/>
    <w:rsid w:val="00B65B4F"/>
    <w:rsid w:val="00B65DAC"/>
    <w:rsid w:val="00B65EBD"/>
    <w:rsid w:val="00B663F7"/>
    <w:rsid w:val="00B66858"/>
    <w:rsid w:val="00B6696B"/>
    <w:rsid w:val="00B67086"/>
    <w:rsid w:val="00B67C48"/>
    <w:rsid w:val="00B67CF1"/>
    <w:rsid w:val="00B705F5"/>
    <w:rsid w:val="00B7074A"/>
    <w:rsid w:val="00B709BA"/>
    <w:rsid w:val="00B70EEB"/>
    <w:rsid w:val="00B712F8"/>
    <w:rsid w:val="00B718C0"/>
    <w:rsid w:val="00B72587"/>
    <w:rsid w:val="00B72C10"/>
    <w:rsid w:val="00B73D2E"/>
    <w:rsid w:val="00B7489F"/>
    <w:rsid w:val="00B74A98"/>
    <w:rsid w:val="00B7688B"/>
    <w:rsid w:val="00B77724"/>
    <w:rsid w:val="00B77A3F"/>
    <w:rsid w:val="00B77CF9"/>
    <w:rsid w:val="00B8069E"/>
    <w:rsid w:val="00B8190F"/>
    <w:rsid w:val="00B82595"/>
    <w:rsid w:val="00B825F8"/>
    <w:rsid w:val="00B828A6"/>
    <w:rsid w:val="00B8296A"/>
    <w:rsid w:val="00B82ED3"/>
    <w:rsid w:val="00B83049"/>
    <w:rsid w:val="00B8312D"/>
    <w:rsid w:val="00B83932"/>
    <w:rsid w:val="00B84259"/>
    <w:rsid w:val="00B8499A"/>
    <w:rsid w:val="00B849D7"/>
    <w:rsid w:val="00B84CBC"/>
    <w:rsid w:val="00B85216"/>
    <w:rsid w:val="00B86104"/>
    <w:rsid w:val="00B86BA6"/>
    <w:rsid w:val="00B8735B"/>
    <w:rsid w:val="00B877CA"/>
    <w:rsid w:val="00B87E58"/>
    <w:rsid w:val="00B90154"/>
    <w:rsid w:val="00B901D1"/>
    <w:rsid w:val="00B90BF7"/>
    <w:rsid w:val="00B91ABC"/>
    <w:rsid w:val="00B926F7"/>
    <w:rsid w:val="00B92A72"/>
    <w:rsid w:val="00B92CF4"/>
    <w:rsid w:val="00B931EC"/>
    <w:rsid w:val="00B9341C"/>
    <w:rsid w:val="00B937BD"/>
    <w:rsid w:val="00B938DB"/>
    <w:rsid w:val="00B93B1A"/>
    <w:rsid w:val="00B93F4F"/>
    <w:rsid w:val="00B94335"/>
    <w:rsid w:val="00B94BC7"/>
    <w:rsid w:val="00B95262"/>
    <w:rsid w:val="00B959FB"/>
    <w:rsid w:val="00B95CBB"/>
    <w:rsid w:val="00B962E1"/>
    <w:rsid w:val="00B964CB"/>
    <w:rsid w:val="00B9689D"/>
    <w:rsid w:val="00B96F82"/>
    <w:rsid w:val="00B97528"/>
    <w:rsid w:val="00BA100D"/>
    <w:rsid w:val="00BA13F7"/>
    <w:rsid w:val="00BA1836"/>
    <w:rsid w:val="00BA2AAF"/>
    <w:rsid w:val="00BA2DA6"/>
    <w:rsid w:val="00BA391C"/>
    <w:rsid w:val="00BA3A45"/>
    <w:rsid w:val="00BA3ABC"/>
    <w:rsid w:val="00BA53CA"/>
    <w:rsid w:val="00BA5875"/>
    <w:rsid w:val="00BA5C75"/>
    <w:rsid w:val="00BA63A7"/>
    <w:rsid w:val="00BA683C"/>
    <w:rsid w:val="00BA727B"/>
    <w:rsid w:val="00BA7398"/>
    <w:rsid w:val="00BA77EF"/>
    <w:rsid w:val="00BB0D4B"/>
    <w:rsid w:val="00BB1D1F"/>
    <w:rsid w:val="00BB1DB5"/>
    <w:rsid w:val="00BB20B3"/>
    <w:rsid w:val="00BB2787"/>
    <w:rsid w:val="00BB2940"/>
    <w:rsid w:val="00BB32DC"/>
    <w:rsid w:val="00BB44ED"/>
    <w:rsid w:val="00BB5010"/>
    <w:rsid w:val="00BB50CE"/>
    <w:rsid w:val="00BB5671"/>
    <w:rsid w:val="00BB6648"/>
    <w:rsid w:val="00BB6A83"/>
    <w:rsid w:val="00BB783A"/>
    <w:rsid w:val="00BB7FE0"/>
    <w:rsid w:val="00BC06FD"/>
    <w:rsid w:val="00BC0F23"/>
    <w:rsid w:val="00BC13B2"/>
    <w:rsid w:val="00BC2351"/>
    <w:rsid w:val="00BC2E05"/>
    <w:rsid w:val="00BC30F7"/>
    <w:rsid w:val="00BC3AC6"/>
    <w:rsid w:val="00BC3EE9"/>
    <w:rsid w:val="00BC56A7"/>
    <w:rsid w:val="00BC6700"/>
    <w:rsid w:val="00BC670C"/>
    <w:rsid w:val="00BC67EF"/>
    <w:rsid w:val="00BC6BC0"/>
    <w:rsid w:val="00BC6CA7"/>
    <w:rsid w:val="00BC6D2D"/>
    <w:rsid w:val="00BC6DAB"/>
    <w:rsid w:val="00BC76B4"/>
    <w:rsid w:val="00BC7767"/>
    <w:rsid w:val="00BC7793"/>
    <w:rsid w:val="00BC779D"/>
    <w:rsid w:val="00BD0538"/>
    <w:rsid w:val="00BD0721"/>
    <w:rsid w:val="00BD07BC"/>
    <w:rsid w:val="00BD0A23"/>
    <w:rsid w:val="00BD0AB9"/>
    <w:rsid w:val="00BD1D98"/>
    <w:rsid w:val="00BD1FD4"/>
    <w:rsid w:val="00BD24CD"/>
    <w:rsid w:val="00BD2774"/>
    <w:rsid w:val="00BD27F9"/>
    <w:rsid w:val="00BD2D39"/>
    <w:rsid w:val="00BD3504"/>
    <w:rsid w:val="00BD3588"/>
    <w:rsid w:val="00BD4DF7"/>
    <w:rsid w:val="00BD55D0"/>
    <w:rsid w:val="00BD6282"/>
    <w:rsid w:val="00BD66CC"/>
    <w:rsid w:val="00BD6830"/>
    <w:rsid w:val="00BD68C0"/>
    <w:rsid w:val="00BD6E48"/>
    <w:rsid w:val="00BD701C"/>
    <w:rsid w:val="00BD757A"/>
    <w:rsid w:val="00BD7648"/>
    <w:rsid w:val="00BE067F"/>
    <w:rsid w:val="00BE15DF"/>
    <w:rsid w:val="00BE2FC0"/>
    <w:rsid w:val="00BE3066"/>
    <w:rsid w:val="00BE3472"/>
    <w:rsid w:val="00BE3D3B"/>
    <w:rsid w:val="00BE49C0"/>
    <w:rsid w:val="00BE4FE9"/>
    <w:rsid w:val="00BE6299"/>
    <w:rsid w:val="00BE666D"/>
    <w:rsid w:val="00BE6801"/>
    <w:rsid w:val="00BE680C"/>
    <w:rsid w:val="00BE7437"/>
    <w:rsid w:val="00BF163A"/>
    <w:rsid w:val="00BF1B10"/>
    <w:rsid w:val="00BF1E7C"/>
    <w:rsid w:val="00BF1FB6"/>
    <w:rsid w:val="00BF2097"/>
    <w:rsid w:val="00BF298B"/>
    <w:rsid w:val="00BF4033"/>
    <w:rsid w:val="00BF4791"/>
    <w:rsid w:val="00BF4F06"/>
    <w:rsid w:val="00BF5766"/>
    <w:rsid w:val="00BF5933"/>
    <w:rsid w:val="00BF5AE4"/>
    <w:rsid w:val="00BF5F6D"/>
    <w:rsid w:val="00BF663B"/>
    <w:rsid w:val="00BF6DC2"/>
    <w:rsid w:val="00BF6FF2"/>
    <w:rsid w:val="00BF713F"/>
    <w:rsid w:val="00BF7B92"/>
    <w:rsid w:val="00C007B6"/>
    <w:rsid w:val="00C01080"/>
    <w:rsid w:val="00C01D3F"/>
    <w:rsid w:val="00C01DA1"/>
    <w:rsid w:val="00C01EC8"/>
    <w:rsid w:val="00C021EF"/>
    <w:rsid w:val="00C03426"/>
    <w:rsid w:val="00C03C91"/>
    <w:rsid w:val="00C03FED"/>
    <w:rsid w:val="00C047DB"/>
    <w:rsid w:val="00C049BB"/>
    <w:rsid w:val="00C04D45"/>
    <w:rsid w:val="00C05422"/>
    <w:rsid w:val="00C05B05"/>
    <w:rsid w:val="00C05DDB"/>
    <w:rsid w:val="00C0627D"/>
    <w:rsid w:val="00C066A1"/>
    <w:rsid w:val="00C06751"/>
    <w:rsid w:val="00C06AF5"/>
    <w:rsid w:val="00C07679"/>
    <w:rsid w:val="00C07B5B"/>
    <w:rsid w:val="00C100FD"/>
    <w:rsid w:val="00C1028A"/>
    <w:rsid w:val="00C1073A"/>
    <w:rsid w:val="00C10AE6"/>
    <w:rsid w:val="00C10BC0"/>
    <w:rsid w:val="00C11057"/>
    <w:rsid w:val="00C11247"/>
    <w:rsid w:val="00C114B8"/>
    <w:rsid w:val="00C11633"/>
    <w:rsid w:val="00C120F9"/>
    <w:rsid w:val="00C12CCE"/>
    <w:rsid w:val="00C132BD"/>
    <w:rsid w:val="00C139A8"/>
    <w:rsid w:val="00C13EFA"/>
    <w:rsid w:val="00C141A0"/>
    <w:rsid w:val="00C15740"/>
    <w:rsid w:val="00C16E92"/>
    <w:rsid w:val="00C17089"/>
    <w:rsid w:val="00C1730C"/>
    <w:rsid w:val="00C17A61"/>
    <w:rsid w:val="00C200E1"/>
    <w:rsid w:val="00C20BE6"/>
    <w:rsid w:val="00C20EA6"/>
    <w:rsid w:val="00C213EC"/>
    <w:rsid w:val="00C215B9"/>
    <w:rsid w:val="00C2192A"/>
    <w:rsid w:val="00C22038"/>
    <w:rsid w:val="00C22D61"/>
    <w:rsid w:val="00C23492"/>
    <w:rsid w:val="00C23554"/>
    <w:rsid w:val="00C23901"/>
    <w:rsid w:val="00C23ADB"/>
    <w:rsid w:val="00C23BA0"/>
    <w:rsid w:val="00C23D3F"/>
    <w:rsid w:val="00C255E9"/>
    <w:rsid w:val="00C26160"/>
    <w:rsid w:val="00C264BC"/>
    <w:rsid w:val="00C27061"/>
    <w:rsid w:val="00C271BF"/>
    <w:rsid w:val="00C27C43"/>
    <w:rsid w:val="00C27DBB"/>
    <w:rsid w:val="00C27ED6"/>
    <w:rsid w:val="00C301FA"/>
    <w:rsid w:val="00C31E0C"/>
    <w:rsid w:val="00C320DF"/>
    <w:rsid w:val="00C32C3F"/>
    <w:rsid w:val="00C3321F"/>
    <w:rsid w:val="00C33AAE"/>
    <w:rsid w:val="00C34C02"/>
    <w:rsid w:val="00C3597C"/>
    <w:rsid w:val="00C35A84"/>
    <w:rsid w:val="00C361E6"/>
    <w:rsid w:val="00C368DF"/>
    <w:rsid w:val="00C36BA7"/>
    <w:rsid w:val="00C36F63"/>
    <w:rsid w:val="00C3794B"/>
    <w:rsid w:val="00C37CAF"/>
    <w:rsid w:val="00C401FC"/>
    <w:rsid w:val="00C404F4"/>
    <w:rsid w:val="00C409A4"/>
    <w:rsid w:val="00C43016"/>
    <w:rsid w:val="00C4308C"/>
    <w:rsid w:val="00C44028"/>
    <w:rsid w:val="00C443C9"/>
    <w:rsid w:val="00C444E1"/>
    <w:rsid w:val="00C4535A"/>
    <w:rsid w:val="00C454CB"/>
    <w:rsid w:val="00C455F8"/>
    <w:rsid w:val="00C4572A"/>
    <w:rsid w:val="00C46429"/>
    <w:rsid w:val="00C472DD"/>
    <w:rsid w:val="00C47C35"/>
    <w:rsid w:val="00C50181"/>
    <w:rsid w:val="00C50283"/>
    <w:rsid w:val="00C507DA"/>
    <w:rsid w:val="00C5087B"/>
    <w:rsid w:val="00C50A1C"/>
    <w:rsid w:val="00C51A4B"/>
    <w:rsid w:val="00C52711"/>
    <w:rsid w:val="00C527E1"/>
    <w:rsid w:val="00C527FD"/>
    <w:rsid w:val="00C53140"/>
    <w:rsid w:val="00C53463"/>
    <w:rsid w:val="00C539A8"/>
    <w:rsid w:val="00C53CD3"/>
    <w:rsid w:val="00C53ED2"/>
    <w:rsid w:val="00C53F0E"/>
    <w:rsid w:val="00C54DE3"/>
    <w:rsid w:val="00C54E05"/>
    <w:rsid w:val="00C554F3"/>
    <w:rsid w:val="00C561B3"/>
    <w:rsid w:val="00C56686"/>
    <w:rsid w:val="00C569B3"/>
    <w:rsid w:val="00C6038D"/>
    <w:rsid w:val="00C60AD5"/>
    <w:rsid w:val="00C61668"/>
    <w:rsid w:val="00C61775"/>
    <w:rsid w:val="00C61C32"/>
    <w:rsid w:val="00C61F94"/>
    <w:rsid w:val="00C62796"/>
    <w:rsid w:val="00C6296B"/>
    <w:rsid w:val="00C62B95"/>
    <w:rsid w:val="00C62D78"/>
    <w:rsid w:val="00C62F2E"/>
    <w:rsid w:val="00C645BE"/>
    <w:rsid w:val="00C646C1"/>
    <w:rsid w:val="00C6470F"/>
    <w:rsid w:val="00C6482D"/>
    <w:rsid w:val="00C64D86"/>
    <w:rsid w:val="00C65713"/>
    <w:rsid w:val="00C65E2B"/>
    <w:rsid w:val="00C65E53"/>
    <w:rsid w:val="00C711EB"/>
    <w:rsid w:val="00C71A8F"/>
    <w:rsid w:val="00C71D86"/>
    <w:rsid w:val="00C71E37"/>
    <w:rsid w:val="00C720C2"/>
    <w:rsid w:val="00C73891"/>
    <w:rsid w:val="00C73ADD"/>
    <w:rsid w:val="00C73B95"/>
    <w:rsid w:val="00C7448C"/>
    <w:rsid w:val="00C757AA"/>
    <w:rsid w:val="00C76F6C"/>
    <w:rsid w:val="00C806AD"/>
    <w:rsid w:val="00C809F6"/>
    <w:rsid w:val="00C80A62"/>
    <w:rsid w:val="00C8139A"/>
    <w:rsid w:val="00C827EF"/>
    <w:rsid w:val="00C82890"/>
    <w:rsid w:val="00C82D86"/>
    <w:rsid w:val="00C83C8A"/>
    <w:rsid w:val="00C844D8"/>
    <w:rsid w:val="00C84562"/>
    <w:rsid w:val="00C84D7F"/>
    <w:rsid w:val="00C84FB4"/>
    <w:rsid w:val="00C8529D"/>
    <w:rsid w:val="00C85A58"/>
    <w:rsid w:val="00C85DC1"/>
    <w:rsid w:val="00C86648"/>
    <w:rsid w:val="00C86AF5"/>
    <w:rsid w:val="00C86BAC"/>
    <w:rsid w:val="00C86DAC"/>
    <w:rsid w:val="00C86FFC"/>
    <w:rsid w:val="00C87021"/>
    <w:rsid w:val="00C87DD9"/>
    <w:rsid w:val="00C91A91"/>
    <w:rsid w:val="00C9200E"/>
    <w:rsid w:val="00C9304F"/>
    <w:rsid w:val="00C9305C"/>
    <w:rsid w:val="00C93B37"/>
    <w:rsid w:val="00C9477E"/>
    <w:rsid w:val="00C94948"/>
    <w:rsid w:val="00C96733"/>
    <w:rsid w:val="00C97C4D"/>
    <w:rsid w:val="00C97E7F"/>
    <w:rsid w:val="00CA032C"/>
    <w:rsid w:val="00CA0767"/>
    <w:rsid w:val="00CA16DC"/>
    <w:rsid w:val="00CA2FA3"/>
    <w:rsid w:val="00CA310B"/>
    <w:rsid w:val="00CA395F"/>
    <w:rsid w:val="00CA41D4"/>
    <w:rsid w:val="00CA4230"/>
    <w:rsid w:val="00CA4387"/>
    <w:rsid w:val="00CA44AC"/>
    <w:rsid w:val="00CA4777"/>
    <w:rsid w:val="00CA4D46"/>
    <w:rsid w:val="00CA506E"/>
    <w:rsid w:val="00CA51A6"/>
    <w:rsid w:val="00CA586B"/>
    <w:rsid w:val="00CA6A22"/>
    <w:rsid w:val="00CA731A"/>
    <w:rsid w:val="00CA75DF"/>
    <w:rsid w:val="00CA789F"/>
    <w:rsid w:val="00CA7B50"/>
    <w:rsid w:val="00CA7C6C"/>
    <w:rsid w:val="00CA7E1A"/>
    <w:rsid w:val="00CB04E2"/>
    <w:rsid w:val="00CB0E1F"/>
    <w:rsid w:val="00CB0ED9"/>
    <w:rsid w:val="00CB1264"/>
    <w:rsid w:val="00CB1435"/>
    <w:rsid w:val="00CB1860"/>
    <w:rsid w:val="00CB1885"/>
    <w:rsid w:val="00CB2AB8"/>
    <w:rsid w:val="00CB3237"/>
    <w:rsid w:val="00CB3687"/>
    <w:rsid w:val="00CB37EA"/>
    <w:rsid w:val="00CB4600"/>
    <w:rsid w:val="00CB4D48"/>
    <w:rsid w:val="00CB500E"/>
    <w:rsid w:val="00CB5602"/>
    <w:rsid w:val="00CB611E"/>
    <w:rsid w:val="00CB628F"/>
    <w:rsid w:val="00CB642F"/>
    <w:rsid w:val="00CB6D4D"/>
    <w:rsid w:val="00CB709D"/>
    <w:rsid w:val="00CB76BA"/>
    <w:rsid w:val="00CC0BC1"/>
    <w:rsid w:val="00CC1750"/>
    <w:rsid w:val="00CC1E55"/>
    <w:rsid w:val="00CC2884"/>
    <w:rsid w:val="00CC2F94"/>
    <w:rsid w:val="00CC34D6"/>
    <w:rsid w:val="00CC40BE"/>
    <w:rsid w:val="00CC40EE"/>
    <w:rsid w:val="00CC51CD"/>
    <w:rsid w:val="00CC5683"/>
    <w:rsid w:val="00CC5938"/>
    <w:rsid w:val="00CC59FF"/>
    <w:rsid w:val="00CC6933"/>
    <w:rsid w:val="00CC696B"/>
    <w:rsid w:val="00CC6A60"/>
    <w:rsid w:val="00CC7EB5"/>
    <w:rsid w:val="00CD09B7"/>
    <w:rsid w:val="00CD108E"/>
    <w:rsid w:val="00CD13EA"/>
    <w:rsid w:val="00CD13F3"/>
    <w:rsid w:val="00CD1B35"/>
    <w:rsid w:val="00CD1C71"/>
    <w:rsid w:val="00CD1E8C"/>
    <w:rsid w:val="00CD27F0"/>
    <w:rsid w:val="00CD2828"/>
    <w:rsid w:val="00CD28F6"/>
    <w:rsid w:val="00CD2CBA"/>
    <w:rsid w:val="00CD35F1"/>
    <w:rsid w:val="00CD427E"/>
    <w:rsid w:val="00CD5497"/>
    <w:rsid w:val="00CD55DA"/>
    <w:rsid w:val="00CD5F7D"/>
    <w:rsid w:val="00CD614E"/>
    <w:rsid w:val="00CD7740"/>
    <w:rsid w:val="00CD7943"/>
    <w:rsid w:val="00CE0175"/>
    <w:rsid w:val="00CE02C1"/>
    <w:rsid w:val="00CE06F3"/>
    <w:rsid w:val="00CE1793"/>
    <w:rsid w:val="00CE1D34"/>
    <w:rsid w:val="00CE2381"/>
    <w:rsid w:val="00CE2495"/>
    <w:rsid w:val="00CE2616"/>
    <w:rsid w:val="00CE3428"/>
    <w:rsid w:val="00CE3C21"/>
    <w:rsid w:val="00CE3E5F"/>
    <w:rsid w:val="00CE3FCD"/>
    <w:rsid w:val="00CE5C59"/>
    <w:rsid w:val="00CE5F1A"/>
    <w:rsid w:val="00CE60A1"/>
    <w:rsid w:val="00CE6184"/>
    <w:rsid w:val="00CE6276"/>
    <w:rsid w:val="00CE641E"/>
    <w:rsid w:val="00CE6B76"/>
    <w:rsid w:val="00CE7FC4"/>
    <w:rsid w:val="00CF0519"/>
    <w:rsid w:val="00CF09DC"/>
    <w:rsid w:val="00CF1A08"/>
    <w:rsid w:val="00CF1D7E"/>
    <w:rsid w:val="00CF2E68"/>
    <w:rsid w:val="00CF398E"/>
    <w:rsid w:val="00CF4556"/>
    <w:rsid w:val="00CF5774"/>
    <w:rsid w:val="00CF58EC"/>
    <w:rsid w:val="00CF5A37"/>
    <w:rsid w:val="00CF6C02"/>
    <w:rsid w:val="00CF734E"/>
    <w:rsid w:val="00CF7C17"/>
    <w:rsid w:val="00D0166D"/>
    <w:rsid w:val="00D02387"/>
    <w:rsid w:val="00D02505"/>
    <w:rsid w:val="00D02684"/>
    <w:rsid w:val="00D02D9F"/>
    <w:rsid w:val="00D0326C"/>
    <w:rsid w:val="00D03E15"/>
    <w:rsid w:val="00D03E1E"/>
    <w:rsid w:val="00D04099"/>
    <w:rsid w:val="00D04229"/>
    <w:rsid w:val="00D04301"/>
    <w:rsid w:val="00D04638"/>
    <w:rsid w:val="00D04A10"/>
    <w:rsid w:val="00D04E13"/>
    <w:rsid w:val="00D04F51"/>
    <w:rsid w:val="00D053AE"/>
    <w:rsid w:val="00D05BCB"/>
    <w:rsid w:val="00D0653A"/>
    <w:rsid w:val="00D06846"/>
    <w:rsid w:val="00D06C50"/>
    <w:rsid w:val="00D06E57"/>
    <w:rsid w:val="00D074E9"/>
    <w:rsid w:val="00D106A1"/>
    <w:rsid w:val="00D1139E"/>
    <w:rsid w:val="00D123C3"/>
    <w:rsid w:val="00D124B3"/>
    <w:rsid w:val="00D13B2D"/>
    <w:rsid w:val="00D14340"/>
    <w:rsid w:val="00D1441F"/>
    <w:rsid w:val="00D147C8"/>
    <w:rsid w:val="00D15394"/>
    <w:rsid w:val="00D15614"/>
    <w:rsid w:val="00D15DF8"/>
    <w:rsid w:val="00D164BF"/>
    <w:rsid w:val="00D16DDC"/>
    <w:rsid w:val="00D172C3"/>
    <w:rsid w:val="00D20126"/>
    <w:rsid w:val="00D210FC"/>
    <w:rsid w:val="00D211E3"/>
    <w:rsid w:val="00D22114"/>
    <w:rsid w:val="00D22B0E"/>
    <w:rsid w:val="00D22B90"/>
    <w:rsid w:val="00D22CC5"/>
    <w:rsid w:val="00D233F7"/>
    <w:rsid w:val="00D23CC9"/>
    <w:rsid w:val="00D23D05"/>
    <w:rsid w:val="00D240BE"/>
    <w:rsid w:val="00D243EB"/>
    <w:rsid w:val="00D248BA"/>
    <w:rsid w:val="00D249F0"/>
    <w:rsid w:val="00D24F14"/>
    <w:rsid w:val="00D25405"/>
    <w:rsid w:val="00D257C3"/>
    <w:rsid w:val="00D25C59"/>
    <w:rsid w:val="00D2630D"/>
    <w:rsid w:val="00D27409"/>
    <w:rsid w:val="00D27674"/>
    <w:rsid w:val="00D27F0F"/>
    <w:rsid w:val="00D31AD3"/>
    <w:rsid w:val="00D32562"/>
    <w:rsid w:val="00D33488"/>
    <w:rsid w:val="00D341AB"/>
    <w:rsid w:val="00D3434C"/>
    <w:rsid w:val="00D343B1"/>
    <w:rsid w:val="00D34532"/>
    <w:rsid w:val="00D34AC8"/>
    <w:rsid w:val="00D34E27"/>
    <w:rsid w:val="00D34F00"/>
    <w:rsid w:val="00D3549B"/>
    <w:rsid w:val="00D35E50"/>
    <w:rsid w:val="00D36115"/>
    <w:rsid w:val="00D3612C"/>
    <w:rsid w:val="00D37A4D"/>
    <w:rsid w:val="00D401DC"/>
    <w:rsid w:val="00D40856"/>
    <w:rsid w:val="00D41831"/>
    <w:rsid w:val="00D41A4F"/>
    <w:rsid w:val="00D41A5B"/>
    <w:rsid w:val="00D41D70"/>
    <w:rsid w:val="00D4274A"/>
    <w:rsid w:val="00D43771"/>
    <w:rsid w:val="00D43C4A"/>
    <w:rsid w:val="00D44049"/>
    <w:rsid w:val="00D4480B"/>
    <w:rsid w:val="00D45CB3"/>
    <w:rsid w:val="00D46010"/>
    <w:rsid w:val="00D4660A"/>
    <w:rsid w:val="00D4660B"/>
    <w:rsid w:val="00D47430"/>
    <w:rsid w:val="00D50913"/>
    <w:rsid w:val="00D50A1A"/>
    <w:rsid w:val="00D51855"/>
    <w:rsid w:val="00D529D7"/>
    <w:rsid w:val="00D52C95"/>
    <w:rsid w:val="00D53CCF"/>
    <w:rsid w:val="00D53CE9"/>
    <w:rsid w:val="00D53D24"/>
    <w:rsid w:val="00D546BA"/>
    <w:rsid w:val="00D57D44"/>
    <w:rsid w:val="00D57DF1"/>
    <w:rsid w:val="00D57E21"/>
    <w:rsid w:val="00D57FDB"/>
    <w:rsid w:val="00D60458"/>
    <w:rsid w:val="00D60D75"/>
    <w:rsid w:val="00D615DD"/>
    <w:rsid w:val="00D6196A"/>
    <w:rsid w:val="00D61AA2"/>
    <w:rsid w:val="00D626D1"/>
    <w:rsid w:val="00D62B9A"/>
    <w:rsid w:val="00D62FB3"/>
    <w:rsid w:val="00D6306A"/>
    <w:rsid w:val="00D6419F"/>
    <w:rsid w:val="00D6489C"/>
    <w:rsid w:val="00D652BE"/>
    <w:rsid w:val="00D65B96"/>
    <w:rsid w:val="00D66F2F"/>
    <w:rsid w:val="00D671B3"/>
    <w:rsid w:val="00D679C7"/>
    <w:rsid w:val="00D67D8C"/>
    <w:rsid w:val="00D67F37"/>
    <w:rsid w:val="00D702A2"/>
    <w:rsid w:val="00D705EB"/>
    <w:rsid w:val="00D70BEB"/>
    <w:rsid w:val="00D70EAB"/>
    <w:rsid w:val="00D70EF0"/>
    <w:rsid w:val="00D71A63"/>
    <w:rsid w:val="00D72D8D"/>
    <w:rsid w:val="00D73300"/>
    <w:rsid w:val="00D74836"/>
    <w:rsid w:val="00D74AA6"/>
    <w:rsid w:val="00D75483"/>
    <w:rsid w:val="00D763EF"/>
    <w:rsid w:val="00D774CD"/>
    <w:rsid w:val="00D802E0"/>
    <w:rsid w:val="00D80433"/>
    <w:rsid w:val="00D808DD"/>
    <w:rsid w:val="00D820D5"/>
    <w:rsid w:val="00D8270D"/>
    <w:rsid w:val="00D82BAD"/>
    <w:rsid w:val="00D83189"/>
    <w:rsid w:val="00D83234"/>
    <w:rsid w:val="00D8343D"/>
    <w:rsid w:val="00D835B1"/>
    <w:rsid w:val="00D83666"/>
    <w:rsid w:val="00D83BAB"/>
    <w:rsid w:val="00D83E3E"/>
    <w:rsid w:val="00D8483C"/>
    <w:rsid w:val="00D84871"/>
    <w:rsid w:val="00D84911"/>
    <w:rsid w:val="00D853B3"/>
    <w:rsid w:val="00D85412"/>
    <w:rsid w:val="00D8695E"/>
    <w:rsid w:val="00D86CAD"/>
    <w:rsid w:val="00D86D22"/>
    <w:rsid w:val="00D87081"/>
    <w:rsid w:val="00D87295"/>
    <w:rsid w:val="00D87757"/>
    <w:rsid w:val="00D87E7F"/>
    <w:rsid w:val="00D90203"/>
    <w:rsid w:val="00D90429"/>
    <w:rsid w:val="00D90576"/>
    <w:rsid w:val="00D9203F"/>
    <w:rsid w:val="00D92BB1"/>
    <w:rsid w:val="00D9301E"/>
    <w:rsid w:val="00D93121"/>
    <w:rsid w:val="00D9343A"/>
    <w:rsid w:val="00D936C0"/>
    <w:rsid w:val="00D93ABC"/>
    <w:rsid w:val="00D93F55"/>
    <w:rsid w:val="00D948F0"/>
    <w:rsid w:val="00D958EE"/>
    <w:rsid w:val="00D95E59"/>
    <w:rsid w:val="00D95F55"/>
    <w:rsid w:val="00D96228"/>
    <w:rsid w:val="00D96831"/>
    <w:rsid w:val="00D97021"/>
    <w:rsid w:val="00D974D1"/>
    <w:rsid w:val="00D9751F"/>
    <w:rsid w:val="00D979A1"/>
    <w:rsid w:val="00D97F2F"/>
    <w:rsid w:val="00D97F41"/>
    <w:rsid w:val="00DA1188"/>
    <w:rsid w:val="00DA1A0C"/>
    <w:rsid w:val="00DA2197"/>
    <w:rsid w:val="00DA2221"/>
    <w:rsid w:val="00DA2715"/>
    <w:rsid w:val="00DA3032"/>
    <w:rsid w:val="00DA3211"/>
    <w:rsid w:val="00DA325F"/>
    <w:rsid w:val="00DA3B9F"/>
    <w:rsid w:val="00DA49E2"/>
    <w:rsid w:val="00DA49E5"/>
    <w:rsid w:val="00DA4F78"/>
    <w:rsid w:val="00DA5102"/>
    <w:rsid w:val="00DA5136"/>
    <w:rsid w:val="00DA530D"/>
    <w:rsid w:val="00DA53EB"/>
    <w:rsid w:val="00DA57FF"/>
    <w:rsid w:val="00DA5BEC"/>
    <w:rsid w:val="00DA5CB5"/>
    <w:rsid w:val="00DA5E5F"/>
    <w:rsid w:val="00DA627A"/>
    <w:rsid w:val="00DA7975"/>
    <w:rsid w:val="00DB041E"/>
    <w:rsid w:val="00DB10AE"/>
    <w:rsid w:val="00DB1EA5"/>
    <w:rsid w:val="00DB254D"/>
    <w:rsid w:val="00DB36E0"/>
    <w:rsid w:val="00DB3708"/>
    <w:rsid w:val="00DB447E"/>
    <w:rsid w:val="00DB4A52"/>
    <w:rsid w:val="00DB4BA2"/>
    <w:rsid w:val="00DB4CF4"/>
    <w:rsid w:val="00DB4E4B"/>
    <w:rsid w:val="00DB594F"/>
    <w:rsid w:val="00DB5A2E"/>
    <w:rsid w:val="00DB67BD"/>
    <w:rsid w:val="00DB68B4"/>
    <w:rsid w:val="00DB7323"/>
    <w:rsid w:val="00DC062A"/>
    <w:rsid w:val="00DC08FB"/>
    <w:rsid w:val="00DC20E3"/>
    <w:rsid w:val="00DC2A9E"/>
    <w:rsid w:val="00DC3119"/>
    <w:rsid w:val="00DC33C8"/>
    <w:rsid w:val="00DC3875"/>
    <w:rsid w:val="00DC3918"/>
    <w:rsid w:val="00DC40CF"/>
    <w:rsid w:val="00DC44AC"/>
    <w:rsid w:val="00DC4626"/>
    <w:rsid w:val="00DC4A0D"/>
    <w:rsid w:val="00DC4D9B"/>
    <w:rsid w:val="00DC4DE4"/>
    <w:rsid w:val="00DC5ED8"/>
    <w:rsid w:val="00DC6789"/>
    <w:rsid w:val="00DC7033"/>
    <w:rsid w:val="00DC70C9"/>
    <w:rsid w:val="00DC7236"/>
    <w:rsid w:val="00DC74AD"/>
    <w:rsid w:val="00DC79AC"/>
    <w:rsid w:val="00DC7B93"/>
    <w:rsid w:val="00DD09F7"/>
    <w:rsid w:val="00DD0F98"/>
    <w:rsid w:val="00DD2736"/>
    <w:rsid w:val="00DD29CF"/>
    <w:rsid w:val="00DD4799"/>
    <w:rsid w:val="00DD4B6B"/>
    <w:rsid w:val="00DD4BFE"/>
    <w:rsid w:val="00DD5F87"/>
    <w:rsid w:val="00DD5FFC"/>
    <w:rsid w:val="00DD62DF"/>
    <w:rsid w:val="00DD645F"/>
    <w:rsid w:val="00DD66A6"/>
    <w:rsid w:val="00DD709B"/>
    <w:rsid w:val="00DD76DE"/>
    <w:rsid w:val="00DD7DFC"/>
    <w:rsid w:val="00DE1EB4"/>
    <w:rsid w:val="00DE299B"/>
    <w:rsid w:val="00DE2A17"/>
    <w:rsid w:val="00DE2D4C"/>
    <w:rsid w:val="00DE3496"/>
    <w:rsid w:val="00DE3C3E"/>
    <w:rsid w:val="00DE420F"/>
    <w:rsid w:val="00DE42B2"/>
    <w:rsid w:val="00DE4C38"/>
    <w:rsid w:val="00DE4F58"/>
    <w:rsid w:val="00DE5070"/>
    <w:rsid w:val="00DE5159"/>
    <w:rsid w:val="00DE5874"/>
    <w:rsid w:val="00DE68B9"/>
    <w:rsid w:val="00DE6AB9"/>
    <w:rsid w:val="00DE6D71"/>
    <w:rsid w:val="00DE7F49"/>
    <w:rsid w:val="00DF04AA"/>
    <w:rsid w:val="00DF1369"/>
    <w:rsid w:val="00DF3592"/>
    <w:rsid w:val="00DF3A91"/>
    <w:rsid w:val="00DF5DE0"/>
    <w:rsid w:val="00DF70D8"/>
    <w:rsid w:val="00DF7E79"/>
    <w:rsid w:val="00E00124"/>
    <w:rsid w:val="00E00340"/>
    <w:rsid w:val="00E006D4"/>
    <w:rsid w:val="00E00B57"/>
    <w:rsid w:val="00E0106E"/>
    <w:rsid w:val="00E01342"/>
    <w:rsid w:val="00E019AA"/>
    <w:rsid w:val="00E01C40"/>
    <w:rsid w:val="00E021ED"/>
    <w:rsid w:val="00E02FB9"/>
    <w:rsid w:val="00E03C4E"/>
    <w:rsid w:val="00E04879"/>
    <w:rsid w:val="00E0579E"/>
    <w:rsid w:val="00E0671B"/>
    <w:rsid w:val="00E0746E"/>
    <w:rsid w:val="00E10CD3"/>
    <w:rsid w:val="00E114F0"/>
    <w:rsid w:val="00E11912"/>
    <w:rsid w:val="00E14075"/>
    <w:rsid w:val="00E14119"/>
    <w:rsid w:val="00E14222"/>
    <w:rsid w:val="00E1437A"/>
    <w:rsid w:val="00E14EAA"/>
    <w:rsid w:val="00E15C40"/>
    <w:rsid w:val="00E17468"/>
    <w:rsid w:val="00E178D3"/>
    <w:rsid w:val="00E1790C"/>
    <w:rsid w:val="00E17C78"/>
    <w:rsid w:val="00E17CD4"/>
    <w:rsid w:val="00E219E2"/>
    <w:rsid w:val="00E21BC0"/>
    <w:rsid w:val="00E222F2"/>
    <w:rsid w:val="00E23EBA"/>
    <w:rsid w:val="00E2411F"/>
    <w:rsid w:val="00E24315"/>
    <w:rsid w:val="00E24397"/>
    <w:rsid w:val="00E244C5"/>
    <w:rsid w:val="00E25142"/>
    <w:rsid w:val="00E256BD"/>
    <w:rsid w:val="00E26635"/>
    <w:rsid w:val="00E27939"/>
    <w:rsid w:val="00E31A10"/>
    <w:rsid w:val="00E31ABE"/>
    <w:rsid w:val="00E32744"/>
    <w:rsid w:val="00E32FE3"/>
    <w:rsid w:val="00E3345E"/>
    <w:rsid w:val="00E33790"/>
    <w:rsid w:val="00E33802"/>
    <w:rsid w:val="00E34DCD"/>
    <w:rsid w:val="00E359AD"/>
    <w:rsid w:val="00E37AFA"/>
    <w:rsid w:val="00E4020A"/>
    <w:rsid w:val="00E4042E"/>
    <w:rsid w:val="00E40819"/>
    <w:rsid w:val="00E40A48"/>
    <w:rsid w:val="00E40C38"/>
    <w:rsid w:val="00E415C6"/>
    <w:rsid w:val="00E41D16"/>
    <w:rsid w:val="00E43E26"/>
    <w:rsid w:val="00E440D5"/>
    <w:rsid w:val="00E44696"/>
    <w:rsid w:val="00E447FC"/>
    <w:rsid w:val="00E44D35"/>
    <w:rsid w:val="00E45302"/>
    <w:rsid w:val="00E45466"/>
    <w:rsid w:val="00E45D88"/>
    <w:rsid w:val="00E46063"/>
    <w:rsid w:val="00E46E35"/>
    <w:rsid w:val="00E47CC2"/>
    <w:rsid w:val="00E47F63"/>
    <w:rsid w:val="00E50EE7"/>
    <w:rsid w:val="00E50F24"/>
    <w:rsid w:val="00E514E1"/>
    <w:rsid w:val="00E51979"/>
    <w:rsid w:val="00E51CD6"/>
    <w:rsid w:val="00E51E81"/>
    <w:rsid w:val="00E51F86"/>
    <w:rsid w:val="00E52F9D"/>
    <w:rsid w:val="00E53A95"/>
    <w:rsid w:val="00E54A5A"/>
    <w:rsid w:val="00E54D94"/>
    <w:rsid w:val="00E54F6A"/>
    <w:rsid w:val="00E551B0"/>
    <w:rsid w:val="00E56258"/>
    <w:rsid w:val="00E56B60"/>
    <w:rsid w:val="00E6007F"/>
    <w:rsid w:val="00E6014C"/>
    <w:rsid w:val="00E601E2"/>
    <w:rsid w:val="00E60648"/>
    <w:rsid w:val="00E606F1"/>
    <w:rsid w:val="00E60F53"/>
    <w:rsid w:val="00E60F8E"/>
    <w:rsid w:val="00E61325"/>
    <w:rsid w:val="00E613E1"/>
    <w:rsid w:val="00E613EB"/>
    <w:rsid w:val="00E61512"/>
    <w:rsid w:val="00E61619"/>
    <w:rsid w:val="00E61C9A"/>
    <w:rsid w:val="00E61D31"/>
    <w:rsid w:val="00E61F2F"/>
    <w:rsid w:val="00E62005"/>
    <w:rsid w:val="00E62198"/>
    <w:rsid w:val="00E6295A"/>
    <w:rsid w:val="00E62CD0"/>
    <w:rsid w:val="00E631F3"/>
    <w:rsid w:val="00E631F7"/>
    <w:rsid w:val="00E639EA"/>
    <w:rsid w:val="00E640A4"/>
    <w:rsid w:val="00E6433E"/>
    <w:rsid w:val="00E644AD"/>
    <w:rsid w:val="00E64734"/>
    <w:rsid w:val="00E6544F"/>
    <w:rsid w:val="00E6545D"/>
    <w:rsid w:val="00E655DC"/>
    <w:rsid w:val="00E66FEE"/>
    <w:rsid w:val="00E67662"/>
    <w:rsid w:val="00E678B1"/>
    <w:rsid w:val="00E70176"/>
    <w:rsid w:val="00E703CA"/>
    <w:rsid w:val="00E7049C"/>
    <w:rsid w:val="00E70CC6"/>
    <w:rsid w:val="00E71112"/>
    <w:rsid w:val="00E7113F"/>
    <w:rsid w:val="00E72132"/>
    <w:rsid w:val="00E73014"/>
    <w:rsid w:val="00E739EC"/>
    <w:rsid w:val="00E7466D"/>
    <w:rsid w:val="00E7497B"/>
    <w:rsid w:val="00E74986"/>
    <w:rsid w:val="00E75438"/>
    <w:rsid w:val="00E7615D"/>
    <w:rsid w:val="00E76BC5"/>
    <w:rsid w:val="00E77019"/>
    <w:rsid w:val="00E77089"/>
    <w:rsid w:val="00E77311"/>
    <w:rsid w:val="00E77842"/>
    <w:rsid w:val="00E77960"/>
    <w:rsid w:val="00E77AA4"/>
    <w:rsid w:val="00E77DFD"/>
    <w:rsid w:val="00E80AAE"/>
    <w:rsid w:val="00E81099"/>
    <w:rsid w:val="00E819C4"/>
    <w:rsid w:val="00E81A74"/>
    <w:rsid w:val="00E81C09"/>
    <w:rsid w:val="00E82E6D"/>
    <w:rsid w:val="00E83753"/>
    <w:rsid w:val="00E845BF"/>
    <w:rsid w:val="00E855FC"/>
    <w:rsid w:val="00E86484"/>
    <w:rsid w:val="00E86925"/>
    <w:rsid w:val="00E86D48"/>
    <w:rsid w:val="00E8723E"/>
    <w:rsid w:val="00E873AE"/>
    <w:rsid w:val="00E90A53"/>
    <w:rsid w:val="00E9101D"/>
    <w:rsid w:val="00E911B2"/>
    <w:rsid w:val="00E91890"/>
    <w:rsid w:val="00E927E2"/>
    <w:rsid w:val="00E92A04"/>
    <w:rsid w:val="00E93118"/>
    <w:rsid w:val="00E93EEC"/>
    <w:rsid w:val="00E942F6"/>
    <w:rsid w:val="00E9450A"/>
    <w:rsid w:val="00E948EE"/>
    <w:rsid w:val="00E94F0F"/>
    <w:rsid w:val="00E95056"/>
    <w:rsid w:val="00E95249"/>
    <w:rsid w:val="00E9570D"/>
    <w:rsid w:val="00E95BA6"/>
    <w:rsid w:val="00E96F48"/>
    <w:rsid w:val="00E97C80"/>
    <w:rsid w:val="00EA17F0"/>
    <w:rsid w:val="00EA18D9"/>
    <w:rsid w:val="00EA1965"/>
    <w:rsid w:val="00EA196D"/>
    <w:rsid w:val="00EA1CB6"/>
    <w:rsid w:val="00EA281A"/>
    <w:rsid w:val="00EA33B6"/>
    <w:rsid w:val="00EA3424"/>
    <w:rsid w:val="00EA3C06"/>
    <w:rsid w:val="00EA518E"/>
    <w:rsid w:val="00EA5A74"/>
    <w:rsid w:val="00EA5E44"/>
    <w:rsid w:val="00EA6246"/>
    <w:rsid w:val="00EA67A7"/>
    <w:rsid w:val="00EA7139"/>
    <w:rsid w:val="00EA7317"/>
    <w:rsid w:val="00EB0191"/>
    <w:rsid w:val="00EB01F4"/>
    <w:rsid w:val="00EB0A9C"/>
    <w:rsid w:val="00EB0DA9"/>
    <w:rsid w:val="00EB0F26"/>
    <w:rsid w:val="00EB1B88"/>
    <w:rsid w:val="00EB1BEE"/>
    <w:rsid w:val="00EB1CBB"/>
    <w:rsid w:val="00EB32C5"/>
    <w:rsid w:val="00EB33A4"/>
    <w:rsid w:val="00EB3FA4"/>
    <w:rsid w:val="00EB4D02"/>
    <w:rsid w:val="00EB5152"/>
    <w:rsid w:val="00EB6AA4"/>
    <w:rsid w:val="00EB6E58"/>
    <w:rsid w:val="00EB751B"/>
    <w:rsid w:val="00EB7A01"/>
    <w:rsid w:val="00EB7F5D"/>
    <w:rsid w:val="00EC16F0"/>
    <w:rsid w:val="00EC1BD6"/>
    <w:rsid w:val="00EC29AF"/>
    <w:rsid w:val="00EC2BEA"/>
    <w:rsid w:val="00EC30BC"/>
    <w:rsid w:val="00EC3A2F"/>
    <w:rsid w:val="00EC4091"/>
    <w:rsid w:val="00EC452B"/>
    <w:rsid w:val="00EC4B0B"/>
    <w:rsid w:val="00EC4C59"/>
    <w:rsid w:val="00EC4F20"/>
    <w:rsid w:val="00EC559D"/>
    <w:rsid w:val="00EC56D3"/>
    <w:rsid w:val="00EC5CA3"/>
    <w:rsid w:val="00EC5CB8"/>
    <w:rsid w:val="00EC6023"/>
    <w:rsid w:val="00EC6297"/>
    <w:rsid w:val="00EC6DA5"/>
    <w:rsid w:val="00EC71F4"/>
    <w:rsid w:val="00EC733B"/>
    <w:rsid w:val="00EC78FA"/>
    <w:rsid w:val="00EC7F42"/>
    <w:rsid w:val="00ED08BC"/>
    <w:rsid w:val="00ED095A"/>
    <w:rsid w:val="00ED1604"/>
    <w:rsid w:val="00ED1E39"/>
    <w:rsid w:val="00ED293B"/>
    <w:rsid w:val="00ED4096"/>
    <w:rsid w:val="00ED47B9"/>
    <w:rsid w:val="00ED4D75"/>
    <w:rsid w:val="00ED5101"/>
    <w:rsid w:val="00ED7DA6"/>
    <w:rsid w:val="00EE103F"/>
    <w:rsid w:val="00EE2624"/>
    <w:rsid w:val="00EE2953"/>
    <w:rsid w:val="00EE2BFC"/>
    <w:rsid w:val="00EE3610"/>
    <w:rsid w:val="00EE4CA9"/>
    <w:rsid w:val="00EE5C1E"/>
    <w:rsid w:val="00EE62DD"/>
    <w:rsid w:val="00EE66D1"/>
    <w:rsid w:val="00EE78EB"/>
    <w:rsid w:val="00EE7BE2"/>
    <w:rsid w:val="00EF046D"/>
    <w:rsid w:val="00EF0816"/>
    <w:rsid w:val="00EF0EA4"/>
    <w:rsid w:val="00EF34B5"/>
    <w:rsid w:val="00EF358C"/>
    <w:rsid w:val="00EF38BD"/>
    <w:rsid w:val="00EF3C29"/>
    <w:rsid w:val="00EF43FB"/>
    <w:rsid w:val="00EF5BF9"/>
    <w:rsid w:val="00EF6DA6"/>
    <w:rsid w:val="00EF7806"/>
    <w:rsid w:val="00F0052D"/>
    <w:rsid w:val="00F00695"/>
    <w:rsid w:val="00F010B3"/>
    <w:rsid w:val="00F0137D"/>
    <w:rsid w:val="00F016B6"/>
    <w:rsid w:val="00F01E17"/>
    <w:rsid w:val="00F0344B"/>
    <w:rsid w:val="00F03787"/>
    <w:rsid w:val="00F03B44"/>
    <w:rsid w:val="00F03D3D"/>
    <w:rsid w:val="00F04294"/>
    <w:rsid w:val="00F0444E"/>
    <w:rsid w:val="00F04FDE"/>
    <w:rsid w:val="00F05BA7"/>
    <w:rsid w:val="00F05FF9"/>
    <w:rsid w:val="00F06D58"/>
    <w:rsid w:val="00F06EC3"/>
    <w:rsid w:val="00F10A2D"/>
    <w:rsid w:val="00F112DD"/>
    <w:rsid w:val="00F121D7"/>
    <w:rsid w:val="00F121E4"/>
    <w:rsid w:val="00F123BF"/>
    <w:rsid w:val="00F1296C"/>
    <w:rsid w:val="00F12B90"/>
    <w:rsid w:val="00F12CAF"/>
    <w:rsid w:val="00F12F0F"/>
    <w:rsid w:val="00F13D89"/>
    <w:rsid w:val="00F14062"/>
    <w:rsid w:val="00F14776"/>
    <w:rsid w:val="00F149F4"/>
    <w:rsid w:val="00F149F7"/>
    <w:rsid w:val="00F156CB"/>
    <w:rsid w:val="00F168F3"/>
    <w:rsid w:val="00F16DE7"/>
    <w:rsid w:val="00F176AB"/>
    <w:rsid w:val="00F17F20"/>
    <w:rsid w:val="00F20014"/>
    <w:rsid w:val="00F20289"/>
    <w:rsid w:val="00F20401"/>
    <w:rsid w:val="00F20963"/>
    <w:rsid w:val="00F20C1E"/>
    <w:rsid w:val="00F21FBA"/>
    <w:rsid w:val="00F231AF"/>
    <w:rsid w:val="00F23558"/>
    <w:rsid w:val="00F23619"/>
    <w:rsid w:val="00F237A6"/>
    <w:rsid w:val="00F23BF8"/>
    <w:rsid w:val="00F2431D"/>
    <w:rsid w:val="00F24368"/>
    <w:rsid w:val="00F248D8"/>
    <w:rsid w:val="00F249D7"/>
    <w:rsid w:val="00F253B0"/>
    <w:rsid w:val="00F25748"/>
    <w:rsid w:val="00F25B6D"/>
    <w:rsid w:val="00F25C04"/>
    <w:rsid w:val="00F25C88"/>
    <w:rsid w:val="00F26005"/>
    <w:rsid w:val="00F275E9"/>
    <w:rsid w:val="00F27A14"/>
    <w:rsid w:val="00F30119"/>
    <w:rsid w:val="00F30BAF"/>
    <w:rsid w:val="00F31EE0"/>
    <w:rsid w:val="00F326D3"/>
    <w:rsid w:val="00F32B00"/>
    <w:rsid w:val="00F33544"/>
    <w:rsid w:val="00F33FE5"/>
    <w:rsid w:val="00F34FEC"/>
    <w:rsid w:val="00F35761"/>
    <w:rsid w:val="00F362A6"/>
    <w:rsid w:val="00F369C5"/>
    <w:rsid w:val="00F36FB7"/>
    <w:rsid w:val="00F3765E"/>
    <w:rsid w:val="00F376A9"/>
    <w:rsid w:val="00F37925"/>
    <w:rsid w:val="00F37B0A"/>
    <w:rsid w:val="00F40613"/>
    <w:rsid w:val="00F4157E"/>
    <w:rsid w:val="00F41F6D"/>
    <w:rsid w:val="00F429AF"/>
    <w:rsid w:val="00F42A68"/>
    <w:rsid w:val="00F42AB1"/>
    <w:rsid w:val="00F4431E"/>
    <w:rsid w:val="00F45193"/>
    <w:rsid w:val="00F46C3D"/>
    <w:rsid w:val="00F47814"/>
    <w:rsid w:val="00F500F3"/>
    <w:rsid w:val="00F502F4"/>
    <w:rsid w:val="00F5038F"/>
    <w:rsid w:val="00F5089D"/>
    <w:rsid w:val="00F50E7F"/>
    <w:rsid w:val="00F511EE"/>
    <w:rsid w:val="00F51A67"/>
    <w:rsid w:val="00F51E84"/>
    <w:rsid w:val="00F526C0"/>
    <w:rsid w:val="00F52DB7"/>
    <w:rsid w:val="00F534DD"/>
    <w:rsid w:val="00F5382B"/>
    <w:rsid w:val="00F53EC3"/>
    <w:rsid w:val="00F54F1A"/>
    <w:rsid w:val="00F556F3"/>
    <w:rsid w:val="00F5589E"/>
    <w:rsid w:val="00F55F46"/>
    <w:rsid w:val="00F603FE"/>
    <w:rsid w:val="00F6098F"/>
    <w:rsid w:val="00F60C29"/>
    <w:rsid w:val="00F60EA7"/>
    <w:rsid w:val="00F616EF"/>
    <w:rsid w:val="00F61779"/>
    <w:rsid w:val="00F6227F"/>
    <w:rsid w:val="00F62986"/>
    <w:rsid w:val="00F63726"/>
    <w:rsid w:val="00F63C2C"/>
    <w:rsid w:val="00F63DD6"/>
    <w:rsid w:val="00F64250"/>
    <w:rsid w:val="00F642F6"/>
    <w:rsid w:val="00F65493"/>
    <w:rsid w:val="00F67031"/>
    <w:rsid w:val="00F70BCE"/>
    <w:rsid w:val="00F70C1D"/>
    <w:rsid w:val="00F722CF"/>
    <w:rsid w:val="00F72A7A"/>
    <w:rsid w:val="00F73A4D"/>
    <w:rsid w:val="00F73D91"/>
    <w:rsid w:val="00F73F56"/>
    <w:rsid w:val="00F742E5"/>
    <w:rsid w:val="00F74348"/>
    <w:rsid w:val="00F74519"/>
    <w:rsid w:val="00F74546"/>
    <w:rsid w:val="00F752D4"/>
    <w:rsid w:val="00F75F4B"/>
    <w:rsid w:val="00F76385"/>
    <w:rsid w:val="00F76660"/>
    <w:rsid w:val="00F76EDD"/>
    <w:rsid w:val="00F770BE"/>
    <w:rsid w:val="00F778C9"/>
    <w:rsid w:val="00F77DC8"/>
    <w:rsid w:val="00F80702"/>
    <w:rsid w:val="00F82FDF"/>
    <w:rsid w:val="00F834D3"/>
    <w:rsid w:val="00F84520"/>
    <w:rsid w:val="00F84577"/>
    <w:rsid w:val="00F8473F"/>
    <w:rsid w:val="00F851C2"/>
    <w:rsid w:val="00F860F9"/>
    <w:rsid w:val="00F866B7"/>
    <w:rsid w:val="00F866F6"/>
    <w:rsid w:val="00F87945"/>
    <w:rsid w:val="00F90394"/>
    <w:rsid w:val="00F907E0"/>
    <w:rsid w:val="00F90A0E"/>
    <w:rsid w:val="00F90D43"/>
    <w:rsid w:val="00F90E32"/>
    <w:rsid w:val="00F90FAD"/>
    <w:rsid w:val="00F910B8"/>
    <w:rsid w:val="00F912E3"/>
    <w:rsid w:val="00F9135D"/>
    <w:rsid w:val="00F91397"/>
    <w:rsid w:val="00F914E9"/>
    <w:rsid w:val="00F91535"/>
    <w:rsid w:val="00F9195F"/>
    <w:rsid w:val="00F91C44"/>
    <w:rsid w:val="00F922B6"/>
    <w:rsid w:val="00F92570"/>
    <w:rsid w:val="00F925B1"/>
    <w:rsid w:val="00F92930"/>
    <w:rsid w:val="00F92DD6"/>
    <w:rsid w:val="00F93092"/>
    <w:rsid w:val="00F935D1"/>
    <w:rsid w:val="00F93839"/>
    <w:rsid w:val="00F9507D"/>
    <w:rsid w:val="00F95116"/>
    <w:rsid w:val="00F966F6"/>
    <w:rsid w:val="00F968F6"/>
    <w:rsid w:val="00F969C9"/>
    <w:rsid w:val="00F97048"/>
    <w:rsid w:val="00F972DE"/>
    <w:rsid w:val="00F97955"/>
    <w:rsid w:val="00F9795C"/>
    <w:rsid w:val="00F97B3E"/>
    <w:rsid w:val="00F97BC0"/>
    <w:rsid w:val="00FA0331"/>
    <w:rsid w:val="00FA04B2"/>
    <w:rsid w:val="00FA1A73"/>
    <w:rsid w:val="00FA236B"/>
    <w:rsid w:val="00FA2848"/>
    <w:rsid w:val="00FA2BAB"/>
    <w:rsid w:val="00FA2DD2"/>
    <w:rsid w:val="00FA3234"/>
    <w:rsid w:val="00FA3DBA"/>
    <w:rsid w:val="00FA4BFF"/>
    <w:rsid w:val="00FA6276"/>
    <w:rsid w:val="00FB1735"/>
    <w:rsid w:val="00FB1739"/>
    <w:rsid w:val="00FB2058"/>
    <w:rsid w:val="00FB2183"/>
    <w:rsid w:val="00FB250F"/>
    <w:rsid w:val="00FB2CB6"/>
    <w:rsid w:val="00FB3CA7"/>
    <w:rsid w:val="00FB4AFD"/>
    <w:rsid w:val="00FB4B54"/>
    <w:rsid w:val="00FB4F7D"/>
    <w:rsid w:val="00FB5111"/>
    <w:rsid w:val="00FB578B"/>
    <w:rsid w:val="00FB5842"/>
    <w:rsid w:val="00FB5E7F"/>
    <w:rsid w:val="00FB659A"/>
    <w:rsid w:val="00FB6B4C"/>
    <w:rsid w:val="00FB7490"/>
    <w:rsid w:val="00FC0034"/>
    <w:rsid w:val="00FC0980"/>
    <w:rsid w:val="00FC12E9"/>
    <w:rsid w:val="00FC2D3B"/>
    <w:rsid w:val="00FC2FA2"/>
    <w:rsid w:val="00FC307A"/>
    <w:rsid w:val="00FC3FCF"/>
    <w:rsid w:val="00FC4025"/>
    <w:rsid w:val="00FC4C6D"/>
    <w:rsid w:val="00FC52DC"/>
    <w:rsid w:val="00FC5420"/>
    <w:rsid w:val="00FC566E"/>
    <w:rsid w:val="00FC5BA9"/>
    <w:rsid w:val="00FC5E23"/>
    <w:rsid w:val="00FC621B"/>
    <w:rsid w:val="00FC7FC7"/>
    <w:rsid w:val="00FD0716"/>
    <w:rsid w:val="00FD0963"/>
    <w:rsid w:val="00FD1215"/>
    <w:rsid w:val="00FD1F6B"/>
    <w:rsid w:val="00FD2045"/>
    <w:rsid w:val="00FD235E"/>
    <w:rsid w:val="00FD2841"/>
    <w:rsid w:val="00FD2899"/>
    <w:rsid w:val="00FD2CAA"/>
    <w:rsid w:val="00FD34F7"/>
    <w:rsid w:val="00FD3F91"/>
    <w:rsid w:val="00FD5B71"/>
    <w:rsid w:val="00FD5D2A"/>
    <w:rsid w:val="00FD65E5"/>
    <w:rsid w:val="00FD6BDE"/>
    <w:rsid w:val="00FD7965"/>
    <w:rsid w:val="00FD7B40"/>
    <w:rsid w:val="00FD7BF8"/>
    <w:rsid w:val="00FD7FE1"/>
    <w:rsid w:val="00FE02AC"/>
    <w:rsid w:val="00FE180E"/>
    <w:rsid w:val="00FE2B2F"/>
    <w:rsid w:val="00FE2DDD"/>
    <w:rsid w:val="00FE3947"/>
    <w:rsid w:val="00FE3990"/>
    <w:rsid w:val="00FE3DF0"/>
    <w:rsid w:val="00FE3F84"/>
    <w:rsid w:val="00FE44E1"/>
    <w:rsid w:val="00FE4C76"/>
    <w:rsid w:val="00FE5C40"/>
    <w:rsid w:val="00FE61E2"/>
    <w:rsid w:val="00FE62CB"/>
    <w:rsid w:val="00FE63E9"/>
    <w:rsid w:val="00FE682F"/>
    <w:rsid w:val="00FE6A77"/>
    <w:rsid w:val="00FE6DAD"/>
    <w:rsid w:val="00FE7158"/>
    <w:rsid w:val="00FE7CDD"/>
    <w:rsid w:val="00FE7FB3"/>
    <w:rsid w:val="00FF0596"/>
    <w:rsid w:val="00FF0993"/>
    <w:rsid w:val="00FF0F20"/>
    <w:rsid w:val="00FF117A"/>
    <w:rsid w:val="00FF1EA4"/>
    <w:rsid w:val="00FF252F"/>
    <w:rsid w:val="00FF2BDC"/>
    <w:rsid w:val="00FF2E40"/>
    <w:rsid w:val="00FF3169"/>
    <w:rsid w:val="00FF3214"/>
    <w:rsid w:val="00FF4152"/>
    <w:rsid w:val="00FF5080"/>
    <w:rsid w:val="00FF631C"/>
    <w:rsid w:val="00FF6460"/>
    <w:rsid w:val="00FF66CB"/>
    <w:rsid w:val="00FF6FC3"/>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2"/>
    <o:shapelayout v:ext="edit">
      <o:idmap v:ext="edit" data="1"/>
      <o:rules v:ext="edit">
        <o:r id="V:Rule17" type="connector" idref="#_x0000_s1056"/>
        <o:r id="V:Rule18" type="connector" idref="#_x0000_s1036"/>
        <o:r id="V:Rule19" type="connector" idref="#_x0000_s1032"/>
        <o:r id="V:Rule20" type="connector" idref="#_x0000_s1046"/>
        <o:r id="V:Rule21" type="connector" idref="#_x0000_s1044"/>
        <o:r id="V:Rule22" type="connector" idref="#_x0000_s1050"/>
        <o:r id="V:Rule23" type="connector" idref="#_x0000_s1047"/>
        <o:r id="V:Rule24" type="connector" idref="#_x0000_s1054"/>
        <o:r id="V:Rule25" type="connector" idref="#_x0000_s1051"/>
        <o:r id="V:Rule26" type="connector" idref="#_x0000_s1042"/>
        <o:r id="V:Rule27" type="connector" idref="#_x0000_s1043"/>
        <o:r id="V:Rule28" type="connector" idref="#_x0000_s1035"/>
        <o:r id="V:Rule29" type="connector" idref="#_x0000_s1041"/>
        <o:r id="V:Rule30" type="connector" idref="#_x0000_s1029"/>
        <o:r id="V:Rule31" type="connector" idref="#_x0000_s1028"/>
        <o:r id="V:Rule3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1015"/>
    <w:pPr>
      <w:spacing w:after="200" w:line="276" w:lineRule="auto"/>
    </w:pPr>
    <w:rPr>
      <w:rFonts w:cs="Calibri"/>
      <w:sz w:val="22"/>
      <w:szCs w:val="22"/>
      <w:lang w:eastAsia="en-US"/>
    </w:rPr>
  </w:style>
  <w:style w:type="paragraph" w:styleId="2">
    <w:name w:val="heading 2"/>
    <w:basedOn w:val="a"/>
    <w:next w:val="a"/>
    <w:link w:val="20"/>
    <w:uiPriority w:val="99"/>
    <w:qFormat/>
    <w:rsid w:val="00435751"/>
    <w:pPr>
      <w:keepNext/>
      <w:spacing w:before="240" w:after="60" w:line="240" w:lineRule="auto"/>
      <w:outlineLvl w:val="1"/>
    </w:pPr>
    <w:rPr>
      <w:rFonts w:ascii="Cambria" w:eastAsia="Times New Roman" w:hAnsi="Cambria" w:cs="Cambria"/>
      <w:b/>
      <w:bCs/>
      <w:i/>
      <w:iCs/>
      <w:color w:val="000000"/>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locked/>
    <w:rsid w:val="00435751"/>
    <w:rPr>
      <w:rFonts w:ascii="Cambria" w:hAnsi="Cambria" w:cs="Cambria"/>
      <w:b/>
      <w:bCs/>
      <w:i/>
      <w:iCs/>
      <w:color w:val="000000"/>
      <w:sz w:val="28"/>
      <w:szCs w:val="28"/>
      <w:lang w:eastAsia="ru-RU"/>
    </w:rPr>
  </w:style>
  <w:style w:type="paragraph" w:customStyle="1" w:styleId="ConsPlusNormal">
    <w:name w:val="ConsPlusNormal"/>
    <w:uiPriority w:val="99"/>
    <w:rsid w:val="008373AA"/>
    <w:pPr>
      <w:widowControl w:val="0"/>
      <w:autoSpaceDE w:val="0"/>
      <w:autoSpaceDN w:val="0"/>
      <w:adjustRightInd w:val="0"/>
    </w:pPr>
    <w:rPr>
      <w:rFonts w:eastAsia="Times New Roman" w:cs="Calibri"/>
      <w:sz w:val="22"/>
      <w:szCs w:val="22"/>
    </w:rPr>
  </w:style>
  <w:style w:type="paragraph" w:customStyle="1" w:styleId="ConsPlusNonformat">
    <w:name w:val="ConsPlusNonformat"/>
    <w:uiPriority w:val="99"/>
    <w:rsid w:val="008373AA"/>
    <w:pPr>
      <w:widowControl w:val="0"/>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8373AA"/>
    <w:pPr>
      <w:widowControl w:val="0"/>
      <w:autoSpaceDE w:val="0"/>
      <w:autoSpaceDN w:val="0"/>
      <w:adjustRightInd w:val="0"/>
    </w:pPr>
    <w:rPr>
      <w:rFonts w:eastAsia="Times New Roman" w:cs="Calibri"/>
      <w:b/>
      <w:bCs/>
      <w:sz w:val="22"/>
      <w:szCs w:val="22"/>
    </w:rPr>
  </w:style>
  <w:style w:type="paragraph" w:customStyle="1" w:styleId="ConsPlusCell">
    <w:name w:val="ConsPlusCell"/>
    <w:uiPriority w:val="99"/>
    <w:rsid w:val="008373AA"/>
    <w:pPr>
      <w:widowControl w:val="0"/>
      <w:autoSpaceDE w:val="0"/>
      <w:autoSpaceDN w:val="0"/>
      <w:adjustRightInd w:val="0"/>
    </w:pPr>
    <w:rPr>
      <w:rFonts w:eastAsia="Times New Roman" w:cs="Calibri"/>
      <w:sz w:val="22"/>
      <w:szCs w:val="22"/>
    </w:rPr>
  </w:style>
  <w:style w:type="character" w:styleId="a3">
    <w:name w:val="Hyperlink"/>
    <w:basedOn w:val="a0"/>
    <w:uiPriority w:val="99"/>
    <w:rsid w:val="0077372E"/>
    <w:rPr>
      <w:color w:val="648BCB"/>
      <w:u w:val="single"/>
    </w:rPr>
  </w:style>
  <w:style w:type="character" w:customStyle="1" w:styleId="a4">
    <w:name w:val="Основной текст_"/>
    <w:basedOn w:val="a0"/>
    <w:link w:val="40"/>
    <w:locked/>
    <w:rsid w:val="0077372E"/>
    <w:rPr>
      <w:rFonts w:ascii="Times New Roman" w:hAnsi="Times New Roman" w:cs="Times New Roman"/>
      <w:sz w:val="27"/>
      <w:szCs w:val="27"/>
      <w:shd w:val="clear" w:color="auto" w:fill="FFFFFF"/>
    </w:rPr>
  </w:style>
  <w:style w:type="character" w:customStyle="1" w:styleId="1">
    <w:name w:val="Основной текст1"/>
    <w:basedOn w:val="a4"/>
    <w:uiPriority w:val="99"/>
    <w:rsid w:val="0077372E"/>
  </w:style>
  <w:style w:type="character" w:customStyle="1" w:styleId="21">
    <w:name w:val="Основной текст (2)_"/>
    <w:basedOn w:val="a0"/>
    <w:uiPriority w:val="99"/>
    <w:rsid w:val="0077372E"/>
    <w:rPr>
      <w:rFonts w:ascii="Times New Roman" w:hAnsi="Times New Roman" w:cs="Times New Roman"/>
      <w:spacing w:val="0"/>
      <w:sz w:val="26"/>
      <w:szCs w:val="26"/>
    </w:rPr>
  </w:style>
  <w:style w:type="character" w:customStyle="1" w:styleId="22">
    <w:name w:val="Основной текст (2)"/>
    <w:basedOn w:val="21"/>
    <w:uiPriority w:val="99"/>
    <w:rsid w:val="0077372E"/>
  </w:style>
  <w:style w:type="character" w:customStyle="1" w:styleId="4">
    <w:name w:val="Основной текст4"/>
    <w:basedOn w:val="a4"/>
    <w:uiPriority w:val="99"/>
    <w:rsid w:val="0077372E"/>
  </w:style>
  <w:style w:type="paragraph" w:customStyle="1" w:styleId="40">
    <w:name w:val="Основной текст40"/>
    <w:basedOn w:val="a"/>
    <w:link w:val="a4"/>
    <w:rsid w:val="0077372E"/>
    <w:pPr>
      <w:shd w:val="clear" w:color="auto" w:fill="FFFFFF"/>
      <w:spacing w:after="0" w:line="317" w:lineRule="exact"/>
      <w:ind w:hanging="560"/>
    </w:pPr>
    <w:rPr>
      <w:rFonts w:ascii="Times New Roman" w:eastAsia="Times New Roman" w:hAnsi="Times New Roman" w:cs="Times New Roman"/>
      <w:sz w:val="27"/>
      <w:szCs w:val="27"/>
    </w:rPr>
  </w:style>
  <w:style w:type="character" w:customStyle="1" w:styleId="210">
    <w:name w:val="Основной текст21"/>
    <w:basedOn w:val="a4"/>
    <w:uiPriority w:val="99"/>
    <w:rsid w:val="00381874"/>
    <w:rPr>
      <w:spacing w:val="0"/>
    </w:rPr>
  </w:style>
  <w:style w:type="character" w:customStyle="1" w:styleId="220">
    <w:name w:val="Основной текст22"/>
    <w:basedOn w:val="a4"/>
    <w:uiPriority w:val="99"/>
    <w:rsid w:val="00381874"/>
    <w:rPr>
      <w:spacing w:val="0"/>
    </w:rPr>
  </w:style>
  <w:style w:type="paragraph" w:styleId="a5">
    <w:name w:val="List Paragraph"/>
    <w:basedOn w:val="a"/>
    <w:uiPriority w:val="34"/>
    <w:qFormat/>
    <w:rsid w:val="005E6D27"/>
    <w:pPr>
      <w:ind w:left="720"/>
    </w:pPr>
  </w:style>
  <w:style w:type="paragraph" w:styleId="a6">
    <w:name w:val="Normal (Web)"/>
    <w:basedOn w:val="a"/>
    <w:uiPriority w:val="99"/>
    <w:rsid w:val="00B16B2C"/>
    <w:pPr>
      <w:spacing w:before="100" w:beforeAutospacing="1" w:after="100" w:afterAutospacing="1" w:line="240" w:lineRule="auto"/>
    </w:pPr>
    <w:rPr>
      <w:rFonts w:eastAsia="Times New Roman"/>
      <w:color w:val="000000"/>
      <w:sz w:val="24"/>
      <w:szCs w:val="24"/>
      <w:lang w:eastAsia="ru-RU"/>
    </w:rPr>
  </w:style>
  <w:style w:type="character" w:customStyle="1" w:styleId="9">
    <w:name w:val="Основной текст9"/>
    <w:basedOn w:val="a4"/>
    <w:rsid w:val="009261B4"/>
    <w:rPr>
      <w:rFonts w:eastAsia="Times New Roman"/>
      <w:shd w:val="clear" w:color="auto" w:fill="FFFFFF"/>
    </w:rPr>
  </w:style>
  <w:style w:type="character" w:customStyle="1" w:styleId="10">
    <w:name w:val="Основной текст10"/>
    <w:basedOn w:val="a4"/>
    <w:rsid w:val="009261B4"/>
    <w:rPr>
      <w:rFonts w:eastAsia="Times New Roman"/>
      <w:shd w:val="clear" w:color="auto" w:fill="FFFFFF"/>
    </w:rPr>
  </w:style>
  <w:style w:type="character" w:customStyle="1" w:styleId="11">
    <w:name w:val="Основной текст11"/>
    <w:basedOn w:val="a4"/>
    <w:rsid w:val="009261B4"/>
    <w:rPr>
      <w:rFonts w:eastAsia="Times New Roman"/>
      <w:shd w:val="clear" w:color="auto" w:fill="FFFFFF"/>
    </w:rPr>
  </w:style>
  <w:style w:type="paragraph" w:customStyle="1" w:styleId="Textbodyindent">
    <w:name w:val="Text body indent"/>
    <w:basedOn w:val="a"/>
    <w:rsid w:val="0088492B"/>
    <w:pPr>
      <w:suppressAutoHyphens/>
      <w:autoSpaceDN w:val="0"/>
      <w:spacing w:after="120" w:line="240" w:lineRule="auto"/>
      <w:ind w:left="283"/>
      <w:jc w:val="both"/>
      <w:textAlignment w:val="baseline"/>
    </w:pPr>
    <w:rPr>
      <w:rFonts w:ascii="Times New Roman" w:eastAsia="Times New Roman" w:hAnsi="Times New Roman" w:cs="Times New Roman"/>
      <w:color w:val="000000"/>
      <w:kern w:val="3"/>
      <w:sz w:val="24"/>
      <w:szCs w:val="24"/>
      <w:lang w:eastAsia="zh-CN" w:bidi="hi-IN"/>
    </w:rPr>
  </w:style>
  <w:style w:type="paragraph" w:styleId="a7">
    <w:name w:val="Title"/>
    <w:basedOn w:val="a"/>
    <w:link w:val="a8"/>
    <w:qFormat/>
    <w:locked/>
    <w:rsid w:val="002909B7"/>
    <w:pPr>
      <w:spacing w:after="0" w:line="240" w:lineRule="auto"/>
      <w:jc w:val="center"/>
    </w:pPr>
    <w:rPr>
      <w:rFonts w:ascii="Times New Roman" w:eastAsia="Times New Roman" w:hAnsi="Times New Roman" w:cs="Times New Roman"/>
      <w:sz w:val="28"/>
      <w:szCs w:val="20"/>
      <w:lang w:eastAsia="ru-RU"/>
    </w:rPr>
  </w:style>
  <w:style w:type="character" w:customStyle="1" w:styleId="a8">
    <w:name w:val="Название Знак"/>
    <w:basedOn w:val="a0"/>
    <w:link w:val="a7"/>
    <w:rsid w:val="002909B7"/>
    <w:rPr>
      <w:rFonts w:ascii="Times New Roman" w:eastAsia="Times New Roman" w:hAnsi="Times New Roman"/>
      <w:sz w:val="28"/>
    </w:rPr>
  </w:style>
</w:styles>
</file>

<file path=word/webSettings.xml><?xml version="1.0" encoding="utf-8"?>
<w:webSettings xmlns:r="http://schemas.openxmlformats.org/officeDocument/2006/relationships" xmlns:w="http://schemas.openxmlformats.org/wordprocessingml/2006/main">
  <w:divs>
    <w:div w:id="1803035315">
      <w:marLeft w:val="0"/>
      <w:marRight w:val="0"/>
      <w:marTop w:val="0"/>
      <w:marBottom w:val="0"/>
      <w:divBdr>
        <w:top w:val="none" w:sz="0" w:space="0" w:color="auto"/>
        <w:left w:val="none" w:sz="0" w:space="0" w:color="auto"/>
        <w:bottom w:val="none" w:sz="0" w:space="0" w:color="auto"/>
        <w:right w:val="none" w:sz="0" w:space="0" w:color="auto"/>
      </w:divBdr>
    </w:div>
    <w:div w:id="2088843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_shgo@mail.ru" TargetMode="External"/><Relationship Id="rId13" Type="http://schemas.openxmlformats.org/officeDocument/2006/relationships/hyperlink" Target="consultantplus://offline/ref=D472F25D9A5CC295F703C5E82DEDE0A954A112F8BDDA17A4F3183C3261ZCZ5F" TargetMode="External"/><Relationship Id="rId18" Type="http://schemas.openxmlformats.org/officeDocument/2006/relationships/hyperlink" Target="consultantplus://offline/ref=D472F25D9A5CC295F703C5E82DEDE0A95DA21CF9B9D04AAEFB413030Z6Z6F" TargetMode="External"/><Relationship Id="rId3" Type="http://schemas.openxmlformats.org/officeDocument/2006/relationships/styles" Target="styles.xml"/><Relationship Id="rId21" Type="http://schemas.openxmlformats.org/officeDocument/2006/relationships/hyperlink" Target="consultantplus://offline/ref=D472F25D9A5CC295F703DBE53B81BEA354AE44FDBFDA1FF4AD493A653E95069A5DZ7ZEF" TargetMode="External"/><Relationship Id="rId7" Type="http://schemas.openxmlformats.org/officeDocument/2006/relationships/hyperlink" Target="consultantplus://offline/ref=C1A6A81FB12FAB72CB885D63DC9086429E23A12D9B66AEE70765280CDFAAE411ED9A5B7310E3F7BEg8FEK" TargetMode="External"/><Relationship Id="rId12" Type="http://schemas.openxmlformats.org/officeDocument/2006/relationships/hyperlink" Target="consultantplus://offline/ref=D472F25D9A5CC295F703C5E82DEDE0A954A118F0BEDB17A4F3183C3261ZCZ5F" TargetMode="External"/><Relationship Id="rId17" Type="http://schemas.openxmlformats.org/officeDocument/2006/relationships/hyperlink" Target="consultantplus://offline/ref=D472F25D9A5CC295F703C5E82DEDE0A950A01DF9BBD04AAEFB413030Z6Z6F" TargetMode="External"/><Relationship Id="rId2" Type="http://schemas.openxmlformats.org/officeDocument/2006/relationships/numbering" Target="numbering.xml"/><Relationship Id="rId16" Type="http://schemas.openxmlformats.org/officeDocument/2006/relationships/hyperlink" Target="consultantplus://offline/ref=D472F25D9A5CC295F703C5E82DEDE0A954A61AF7BDD04AAEFB413030Z6Z6F" TargetMode="External"/><Relationship Id="rId20" Type="http://schemas.openxmlformats.org/officeDocument/2006/relationships/hyperlink" Target="consultantplus://offline/ref=D472F25D9A5CC295F703DBE53B81BEA354AE44FDBFD919F7AD483A653E95069A5DZ7ZEF"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consultantplus://offline/ref=D472F25D9A5CC295F703C5E82DEDE0A954A71BF4BFDF17A4F3183C3261ZCZ5F"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D472F25D9A5CC295F703C5E82DEDE0A954A112F6B9DC17A4F3183C3261ZCZ5F" TargetMode="External"/><Relationship Id="rId23" Type="http://schemas.openxmlformats.org/officeDocument/2006/relationships/fontTable" Target="fontTable.xml"/><Relationship Id="rId10" Type="http://schemas.openxmlformats.org/officeDocument/2006/relationships/hyperlink" Target="consultantplus://offline/ref=D472F25D9A5CC295F703C5E82DEDE0A957AD1DF5B58D40A6A24D32Z3Z7F" TargetMode="External"/><Relationship Id="rId19" Type="http://schemas.openxmlformats.org/officeDocument/2006/relationships/hyperlink" Target="consultantplus://offline/ref=D472F25D9A5CC295F703C5E82DEDE0A953A713F3B8D04AAEFB413030Z6Z6F" TargetMode="External"/><Relationship Id="rId4" Type="http://schemas.openxmlformats.org/officeDocument/2006/relationships/settings" Target="settings.xml"/><Relationship Id="rId9" Type="http://schemas.openxmlformats.org/officeDocument/2006/relationships/hyperlink" Target="mailto:arhiv@shalya.ru" TargetMode="External"/><Relationship Id="rId14" Type="http://schemas.openxmlformats.org/officeDocument/2006/relationships/hyperlink" Target="consultantplus://offline/ref=D472F25D9A5CC295F703C5E82DEDE0A954A112F5BDDF17A4F3183C3261ZCZ5F" TargetMode="External"/><Relationship Id="rId22" Type="http://schemas.openxmlformats.org/officeDocument/2006/relationships/hyperlink" Target="consultantplus://offline/ref=D472F25D9A5CC295F703DBE53B81BEA354AE44FDBDDC18F7AE47676F36CC0A98Z5ZA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99B9BF-829F-4277-B200-09DFF72913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880</TotalTime>
  <Pages>15</Pages>
  <Words>6451</Words>
  <Characters>36773</Characters>
  <Application>Microsoft Office Word</Application>
  <DocSecurity>0</DocSecurity>
  <Lines>306</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43138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Oksana</cp:lastModifiedBy>
  <cp:revision>104</cp:revision>
  <dcterms:created xsi:type="dcterms:W3CDTF">2013-11-01T05:25:00Z</dcterms:created>
  <dcterms:modified xsi:type="dcterms:W3CDTF">2017-08-18T09:25:00Z</dcterms:modified>
</cp:coreProperties>
</file>