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391" w:rsidRDefault="00910391">
      <w:pPr>
        <w:pStyle w:val="a3"/>
        <w:rPr>
          <w:b/>
          <w:sz w:val="24"/>
          <w:szCs w:val="24"/>
        </w:rPr>
      </w:pPr>
    </w:p>
    <w:p w:rsidR="00004736" w:rsidRPr="00004736" w:rsidRDefault="00FE5CE8">
      <w:pPr>
        <w:pStyle w:val="a3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2691130</wp:posOffset>
            </wp:positionH>
            <wp:positionV relativeFrom="paragraph">
              <wp:posOffset>-148590</wp:posOffset>
            </wp:positionV>
            <wp:extent cx="640080" cy="709930"/>
            <wp:effectExtent l="19050" t="0" r="7620" b="0"/>
            <wp:wrapThrough wrapText="bothSides">
              <wp:wrapPolygon edited="0">
                <wp:start x="-643" y="0"/>
                <wp:lineTo x="-643" y="20866"/>
                <wp:lineTo x="21857" y="20866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147D" w:rsidRPr="00004736" w:rsidRDefault="00A2147D">
      <w:pPr>
        <w:pStyle w:val="a3"/>
        <w:rPr>
          <w:b/>
          <w:sz w:val="24"/>
          <w:szCs w:val="24"/>
        </w:rPr>
      </w:pPr>
    </w:p>
    <w:p w:rsidR="00C1429F" w:rsidRPr="00004736" w:rsidRDefault="00C1429F">
      <w:pPr>
        <w:pStyle w:val="a3"/>
        <w:rPr>
          <w:b/>
          <w:sz w:val="24"/>
          <w:szCs w:val="24"/>
        </w:rPr>
      </w:pPr>
    </w:p>
    <w:p w:rsidR="001506DE" w:rsidRPr="00004736" w:rsidRDefault="001506DE">
      <w:pPr>
        <w:pStyle w:val="a3"/>
        <w:rPr>
          <w:b/>
          <w:sz w:val="24"/>
          <w:szCs w:val="24"/>
        </w:rPr>
      </w:pPr>
    </w:p>
    <w:p w:rsidR="00AE22BB" w:rsidRPr="00004736" w:rsidRDefault="00AE22BB">
      <w:pPr>
        <w:jc w:val="center"/>
        <w:rPr>
          <w:b/>
          <w:bCs/>
        </w:rPr>
      </w:pPr>
      <w:r w:rsidRPr="00004736">
        <w:rPr>
          <w:b/>
          <w:bCs/>
        </w:rPr>
        <w:t>АДМИНИСТРАЦИЯ ШАЛИНСКОГО ГОРОДСКОГО ОКРУГА</w:t>
      </w:r>
    </w:p>
    <w:p w:rsidR="00A23B80" w:rsidRPr="00004736" w:rsidRDefault="00A23B80">
      <w:pPr>
        <w:jc w:val="center"/>
        <w:rPr>
          <w:b/>
          <w:bCs/>
        </w:rPr>
      </w:pPr>
    </w:p>
    <w:p w:rsidR="00AE22BB" w:rsidRPr="00004736" w:rsidRDefault="00AE22BB">
      <w:pPr>
        <w:pStyle w:val="1"/>
        <w:rPr>
          <w:bCs/>
          <w:sz w:val="24"/>
          <w:szCs w:val="24"/>
        </w:rPr>
      </w:pPr>
      <w:r w:rsidRPr="00004736">
        <w:rPr>
          <w:bCs/>
          <w:sz w:val="24"/>
          <w:szCs w:val="24"/>
        </w:rPr>
        <w:t>ПОСТАНОВЛЕНИЕ</w:t>
      </w:r>
    </w:p>
    <w:tbl>
      <w:tblPr>
        <w:tblW w:w="0" w:type="auto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</w:tblBorders>
        <w:tblLayout w:type="fixed"/>
        <w:tblLook w:val="0000"/>
      </w:tblPr>
      <w:tblGrid>
        <w:gridCol w:w="10152"/>
      </w:tblGrid>
      <w:tr w:rsidR="00AE22BB" w:rsidRPr="00004736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AE22BB" w:rsidRPr="00004736" w:rsidRDefault="00AE22BB"/>
        </w:tc>
      </w:tr>
    </w:tbl>
    <w:p w:rsidR="00FA17F2" w:rsidRPr="00084748" w:rsidRDefault="00AE22BB">
      <w:r w:rsidRPr="00004736">
        <w:t xml:space="preserve">от </w:t>
      </w:r>
      <w:r w:rsidR="00F25816" w:rsidRPr="00004736">
        <w:t xml:space="preserve"> </w:t>
      </w:r>
      <w:r w:rsidR="00101BCD" w:rsidRPr="00004736">
        <w:t xml:space="preserve"> </w:t>
      </w:r>
      <w:r w:rsidR="00084748">
        <w:t>01.07.2015</w:t>
      </w:r>
      <w:r w:rsidR="00FB1C87" w:rsidRPr="00004736">
        <w:t xml:space="preserve"> </w:t>
      </w:r>
      <w:r w:rsidRPr="00004736">
        <w:t xml:space="preserve">года   </w:t>
      </w:r>
      <w:r w:rsidR="00BE5F21" w:rsidRPr="00004736">
        <w:t xml:space="preserve"> </w:t>
      </w:r>
      <w:r w:rsidRPr="00004736">
        <w:t>№</w:t>
      </w:r>
      <w:r w:rsidR="00374888" w:rsidRPr="00004736">
        <w:t xml:space="preserve"> </w:t>
      </w:r>
      <w:r w:rsidR="00084748">
        <w:t>607</w:t>
      </w:r>
    </w:p>
    <w:p w:rsidR="00AE22BB" w:rsidRPr="00004736" w:rsidRDefault="00FA17F2">
      <w:r w:rsidRPr="00004736">
        <w:t>р</w:t>
      </w:r>
      <w:r w:rsidR="00AE22BB" w:rsidRPr="00004736">
        <w:t>.п. Шаля</w:t>
      </w:r>
    </w:p>
    <w:p w:rsidR="00AE22BB" w:rsidRPr="00004736" w:rsidRDefault="00AE22BB"/>
    <w:p w:rsidR="0016724F" w:rsidRDefault="0016724F"/>
    <w:p w:rsidR="00982258" w:rsidRDefault="00982258"/>
    <w:p w:rsidR="00982258" w:rsidRPr="00004736" w:rsidRDefault="00982258"/>
    <w:p w:rsidR="002845D2" w:rsidRPr="00982258" w:rsidRDefault="002845D2" w:rsidP="002845D2">
      <w:pPr>
        <w:pStyle w:val="ConsPlusNormal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982258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Об утверждении порядка формирования и реализации </w:t>
      </w:r>
    </w:p>
    <w:p w:rsidR="00D663DB" w:rsidRPr="00982258" w:rsidRDefault="002845D2" w:rsidP="002845D2">
      <w:pPr>
        <w:pStyle w:val="ConsPlusNormal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982258">
        <w:rPr>
          <w:rFonts w:ascii="Times New Roman" w:hAnsi="Times New Roman" w:cs="Times New Roman"/>
          <w:b/>
          <w:bCs/>
          <w:i/>
          <w:sz w:val="32"/>
          <w:szCs w:val="32"/>
        </w:rPr>
        <w:t>муниципальных программ Шалинского городского округа</w:t>
      </w:r>
    </w:p>
    <w:p w:rsidR="00AD5434" w:rsidRPr="00004736" w:rsidRDefault="00AD5434" w:rsidP="00AD543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845D2" w:rsidRDefault="002845D2" w:rsidP="00AD543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82258" w:rsidRPr="00004736" w:rsidRDefault="00982258" w:rsidP="00AD543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824E6" w:rsidRPr="00982258" w:rsidRDefault="00AD5434" w:rsidP="00AD54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258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tooltip="&quot;Бюджетный кодекс Российской Федерации&quot; от 31.07.1998 N 145-ФЗ (ред. от 26.12.2014, с изм. от 08.03.2015) (с изм. и доп., вступ. в силу с 01.03.2015){КонсультантПлюс}" w:history="1">
        <w:r w:rsidRPr="00982258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98225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Федеральным </w:t>
      </w:r>
      <w:hyperlink r:id="rId10" w:tooltip="Федеральный закон от 28.06.2014 N 172-ФЗ &quot;О стратегическом планировании в Российской Федерации&quot;{КонсультантПлюс}" w:history="1">
        <w:r w:rsidRPr="0098225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82258">
        <w:rPr>
          <w:rFonts w:ascii="Times New Roman" w:hAnsi="Times New Roman" w:cs="Times New Roman"/>
          <w:sz w:val="28"/>
          <w:szCs w:val="28"/>
        </w:rPr>
        <w:t xml:space="preserve"> от 28 июня 2014 года </w:t>
      </w:r>
      <w:r w:rsidR="00D824E6" w:rsidRPr="00982258">
        <w:rPr>
          <w:rFonts w:ascii="Times New Roman" w:hAnsi="Times New Roman" w:cs="Times New Roman"/>
          <w:sz w:val="28"/>
          <w:szCs w:val="28"/>
        </w:rPr>
        <w:t xml:space="preserve">№ </w:t>
      </w:r>
      <w:r w:rsidRPr="00982258">
        <w:rPr>
          <w:rFonts w:ascii="Times New Roman" w:hAnsi="Times New Roman" w:cs="Times New Roman"/>
          <w:sz w:val="28"/>
          <w:szCs w:val="28"/>
        </w:rPr>
        <w:t xml:space="preserve">172-ФЗ "О стратегическом планировании в Российской Федерации", в целях совершенствования программно-целевого метода бюджетного планирования </w:t>
      </w:r>
      <w:r w:rsidR="00D824E6" w:rsidRPr="00982258">
        <w:rPr>
          <w:rFonts w:ascii="Times New Roman" w:hAnsi="Times New Roman" w:cs="Times New Roman"/>
          <w:sz w:val="28"/>
          <w:szCs w:val="28"/>
        </w:rPr>
        <w:t>Шалинского городского округа, администрация Шалинского городского округа</w:t>
      </w:r>
    </w:p>
    <w:p w:rsidR="00AD5434" w:rsidRPr="00982258" w:rsidRDefault="00D824E6" w:rsidP="00AD5434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2258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D5434" w:rsidRPr="00982258" w:rsidRDefault="00AD5434" w:rsidP="00AD54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258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29" w:tooltip="Ссылка на текущий документ" w:history="1">
        <w:r w:rsidRPr="0098225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982258">
        <w:rPr>
          <w:rFonts w:ascii="Times New Roman" w:hAnsi="Times New Roman" w:cs="Times New Roman"/>
          <w:sz w:val="28"/>
          <w:szCs w:val="28"/>
        </w:rPr>
        <w:t xml:space="preserve"> формирования и реализации </w:t>
      </w:r>
      <w:r w:rsidR="00D824E6" w:rsidRPr="0098225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982258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D824E6" w:rsidRPr="00982258">
        <w:rPr>
          <w:rFonts w:ascii="Times New Roman" w:hAnsi="Times New Roman" w:cs="Times New Roman"/>
          <w:sz w:val="28"/>
          <w:szCs w:val="28"/>
        </w:rPr>
        <w:t xml:space="preserve">Шалинского городского округа </w:t>
      </w:r>
      <w:r w:rsidRPr="00982258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123951" w:rsidRPr="00982258" w:rsidRDefault="00AD5434" w:rsidP="00AD54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258">
        <w:rPr>
          <w:rFonts w:ascii="Times New Roman" w:hAnsi="Times New Roman" w:cs="Times New Roman"/>
          <w:sz w:val="28"/>
          <w:szCs w:val="28"/>
        </w:rPr>
        <w:t xml:space="preserve">2. </w:t>
      </w:r>
      <w:r w:rsidR="00123951" w:rsidRPr="00982258">
        <w:rPr>
          <w:rFonts w:ascii="Times New Roman" w:hAnsi="Times New Roman" w:cs="Times New Roman"/>
          <w:sz w:val="28"/>
          <w:szCs w:val="28"/>
        </w:rPr>
        <w:t xml:space="preserve"> </w:t>
      </w:r>
      <w:r w:rsidRPr="00982258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hyperlink r:id="rId11" w:tooltip="Постановление Правительства Свердловской области от 13.08.2013 N 1009-ПП &quot;Об утверждении Порядка формирования и реализации государственных программ Свердловской области и внесении изменений в Постановление Правительства Свердловской области от 17.09.2010 N 134" w:history="1">
        <w:r w:rsidR="00123951" w:rsidRPr="00982258">
          <w:rPr>
            <w:rFonts w:ascii="Times New Roman" w:hAnsi="Times New Roman" w:cs="Times New Roman"/>
            <w:sz w:val="28"/>
            <w:szCs w:val="28"/>
          </w:rPr>
          <w:t>п</w:t>
        </w:r>
        <w:r w:rsidRPr="00982258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Pr="00982258">
        <w:rPr>
          <w:rFonts w:ascii="Times New Roman" w:hAnsi="Times New Roman" w:cs="Times New Roman"/>
          <w:sz w:val="28"/>
          <w:szCs w:val="28"/>
        </w:rPr>
        <w:t xml:space="preserve"> </w:t>
      </w:r>
      <w:r w:rsidR="00123951" w:rsidRPr="00982258">
        <w:rPr>
          <w:rFonts w:ascii="Times New Roman" w:hAnsi="Times New Roman" w:cs="Times New Roman"/>
          <w:sz w:val="28"/>
          <w:szCs w:val="28"/>
        </w:rPr>
        <w:t xml:space="preserve">администрации Шалинского городского округа  от 06 сентября 2013 года № 876 «Об утверждении Порядка разработки и реализации муниципальных программ Шалинского городского округа» </w:t>
      </w:r>
    </w:p>
    <w:p w:rsidR="00D663DB" w:rsidRPr="00982258" w:rsidRDefault="00123951" w:rsidP="00D66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258">
        <w:rPr>
          <w:rFonts w:ascii="Times New Roman" w:hAnsi="Times New Roman" w:cs="Times New Roman"/>
          <w:sz w:val="28"/>
          <w:szCs w:val="28"/>
        </w:rPr>
        <w:t>3</w:t>
      </w:r>
      <w:r w:rsidR="00BE5F21" w:rsidRPr="00982258">
        <w:rPr>
          <w:rFonts w:ascii="Times New Roman" w:hAnsi="Times New Roman" w:cs="Times New Roman"/>
          <w:sz w:val="28"/>
          <w:szCs w:val="28"/>
        </w:rPr>
        <w:t>. Опубликовать данное п</w:t>
      </w:r>
      <w:r w:rsidR="00D663DB" w:rsidRPr="00982258">
        <w:rPr>
          <w:rFonts w:ascii="Times New Roman" w:hAnsi="Times New Roman" w:cs="Times New Roman"/>
          <w:sz w:val="28"/>
          <w:szCs w:val="28"/>
        </w:rPr>
        <w:t xml:space="preserve">остановление в газете </w:t>
      </w:r>
      <w:r w:rsidR="00E91227" w:rsidRPr="00982258">
        <w:rPr>
          <w:rFonts w:ascii="Times New Roman" w:hAnsi="Times New Roman" w:cs="Times New Roman"/>
          <w:sz w:val="28"/>
          <w:szCs w:val="28"/>
        </w:rPr>
        <w:t xml:space="preserve">«Шалинский вестник» </w:t>
      </w:r>
      <w:r w:rsidR="00D663DB" w:rsidRPr="00982258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</w:t>
      </w:r>
      <w:r w:rsidR="001F3799" w:rsidRPr="00982258">
        <w:rPr>
          <w:rFonts w:ascii="Times New Roman" w:hAnsi="Times New Roman" w:cs="Times New Roman"/>
          <w:sz w:val="28"/>
          <w:szCs w:val="28"/>
        </w:rPr>
        <w:t>администрации Шалинского городского округа</w:t>
      </w:r>
      <w:r w:rsidR="00D663DB" w:rsidRPr="00982258">
        <w:rPr>
          <w:rFonts w:ascii="Times New Roman" w:hAnsi="Times New Roman" w:cs="Times New Roman"/>
          <w:sz w:val="28"/>
          <w:szCs w:val="28"/>
        </w:rPr>
        <w:t>.</w:t>
      </w:r>
    </w:p>
    <w:p w:rsidR="00D663DB" w:rsidRPr="00982258" w:rsidRDefault="00123951" w:rsidP="00D66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258">
        <w:rPr>
          <w:rFonts w:ascii="Times New Roman" w:hAnsi="Times New Roman" w:cs="Times New Roman"/>
          <w:sz w:val="28"/>
          <w:szCs w:val="28"/>
        </w:rPr>
        <w:t>4</w:t>
      </w:r>
      <w:r w:rsidR="00D663DB" w:rsidRPr="00982258">
        <w:rPr>
          <w:rFonts w:ascii="Times New Roman" w:hAnsi="Times New Roman" w:cs="Times New Roman"/>
          <w:sz w:val="28"/>
          <w:szCs w:val="28"/>
        </w:rPr>
        <w:t>. Контроль за</w:t>
      </w:r>
      <w:r w:rsidR="00BE5F21" w:rsidRPr="00982258">
        <w:rPr>
          <w:rFonts w:ascii="Times New Roman" w:hAnsi="Times New Roman" w:cs="Times New Roman"/>
          <w:sz w:val="28"/>
          <w:szCs w:val="28"/>
        </w:rPr>
        <w:t xml:space="preserve"> выполнением настоящего п</w:t>
      </w:r>
      <w:r w:rsidR="00D663DB" w:rsidRPr="00982258">
        <w:rPr>
          <w:rFonts w:ascii="Times New Roman" w:hAnsi="Times New Roman" w:cs="Times New Roman"/>
          <w:sz w:val="28"/>
          <w:szCs w:val="28"/>
        </w:rPr>
        <w:t xml:space="preserve">остановления возложить на заместителя </w:t>
      </w:r>
      <w:r w:rsidR="001F3799" w:rsidRPr="00982258">
        <w:rPr>
          <w:rFonts w:ascii="Times New Roman" w:hAnsi="Times New Roman" w:cs="Times New Roman"/>
          <w:sz w:val="28"/>
          <w:szCs w:val="28"/>
        </w:rPr>
        <w:t>г</w:t>
      </w:r>
      <w:r w:rsidR="00D663DB" w:rsidRPr="00982258">
        <w:rPr>
          <w:rFonts w:ascii="Times New Roman" w:hAnsi="Times New Roman" w:cs="Times New Roman"/>
          <w:sz w:val="28"/>
          <w:szCs w:val="28"/>
        </w:rPr>
        <w:t xml:space="preserve">лавы </w:t>
      </w:r>
      <w:r w:rsidR="001F3799" w:rsidRPr="00982258">
        <w:rPr>
          <w:rFonts w:ascii="Times New Roman" w:hAnsi="Times New Roman" w:cs="Times New Roman"/>
          <w:sz w:val="28"/>
          <w:szCs w:val="28"/>
        </w:rPr>
        <w:t>а</w:t>
      </w:r>
      <w:r w:rsidR="00D663DB" w:rsidRPr="0098225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F3799" w:rsidRPr="00982258">
        <w:rPr>
          <w:rFonts w:ascii="Times New Roman" w:hAnsi="Times New Roman" w:cs="Times New Roman"/>
          <w:sz w:val="28"/>
          <w:szCs w:val="28"/>
        </w:rPr>
        <w:t xml:space="preserve">Шалинского городского округа </w:t>
      </w:r>
      <w:r w:rsidR="00D663DB" w:rsidRPr="00982258">
        <w:rPr>
          <w:rFonts w:ascii="Times New Roman" w:hAnsi="Times New Roman" w:cs="Times New Roman"/>
          <w:sz w:val="28"/>
          <w:szCs w:val="28"/>
        </w:rPr>
        <w:t xml:space="preserve">по </w:t>
      </w:r>
      <w:r w:rsidR="001F3799" w:rsidRPr="00982258">
        <w:rPr>
          <w:rFonts w:ascii="Times New Roman" w:hAnsi="Times New Roman" w:cs="Times New Roman"/>
          <w:sz w:val="28"/>
          <w:szCs w:val="28"/>
        </w:rPr>
        <w:t>экономике В.К. Бутакова</w:t>
      </w:r>
      <w:r w:rsidR="00D663DB" w:rsidRPr="00982258">
        <w:rPr>
          <w:rFonts w:ascii="Times New Roman" w:hAnsi="Times New Roman" w:cs="Times New Roman"/>
          <w:sz w:val="28"/>
          <w:szCs w:val="28"/>
        </w:rPr>
        <w:t>.</w:t>
      </w:r>
    </w:p>
    <w:p w:rsidR="00DA3C89" w:rsidRDefault="00DA3C89" w:rsidP="00B45C76">
      <w:pPr>
        <w:pStyle w:val="5"/>
        <w:ind w:left="435"/>
        <w:jc w:val="both"/>
        <w:rPr>
          <w:b w:val="0"/>
          <w:i w:val="0"/>
          <w:szCs w:val="28"/>
        </w:rPr>
      </w:pPr>
    </w:p>
    <w:p w:rsidR="00910391" w:rsidRDefault="00910391" w:rsidP="00910391"/>
    <w:p w:rsidR="00910391" w:rsidRPr="00910391" w:rsidRDefault="00910391" w:rsidP="00910391"/>
    <w:p w:rsidR="00C67411" w:rsidRPr="00C67411" w:rsidRDefault="00C67411" w:rsidP="00C67411"/>
    <w:p w:rsidR="00A14527" w:rsidRPr="00982258" w:rsidRDefault="00123951" w:rsidP="00B45C76">
      <w:pPr>
        <w:pStyle w:val="5"/>
        <w:ind w:left="435"/>
        <w:jc w:val="both"/>
        <w:rPr>
          <w:b w:val="0"/>
          <w:i w:val="0"/>
          <w:szCs w:val="28"/>
        </w:rPr>
      </w:pPr>
      <w:r w:rsidRPr="00982258">
        <w:rPr>
          <w:b w:val="0"/>
          <w:i w:val="0"/>
          <w:szCs w:val="28"/>
        </w:rPr>
        <w:t>Г</w:t>
      </w:r>
      <w:r w:rsidR="00B45C76" w:rsidRPr="00982258">
        <w:rPr>
          <w:b w:val="0"/>
          <w:i w:val="0"/>
          <w:szCs w:val="28"/>
        </w:rPr>
        <w:t>лав</w:t>
      </w:r>
      <w:r w:rsidRPr="00982258">
        <w:rPr>
          <w:b w:val="0"/>
          <w:i w:val="0"/>
          <w:szCs w:val="28"/>
        </w:rPr>
        <w:t>а</w:t>
      </w:r>
      <w:r w:rsidR="00B45C76" w:rsidRPr="00982258">
        <w:rPr>
          <w:b w:val="0"/>
          <w:i w:val="0"/>
          <w:szCs w:val="28"/>
        </w:rPr>
        <w:t xml:space="preserve"> </w:t>
      </w:r>
      <w:r w:rsidR="00464CD2" w:rsidRPr="00982258">
        <w:rPr>
          <w:b w:val="0"/>
          <w:i w:val="0"/>
          <w:szCs w:val="28"/>
        </w:rPr>
        <w:t xml:space="preserve">администрации </w:t>
      </w:r>
    </w:p>
    <w:p w:rsidR="00AE22BB" w:rsidRPr="00982258" w:rsidRDefault="00B45C76" w:rsidP="00B45C76">
      <w:pPr>
        <w:pStyle w:val="5"/>
        <w:ind w:left="435"/>
        <w:jc w:val="both"/>
        <w:rPr>
          <w:szCs w:val="28"/>
        </w:rPr>
      </w:pPr>
      <w:r w:rsidRPr="00982258">
        <w:rPr>
          <w:b w:val="0"/>
          <w:i w:val="0"/>
          <w:szCs w:val="28"/>
        </w:rPr>
        <w:t>Шалинского</w:t>
      </w:r>
      <w:r w:rsidR="00A14527" w:rsidRPr="00982258">
        <w:rPr>
          <w:b w:val="0"/>
          <w:i w:val="0"/>
          <w:szCs w:val="28"/>
        </w:rPr>
        <w:t xml:space="preserve"> </w:t>
      </w:r>
      <w:r w:rsidRPr="00982258">
        <w:rPr>
          <w:b w:val="0"/>
          <w:i w:val="0"/>
          <w:szCs w:val="28"/>
        </w:rPr>
        <w:t xml:space="preserve">городского округа                                 </w:t>
      </w:r>
      <w:r w:rsidR="00A14527" w:rsidRPr="00982258">
        <w:rPr>
          <w:b w:val="0"/>
          <w:i w:val="0"/>
          <w:szCs w:val="28"/>
        </w:rPr>
        <w:t xml:space="preserve">           </w:t>
      </w:r>
      <w:r w:rsidRPr="00982258">
        <w:rPr>
          <w:b w:val="0"/>
          <w:i w:val="0"/>
          <w:szCs w:val="28"/>
        </w:rPr>
        <w:t xml:space="preserve"> </w:t>
      </w:r>
      <w:r w:rsidR="00A14527" w:rsidRPr="00982258">
        <w:rPr>
          <w:b w:val="0"/>
          <w:i w:val="0"/>
          <w:szCs w:val="28"/>
        </w:rPr>
        <w:t>Г.А. Лобанов</w:t>
      </w:r>
      <w:r w:rsidR="00191754" w:rsidRPr="00982258">
        <w:rPr>
          <w:b w:val="0"/>
          <w:i w:val="0"/>
          <w:szCs w:val="28"/>
        </w:rPr>
        <w:t xml:space="preserve"> </w:t>
      </w:r>
      <w:r w:rsidR="00594C1A" w:rsidRPr="00982258">
        <w:rPr>
          <w:b w:val="0"/>
          <w:i w:val="0"/>
          <w:szCs w:val="28"/>
        </w:rPr>
        <w:t xml:space="preserve"> </w:t>
      </w:r>
      <w:r w:rsidR="00AE22BB" w:rsidRPr="00982258">
        <w:rPr>
          <w:szCs w:val="28"/>
        </w:rPr>
        <w:t xml:space="preserve"> </w:t>
      </w:r>
    </w:p>
    <w:p w:rsidR="00077F58" w:rsidRDefault="00077F58" w:rsidP="00077F58">
      <w:pPr>
        <w:rPr>
          <w:sz w:val="28"/>
          <w:szCs w:val="28"/>
        </w:rPr>
      </w:pPr>
    </w:p>
    <w:p w:rsidR="00C67411" w:rsidRDefault="00C67411" w:rsidP="00077F58">
      <w:pPr>
        <w:rPr>
          <w:sz w:val="28"/>
          <w:szCs w:val="28"/>
        </w:rPr>
      </w:pPr>
    </w:p>
    <w:p w:rsidR="00C67411" w:rsidRDefault="00C67411" w:rsidP="00077F58">
      <w:pPr>
        <w:rPr>
          <w:sz w:val="28"/>
          <w:szCs w:val="28"/>
        </w:rPr>
      </w:pPr>
    </w:p>
    <w:p w:rsidR="00AB7997" w:rsidRDefault="00AB7997" w:rsidP="00077F58">
      <w:pPr>
        <w:rPr>
          <w:sz w:val="28"/>
          <w:szCs w:val="28"/>
        </w:rPr>
      </w:pPr>
    </w:p>
    <w:p w:rsidR="00AB7997" w:rsidRDefault="00AB7997" w:rsidP="00077F58">
      <w:pPr>
        <w:rPr>
          <w:sz w:val="28"/>
          <w:szCs w:val="28"/>
        </w:rPr>
      </w:pPr>
    </w:p>
    <w:p w:rsidR="00AB7997" w:rsidRPr="00AB7997" w:rsidRDefault="00AB7997" w:rsidP="00077F58">
      <w:pPr>
        <w:rPr>
          <w:sz w:val="28"/>
          <w:szCs w:val="28"/>
        </w:rPr>
      </w:pPr>
    </w:p>
    <w:p w:rsidR="00AB7997" w:rsidRPr="00982258" w:rsidRDefault="00AB7997" w:rsidP="00077F58">
      <w:pPr>
        <w:rPr>
          <w:sz w:val="28"/>
          <w:szCs w:val="28"/>
        </w:rPr>
      </w:pPr>
    </w:p>
    <w:p w:rsidR="00077F58" w:rsidRPr="00004736" w:rsidRDefault="00077F58" w:rsidP="00FE7B64">
      <w:pPr>
        <w:jc w:val="right"/>
      </w:pPr>
      <w:r w:rsidRPr="00004736">
        <w:t xml:space="preserve">                                                                                         </w:t>
      </w:r>
      <w:r w:rsidR="00464CD2" w:rsidRPr="00004736">
        <w:t xml:space="preserve">       </w:t>
      </w:r>
      <w:r w:rsidRPr="00004736">
        <w:t>УТВЕРЖДЕН</w:t>
      </w:r>
      <w:r w:rsidR="00464CD2" w:rsidRPr="00004736">
        <w:t xml:space="preserve">                    </w:t>
      </w:r>
      <w:r w:rsidRPr="00004736">
        <w:t xml:space="preserve">                                        </w:t>
      </w:r>
      <w:r w:rsidR="00304A62" w:rsidRPr="00004736">
        <w:t>п</w:t>
      </w:r>
      <w:r w:rsidRPr="00004736">
        <w:t xml:space="preserve">остановлением </w:t>
      </w:r>
      <w:r w:rsidR="00464CD2" w:rsidRPr="00004736">
        <w:t xml:space="preserve">администрации </w:t>
      </w:r>
    </w:p>
    <w:p w:rsidR="00077F58" w:rsidRPr="00004736" w:rsidRDefault="00077F58" w:rsidP="00FE7B64">
      <w:pPr>
        <w:jc w:val="right"/>
      </w:pPr>
      <w:r w:rsidRPr="00004736">
        <w:t xml:space="preserve">                                                                       </w:t>
      </w:r>
      <w:r w:rsidR="00464CD2" w:rsidRPr="00004736">
        <w:t xml:space="preserve">  </w:t>
      </w:r>
      <w:r w:rsidRPr="00004736">
        <w:t>Шалинского городского округа</w:t>
      </w:r>
    </w:p>
    <w:p w:rsidR="00FE7B64" w:rsidRPr="00004736" w:rsidRDefault="00077F58" w:rsidP="005C6CCE">
      <w:pPr>
        <w:jc w:val="both"/>
      </w:pPr>
      <w:r w:rsidRPr="00004736">
        <w:t xml:space="preserve">                   </w:t>
      </w:r>
      <w:r w:rsidR="00304A62" w:rsidRPr="00004736">
        <w:t xml:space="preserve">                                                       </w:t>
      </w:r>
      <w:r w:rsidR="005C6CCE" w:rsidRPr="00004736">
        <w:t xml:space="preserve">                                   </w:t>
      </w:r>
      <w:r w:rsidR="00304A62" w:rsidRPr="00004736">
        <w:t>о</w:t>
      </w:r>
      <w:r w:rsidR="001E15EC" w:rsidRPr="00004736">
        <w:t xml:space="preserve">т </w:t>
      </w:r>
      <w:r w:rsidR="00464CD2" w:rsidRPr="00004736">
        <w:t xml:space="preserve">         </w:t>
      </w:r>
      <w:r w:rsidR="001E15EC" w:rsidRPr="00004736">
        <w:t xml:space="preserve"> </w:t>
      </w:r>
      <w:r w:rsidR="00464CD2" w:rsidRPr="00004736">
        <w:t xml:space="preserve">   </w:t>
      </w:r>
      <w:r w:rsidR="00D46FDC" w:rsidRPr="00004736">
        <w:t xml:space="preserve">       </w:t>
      </w:r>
      <w:r w:rsidRPr="00004736">
        <w:t xml:space="preserve"> года </w:t>
      </w:r>
      <w:r w:rsidR="00B8585B" w:rsidRPr="00004736">
        <w:t xml:space="preserve"> </w:t>
      </w:r>
      <w:r w:rsidRPr="00004736">
        <w:t>№</w:t>
      </w:r>
      <w:r w:rsidR="00653776" w:rsidRPr="00004736">
        <w:t xml:space="preserve"> </w:t>
      </w:r>
    </w:p>
    <w:p w:rsidR="00FE7B64" w:rsidRPr="00004736" w:rsidRDefault="00FE7B64" w:rsidP="00FE7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«Об утверждении порядка  </w:t>
      </w:r>
    </w:p>
    <w:p w:rsidR="00FE7B64" w:rsidRPr="00004736" w:rsidRDefault="00FE7B64" w:rsidP="00FE7B64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04736">
        <w:rPr>
          <w:rFonts w:ascii="Times New Roman" w:hAnsi="Times New Roman" w:cs="Times New Roman"/>
          <w:bCs/>
          <w:sz w:val="24"/>
          <w:szCs w:val="24"/>
        </w:rPr>
        <w:t xml:space="preserve">формирования и реализации </w:t>
      </w:r>
    </w:p>
    <w:p w:rsidR="00FE7B64" w:rsidRPr="00004736" w:rsidRDefault="00FE7B64" w:rsidP="00FE7B64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04736">
        <w:rPr>
          <w:rFonts w:ascii="Times New Roman" w:hAnsi="Times New Roman" w:cs="Times New Roman"/>
          <w:bCs/>
          <w:sz w:val="24"/>
          <w:szCs w:val="24"/>
        </w:rPr>
        <w:t xml:space="preserve">муниципальных программ </w:t>
      </w:r>
    </w:p>
    <w:p w:rsidR="00FE7B64" w:rsidRPr="00004736" w:rsidRDefault="00FE7B64" w:rsidP="00FE7B64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04736">
        <w:rPr>
          <w:rFonts w:ascii="Times New Roman" w:hAnsi="Times New Roman" w:cs="Times New Roman"/>
          <w:bCs/>
          <w:sz w:val="24"/>
          <w:szCs w:val="24"/>
        </w:rPr>
        <w:t>Шалинского городского округа»</w:t>
      </w:r>
    </w:p>
    <w:p w:rsidR="00077F58" w:rsidRDefault="00077F58" w:rsidP="00FE7B64">
      <w:pPr>
        <w:jc w:val="right"/>
      </w:pPr>
    </w:p>
    <w:p w:rsidR="008D0741" w:rsidRPr="00004736" w:rsidRDefault="008D0741" w:rsidP="00FE7B64">
      <w:pPr>
        <w:jc w:val="right"/>
      </w:pPr>
    </w:p>
    <w:p w:rsidR="00E95D4A" w:rsidRPr="00004736" w:rsidRDefault="00E95D4A" w:rsidP="00FE7B64">
      <w:pPr>
        <w:jc w:val="right"/>
      </w:pPr>
    </w:p>
    <w:p w:rsidR="006D3720" w:rsidRPr="00004736" w:rsidRDefault="00E95D4A" w:rsidP="00E95D4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4736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  <w:r w:rsidR="006D3720" w:rsidRPr="000047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4736"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ФОРМИРОВАНИЯ И РЕАЛИЗАЦИИ </w:t>
      </w:r>
    </w:p>
    <w:p w:rsidR="006D3720" w:rsidRPr="00004736" w:rsidRDefault="006D3720" w:rsidP="00E95D4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4736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МУНИЦИПАЛЬНЫХ </w:t>
      </w:r>
      <w:r w:rsidR="00E95D4A" w:rsidRPr="00004736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</w:t>
      </w:r>
      <w:r w:rsidRPr="000047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95D4A" w:rsidRPr="00004736" w:rsidRDefault="006D3720" w:rsidP="00E95D4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4736">
        <w:rPr>
          <w:rFonts w:ascii="Times New Roman" w:hAnsi="Times New Roman" w:cs="Times New Roman"/>
          <w:b/>
          <w:bCs/>
          <w:sz w:val="24"/>
          <w:szCs w:val="24"/>
        </w:rPr>
        <w:t>ШАЛИНСКОГО ГОРОДСКОГО ОКРУГА</w:t>
      </w:r>
    </w:p>
    <w:p w:rsidR="00E95D4A" w:rsidRPr="00004736" w:rsidRDefault="00E95D4A" w:rsidP="00E95D4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D3720" w:rsidRPr="00004736" w:rsidRDefault="006D3720" w:rsidP="00E95D4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95D4A" w:rsidRPr="00004736" w:rsidRDefault="00E95D4A" w:rsidP="00E95D4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ar33"/>
      <w:bookmarkEnd w:id="0"/>
      <w:r w:rsidRPr="00004736">
        <w:rPr>
          <w:rFonts w:ascii="Times New Roman" w:hAnsi="Times New Roman" w:cs="Times New Roman"/>
          <w:sz w:val="24"/>
          <w:szCs w:val="24"/>
        </w:rPr>
        <w:t>Глава 1. ОБЩИЕ ПОЛОЖЕНИЯ</w:t>
      </w:r>
    </w:p>
    <w:p w:rsidR="00E95D4A" w:rsidRPr="00004736" w:rsidRDefault="00E95D4A" w:rsidP="00E95D4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95D4A" w:rsidRPr="00004736" w:rsidRDefault="00E95D4A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1. Настоящий Порядок определяет правила принятия решений о разработке </w:t>
      </w:r>
      <w:r w:rsidR="005C6CCE" w:rsidRPr="00004736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004736">
        <w:rPr>
          <w:rFonts w:ascii="Times New Roman" w:hAnsi="Times New Roman" w:cs="Times New Roman"/>
          <w:sz w:val="24"/>
          <w:szCs w:val="24"/>
        </w:rPr>
        <w:t xml:space="preserve">программ </w:t>
      </w:r>
      <w:r w:rsidR="005C6CCE" w:rsidRPr="00004736">
        <w:rPr>
          <w:rFonts w:ascii="Times New Roman" w:hAnsi="Times New Roman" w:cs="Times New Roman"/>
          <w:sz w:val="24"/>
          <w:szCs w:val="24"/>
        </w:rPr>
        <w:t xml:space="preserve">Шалинского городского округа </w:t>
      </w:r>
      <w:r w:rsidRPr="00004736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5C6CCE" w:rsidRPr="00004736">
        <w:rPr>
          <w:rFonts w:ascii="Times New Roman" w:hAnsi="Times New Roman" w:cs="Times New Roman"/>
          <w:sz w:val="24"/>
          <w:szCs w:val="24"/>
        </w:rPr>
        <w:t>–</w:t>
      </w:r>
      <w:r w:rsidRPr="00004736">
        <w:rPr>
          <w:rFonts w:ascii="Times New Roman" w:hAnsi="Times New Roman" w:cs="Times New Roman"/>
          <w:sz w:val="24"/>
          <w:szCs w:val="24"/>
        </w:rPr>
        <w:t xml:space="preserve"> </w:t>
      </w:r>
      <w:r w:rsidR="005C6CCE" w:rsidRPr="00004736">
        <w:rPr>
          <w:rFonts w:ascii="Times New Roman" w:hAnsi="Times New Roman" w:cs="Times New Roman"/>
          <w:sz w:val="24"/>
          <w:szCs w:val="24"/>
        </w:rPr>
        <w:t xml:space="preserve">муниципальная </w:t>
      </w:r>
      <w:r w:rsidRPr="00004736">
        <w:rPr>
          <w:rFonts w:ascii="Times New Roman" w:hAnsi="Times New Roman" w:cs="Times New Roman"/>
          <w:sz w:val="24"/>
          <w:szCs w:val="24"/>
        </w:rPr>
        <w:t xml:space="preserve">программа), определения сроков реализации, формирования и оценки эффективности </w:t>
      </w:r>
      <w:r w:rsidR="005C6CCE" w:rsidRPr="00004736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004736">
        <w:rPr>
          <w:rFonts w:ascii="Times New Roman" w:hAnsi="Times New Roman" w:cs="Times New Roman"/>
          <w:sz w:val="24"/>
          <w:szCs w:val="24"/>
        </w:rPr>
        <w:t>программ, а также контроля за их выполнением.</w:t>
      </w:r>
    </w:p>
    <w:p w:rsidR="00E95D4A" w:rsidRPr="00004736" w:rsidRDefault="00E95D4A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2. </w:t>
      </w:r>
      <w:r w:rsidR="005C6CCE" w:rsidRPr="00004736">
        <w:rPr>
          <w:rFonts w:ascii="Times New Roman" w:hAnsi="Times New Roman" w:cs="Times New Roman"/>
          <w:sz w:val="24"/>
          <w:szCs w:val="24"/>
        </w:rPr>
        <w:t>Муниципальная</w:t>
      </w:r>
      <w:r w:rsidRPr="00004736">
        <w:rPr>
          <w:rFonts w:ascii="Times New Roman" w:hAnsi="Times New Roman" w:cs="Times New Roman"/>
          <w:sz w:val="24"/>
          <w:szCs w:val="24"/>
        </w:rPr>
        <w:t xml:space="preserve"> программа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</w:t>
      </w:r>
      <w:r w:rsidR="005C6CCE" w:rsidRPr="00004736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004736">
        <w:rPr>
          <w:rFonts w:ascii="Times New Roman" w:hAnsi="Times New Roman" w:cs="Times New Roman"/>
          <w:sz w:val="24"/>
          <w:szCs w:val="24"/>
        </w:rPr>
        <w:t>.</w:t>
      </w:r>
    </w:p>
    <w:p w:rsidR="0010475E" w:rsidRPr="00004736" w:rsidRDefault="00E95D4A" w:rsidP="0010475E">
      <w:pPr>
        <w:autoSpaceDE w:val="0"/>
        <w:autoSpaceDN w:val="0"/>
        <w:adjustRightInd w:val="0"/>
        <w:ind w:firstLine="540"/>
        <w:jc w:val="both"/>
      </w:pPr>
      <w:r w:rsidRPr="00004736">
        <w:t xml:space="preserve">3. </w:t>
      </w:r>
      <w:r w:rsidR="006D6361" w:rsidRPr="00004736">
        <w:t>Муниципальная</w:t>
      </w:r>
      <w:r w:rsidR="0010475E" w:rsidRPr="00004736">
        <w:t xml:space="preserve"> программ</w:t>
      </w:r>
      <w:r w:rsidR="006D6361" w:rsidRPr="00004736">
        <w:t>а</w:t>
      </w:r>
      <w:r w:rsidR="0010475E" w:rsidRPr="00004736">
        <w:t xml:space="preserve"> разрабатыва</w:t>
      </w:r>
      <w:r w:rsidR="00AE2299" w:rsidRPr="00004736">
        <w:t>е</w:t>
      </w:r>
      <w:r w:rsidR="0010475E" w:rsidRPr="00004736">
        <w:t>тся на срок не менее чем на три года.</w:t>
      </w:r>
    </w:p>
    <w:p w:rsidR="006D6361" w:rsidRPr="00004736" w:rsidRDefault="00E95D4A" w:rsidP="006D6361">
      <w:pPr>
        <w:autoSpaceDE w:val="0"/>
        <w:autoSpaceDN w:val="0"/>
        <w:adjustRightInd w:val="0"/>
        <w:ind w:firstLine="540"/>
        <w:jc w:val="both"/>
      </w:pPr>
      <w:r w:rsidRPr="00004736">
        <w:t>4.</w:t>
      </w:r>
      <w:r w:rsidR="006D6361" w:rsidRPr="00004736">
        <w:t xml:space="preserve"> Муниципальная программа может включать в себя несколько подпрограмм. Деление муниципальной программы на подпрограммы осуществляется исходя из специфики формирования и исполнения бюджета муниципального образования, а также масштабности и сложности решаемых в рамках муниципальной программы задач. </w:t>
      </w:r>
    </w:p>
    <w:p w:rsidR="00BD5699" w:rsidRPr="00004736" w:rsidRDefault="006D6361" w:rsidP="00BD56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5</w:t>
      </w:r>
      <w:r w:rsidR="00E95D4A" w:rsidRPr="00004736">
        <w:rPr>
          <w:rFonts w:ascii="Times New Roman" w:hAnsi="Times New Roman" w:cs="Times New Roman"/>
          <w:sz w:val="24"/>
          <w:szCs w:val="24"/>
        </w:rPr>
        <w:t xml:space="preserve">. </w:t>
      </w:r>
      <w:r w:rsidR="00BD5699" w:rsidRPr="00004736">
        <w:rPr>
          <w:rFonts w:ascii="Times New Roman" w:hAnsi="Times New Roman" w:cs="Times New Roman"/>
          <w:sz w:val="24"/>
          <w:szCs w:val="24"/>
        </w:rPr>
        <w:t>Разработка и реализация муниципальных программ осуществляется отраслевыми (функциональными) и территориальными органами администрации Шалинского городского округа (далее - ответственные исполнители).</w:t>
      </w:r>
    </w:p>
    <w:p w:rsidR="00E95D4A" w:rsidRPr="00004736" w:rsidRDefault="00E95D4A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5D4A" w:rsidRPr="00C25399" w:rsidRDefault="00E95D4A" w:rsidP="00E95D4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42"/>
      <w:bookmarkEnd w:id="1"/>
      <w:r w:rsidRPr="00004736">
        <w:rPr>
          <w:rFonts w:ascii="Times New Roman" w:hAnsi="Times New Roman" w:cs="Times New Roman"/>
          <w:sz w:val="24"/>
          <w:szCs w:val="24"/>
        </w:rPr>
        <w:t xml:space="preserve">Глава 2. СОДЕРЖАНИЕ </w:t>
      </w:r>
      <w:r w:rsidR="00BD5699" w:rsidRPr="00004736">
        <w:rPr>
          <w:rFonts w:ascii="Times New Roman" w:hAnsi="Times New Roman" w:cs="Times New Roman"/>
          <w:sz w:val="24"/>
          <w:szCs w:val="24"/>
        </w:rPr>
        <w:t>МУНИЦИПАЛЬНОЙ</w:t>
      </w:r>
      <w:r w:rsidRPr="00004736">
        <w:rPr>
          <w:rFonts w:ascii="Times New Roman" w:hAnsi="Times New Roman" w:cs="Times New Roman"/>
          <w:sz w:val="24"/>
          <w:szCs w:val="24"/>
        </w:rPr>
        <w:t xml:space="preserve"> </w:t>
      </w:r>
      <w:r w:rsidRPr="00C25399">
        <w:rPr>
          <w:rFonts w:ascii="Times New Roman" w:hAnsi="Times New Roman" w:cs="Times New Roman"/>
          <w:sz w:val="24"/>
          <w:szCs w:val="24"/>
        </w:rPr>
        <w:t>ПРОГРАММЫ</w:t>
      </w:r>
    </w:p>
    <w:p w:rsidR="00E95D4A" w:rsidRPr="00C25399" w:rsidRDefault="00E95D4A" w:rsidP="00E95D4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95D4A" w:rsidRPr="00C25399" w:rsidRDefault="00BD5699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4"/>
      <w:bookmarkEnd w:id="2"/>
      <w:r w:rsidRPr="00C25399">
        <w:rPr>
          <w:rFonts w:ascii="Times New Roman" w:hAnsi="Times New Roman" w:cs="Times New Roman"/>
          <w:sz w:val="24"/>
          <w:szCs w:val="24"/>
        </w:rPr>
        <w:t>6</w:t>
      </w:r>
      <w:r w:rsidR="00E95D4A" w:rsidRPr="00C25399">
        <w:rPr>
          <w:rFonts w:ascii="Times New Roman" w:hAnsi="Times New Roman" w:cs="Times New Roman"/>
          <w:sz w:val="24"/>
          <w:szCs w:val="24"/>
        </w:rPr>
        <w:t xml:space="preserve">. </w:t>
      </w:r>
      <w:r w:rsidRPr="00C25399">
        <w:rPr>
          <w:rFonts w:ascii="Times New Roman" w:hAnsi="Times New Roman" w:cs="Times New Roman"/>
          <w:sz w:val="24"/>
          <w:szCs w:val="24"/>
        </w:rPr>
        <w:t>Муниципальные</w:t>
      </w:r>
      <w:r w:rsidR="00E95D4A" w:rsidRPr="00C25399">
        <w:rPr>
          <w:rFonts w:ascii="Times New Roman" w:hAnsi="Times New Roman" w:cs="Times New Roman"/>
          <w:sz w:val="24"/>
          <w:szCs w:val="24"/>
        </w:rPr>
        <w:t xml:space="preserve"> программы разрабатываются в соответствии со стратегическими документами: указами Президента Российской Федерации, приоритетными национальными проектами, реализуемыми в соответствующих сферах, иными федеральными документами, определяющими стратегические направления государственной политики, </w:t>
      </w:r>
      <w:hyperlink r:id="rId12" w:tooltip="Постановление Правительства Свердловской области от 27.08.2008 N 873-ПП (ред. от 29.12.2010) &quot;О Стратегии социально-экономического развития Свердловской области на период до 2020 года&quot; (вместе с &quot;Планом по разработке новых и изменению действующих стратегически" w:history="1">
        <w:r w:rsidR="00E95D4A" w:rsidRPr="00C25399">
          <w:rPr>
            <w:rFonts w:ascii="Times New Roman" w:hAnsi="Times New Roman" w:cs="Times New Roman"/>
            <w:sz w:val="24"/>
            <w:szCs w:val="24"/>
          </w:rPr>
          <w:t>Стратегией</w:t>
        </w:r>
      </w:hyperlink>
      <w:r w:rsidR="00E95D4A" w:rsidRPr="00C25399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</w:t>
      </w:r>
      <w:r w:rsidRPr="00C25399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E95D4A" w:rsidRPr="00C25399">
        <w:rPr>
          <w:rFonts w:ascii="Times New Roman" w:hAnsi="Times New Roman" w:cs="Times New Roman"/>
          <w:sz w:val="24"/>
          <w:szCs w:val="24"/>
        </w:rPr>
        <w:t xml:space="preserve">,  отраслевыми стратегическими документами </w:t>
      </w:r>
      <w:r w:rsidRPr="00C25399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E95D4A" w:rsidRPr="00C25399">
        <w:rPr>
          <w:rFonts w:ascii="Times New Roman" w:hAnsi="Times New Roman" w:cs="Times New Roman"/>
          <w:sz w:val="24"/>
          <w:szCs w:val="24"/>
        </w:rPr>
        <w:t xml:space="preserve"> и иными документами.</w:t>
      </w:r>
    </w:p>
    <w:p w:rsidR="00E95D4A" w:rsidRPr="00C25399" w:rsidRDefault="00496004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5399">
        <w:rPr>
          <w:rFonts w:ascii="Times New Roman" w:hAnsi="Times New Roman" w:cs="Times New Roman"/>
          <w:sz w:val="24"/>
          <w:szCs w:val="24"/>
        </w:rPr>
        <w:t>7</w:t>
      </w:r>
      <w:r w:rsidR="00E95D4A" w:rsidRPr="00C25399">
        <w:rPr>
          <w:rFonts w:ascii="Times New Roman" w:hAnsi="Times New Roman" w:cs="Times New Roman"/>
          <w:sz w:val="24"/>
          <w:szCs w:val="24"/>
        </w:rPr>
        <w:t xml:space="preserve">. </w:t>
      </w:r>
      <w:r w:rsidR="00BD5699" w:rsidRPr="00C25399">
        <w:rPr>
          <w:rFonts w:ascii="Times New Roman" w:hAnsi="Times New Roman" w:cs="Times New Roman"/>
          <w:sz w:val="24"/>
          <w:szCs w:val="24"/>
        </w:rPr>
        <w:t>Муниципальная</w:t>
      </w:r>
      <w:r w:rsidR="00E95D4A" w:rsidRPr="00C25399">
        <w:rPr>
          <w:rFonts w:ascii="Times New Roman" w:hAnsi="Times New Roman" w:cs="Times New Roman"/>
          <w:sz w:val="24"/>
          <w:szCs w:val="24"/>
        </w:rPr>
        <w:t xml:space="preserve"> программа содержит паспорт программы.</w:t>
      </w:r>
    </w:p>
    <w:p w:rsidR="00E95D4A" w:rsidRPr="00004736" w:rsidRDefault="00F23D0D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За паспортом муниципальной </w:t>
      </w:r>
      <w:r w:rsidR="00E95D4A" w:rsidRPr="00004736">
        <w:rPr>
          <w:rFonts w:ascii="Times New Roman" w:hAnsi="Times New Roman" w:cs="Times New Roman"/>
          <w:sz w:val="24"/>
          <w:szCs w:val="24"/>
        </w:rPr>
        <w:t>программы следуют разделы:</w:t>
      </w:r>
    </w:p>
    <w:p w:rsidR="00E95D4A" w:rsidRPr="00004736" w:rsidRDefault="00E95D4A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1) характеристика и анализ текущего состояния сферы социально-экономического развития </w:t>
      </w:r>
      <w:r w:rsidR="00F23D0D" w:rsidRPr="00004736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004736">
        <w:rPr>
          <w:rFonts w:ascii="Times New Roman" w:hAnsi="Times New Roman" w:cs="Times New Roman"/>
          <w:sz w:val="24"/>
          <w:szCs w:val="24"/>
        </w:rPr>
        <w:t>;</w:t>
      </w:r>
    </w:p>
    <w:p w:rsidR="00E95D4A" w:rsidRPr="00004736" w:rsidRDefault="00E95D4A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2) цели и задачи </w:t>
      </w:r>
      <w:r w:rsidR="00F23D0D" w:rsidRPr="00004736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004736">
        <w:rPr>
          <w:rFonts w:ascii="Times New Roman" w:hAnsi="Times New Roman" w:cs="Times New Roman"/>
          <w:sz w:val="24"/>
          <w:szCs w:val="24"/>
        </w:rPr>
        <w:t xml:space="preserve">программы, целевые показатели реализации </w:t>
      </w:r>
      <w:r w:rsidR="00F23D0D" w:rsidRPr="00004736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004736">
        <w:rPr>
          <w:rFonts w:ascii="Times New Roman" w:hAnsi="Times New Roman" w:cs="Times New Roman"/>
          <w:sz w:val="24"/>
          <w:szCs w:val="24"/>
        </w:rPr>
        <w:t>программы;</w:t>
      </w:r>
    </w:p>
    <w:p w:rsidR="00E95D4A" w:rsidRPr="00004736" w:rsidRDefault="00E95D4A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lastRenderedPageBreak/>
        <w:t xml:space="preserve">3) план мероприятий по выполнению </w:t>
      </w:r>
      <w:r w:rsidR="00F23D0D" w:rsidRPr="00004736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004736">
        <w:rPr>
          <w:rFonts w:ascii="Times New Roman" w:hAnsi="Times New Roman" w:cs="Times New Roman"/>
          <w:sz w:val="24"/>
          <w:szCs w:val="24"/>
        </w:rPr>
        <w:t>программы;</w:t>
      </w:r>
    </w:p>
    <w:p w:rsidR="00E95D4A" w:rsidRPr="00004736" w:rsidRDefault="0086038C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8</w:t>
      </w:r>
      <w:r w:rsidR="00E95D4A" w:rsidRPr="00004736">
        <w:rPr>
          <w:rFonts w:ascii="Times New Roman" w:hAnsi="Times New Roman" w:cs="Times New Roman"/>
          <w:sz w:val="24"/>
          <w:szCs w:val="24"/>
        </w:rPr>
        <w:t xml:space="preserve">. К содержанию разделов </w:t>
      </w:r>
      <w:r w:rsidR="00FF57CB" w:rsidRPr="00004736">
        <w:rPr>
          <w:rFonts w:ascii="Times New Roman" w:hAnsi="Times New Roman" w:cs="Times New Roman"/>
          <w:sz w:val="24"/>
          <w:szCs w:val="24"/>
        </w:rPr>
        <w:t>муниципальной</w:t>
      </w:r>
      <w:r w:rsidR="00E95D4A" w:rsidRPr="00004736">
        <w:rPr>
          <w:rFonts w:ascii="Times New Roman" w:hAnsi="Times New Roman" w:cs="Times New Roman"/>
          <w:sz w:val="24"/>
          <w:szCs w:val="24"/>
        </w:rPr>
        <w:t xml:space="preserve"> программы предъявляются следующие требования:</w:t>
      </w:r>
    </w:p>
    <w:p w:rsidR="00E95D4A" w:rsidRPr="00004736" w:rsidRDefault="00E95D4A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1) </w:t>
      </w:r>
      <w:hyperlink w:anchor="Par219" w:tooltip="Ссылка на текущий документ" w:history="1">
        <w:r w:rsidRPr="00004736">
          <w:rPr>
            <w:rFonts w:ascii="Times New Roman" w:hAnsi="Times New Roman" w:cs="Times New Roman"/>
            <w:color w:val="0000FF"/>
            <w:sz w:val="24"/>
            <w:szCs w:val="24"/>
          </w:rPr>
          <w:t>паспорт</w:t>
        </w:r>
      </w:hyperlink>
      <w:r w:rsidRPr="00004736">
        <w:rPr>
          <w:rFonts w:ascii="Times New Roman" w:hAnsi="Times New Roman" w:cs="Times New Roman"/>
          <w:sz w:val="24"/>
          <w:szCs w:val="24"/>
        </w:rPr>
        <w:t xml:space="preserve"> </w:t>
      </w:r>
      <w:r w:rsidR="00FF57CB" w:rsidRPr="00004736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004736">
        <w:rPr>
          <w:rFonts w:ascii="Times New Roman" w:hAnsi="Times New Roman" w:cs="Times New Roman"/>
          <w:sz w:val="24"/>
          <w:szCs w:val="24"/>
        </w:rPr>
        <w:t>программы заполняется в соответствии с фо</w:t>
      </w:r>
      <w:r w:rsidR="00FF57CB" w:rsidRPr="00004736">
        <w:rPr>
          <w:rFonts w:ascii="Times New Roman" w:hAnsi="Times New Roman" w:cs="Times New Roman"/>
          <w:sz w:val="24"/>
          <w:szCs w:val="24"/>
        </w:rPr>
        <w:t>рмой, приведенной в приложении №</w:t>
      </w:r>
      <w:r w:rsidRPr="00004736">
        <w:rPr>
          <w:rFonts w:ascii="Times New Roman" w:hAnsi="Times New Roman" w:cs="Times New Roman"/>
          <w:sz w:val="24"/>
          <w:szCs w:val="24"/>
        </w:rPr>
        <w:t xml:space="preserve"> 1 к настоящему Порядку;</w:t>
      </w:r>
    </w:p>
    <w:p w:rsidR="00E95D4A" w:rsidRPr="00004736" w:rsidRDefault="00E95D4A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2) первый раздел </w:t>
      </w:r>
      <w:r w:rsidR="00FF57CB" w:rsidRPr="00004736">
        <w:rPr>
          <w:rFonts w:ascii="Times New Roman" w:hAnsi="Times New Roman" w:cs="Times New Roman"/>
          <w:sz w:val="24"/>
          <w:szCs w:val="24"/>
        </w:rPr>
        <w:t>муниципальной</w:t>
      </w:r>
      <w:r w:rsidRPr="00004736">
        <w:rPr>
          <w:rFonts w:ascii="Times New Roman" w:hAnsi="Times New Roman" w:cs="Times New Roman"/>
          <w:sz w:val="24"/>
          <w:szCs w:val="24"/>
        </w:rPr>
        <w:t xml:space="preserve"> программы "Характеристика и анализ текущего состояния сферы социально-экономического развития </w:t>
      </w:r>
      <w:r w:rsidR="00FF57CB" w:rsidRPr="00004736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004736">
        <w:rPr>
          <w:rFonts w:ascii="Times New Roman" w:hAnsi="Times New Roman" w:cs="Times New Roman"/>
          <w:sz w:val="24"/>
          <w:szCs w:val="24"/>
        </w:rPr>
        <w:t>" должен содержать:</w:t>
      </w:r>
    </w:p>
    <w:p w:rsidR="00E95D4A" w:rsidRPr="00004736" w:rsidRDefault="00E95D4A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анализ текущего состояния, включая выявление основных проблем и причин их возникновения, а также анализ социальных, финансово-экономических и иных рисков реализации </w:t>
      </w:r>
      <w:r w:rsidR="00F26D14" w:rsidRPr="00004736">
        <w:rPr>
          <w:rFonts w:ascii="Times New Roman" w:hAnsi="Times New Roman" w:cs="Times New Roman"/>
          <w:sz w:val="24"/>
          <w:szCs w:val="24"/>
        </w:rPr>
        <w:t>муниципальной</w:t>
      </w:r>
      <w:r w:rsidRPr="00004736">
        <w:rPr>
          <w:rFonts w:ascii="Times New Roman" w:hAnsi="Times New Roman" w:cs="Times New Roman"/>
          <w:sz w:val="24"/>
          <w:szCs w:val="24"/>
        </w:rPr>
        <w:t xml:space="preserve"> программы. При описании текущего состояния и формулировании проблем в сфере реализации </w:t>
      </w:r>
      <w:r w:rsidR="00F26D14" w:rsidRPr="00004736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004736">
        <w:rPr>
          <w:rFonts w:ascii="Times New Roman" w:hAnsi="Times New Roman" w:cs="Times New Roman"/>
          <w:sz w:val="24"/>
          <w:szCs w:val="24"/>
        </w:rPr>
        <w:t>программы должны использоваться количественные и качественные показатели, свидетельствующие об их наличии (сравнительными показателями Свердловской области в динамике);</w:t>
      </w:r>
    </w:p>
    <w:p w:rsidR="00E95D4A" w:rsidRPr="00004736" w:rsidRDefault="00E95D4A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прогноз развития сферы реализации </w:t>
      </w:r>
      <w:r w:rsidR="00F26D14" w:rsidRPr="00004736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004736">
        <w:rPr>
          <w:rFonts w:ascii="Times New Roman" w:hAnsi="Times New Roman" w:cs="Times New Roman"/>
          <w:sz w:val="24"/>
          <w:szCs w:val="24"/>
        </w:rPr>
        <w:t xml:space="preserve">программы, определение возможных тенденций и значений макроэкономических показателей по итогам реализации </w:t>
      </w:r>
      <w:r w:rsidR="00F26D14" w:rsidRPr="00004736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004736">
        <w:rPr>
          <w:rFonts w:ascii="Times New Roman" w:hAnsi="Times New Roman" w:cs="Times New Roman"/>
          <w:sz w:val="24"/>
          <w:szCs w:val="24"/>
        </w:rPr>
        <w:t>программы;</w:t>
      </w:r>
    </w:p>
    <w:p w:rsidR="00E95D4A" w:rsidRPr="00004736" w:rsidRDefault="00E95D4A" w:rsidP="00771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обоснование соответствия целей и задач </w:t>
      </w:r>
      <w:r w:rsidR="00F26D14" w:rsidRPr="00004736">
        <w:rPr>
          <w:rFonts w:ascii="Times New Roman" w:hAnsi="Times New Roman" w:cs="Times New Roman"/>
          <w:sz w:val="24"/>
          <w:szCs w:val="24"/>
        </w:rPr>
        <w:t>муниципальной</w:t>
      </w:r>
      <w:r w:rsidRPr="00004736">
        <w:rPr>
          <w:rFonts w:ascii="Times New Roman" w:hAnsi="Times New Roman" w:cs="Times New Roman"/>
          <w:sz w:val="24"/>
          <w:szCs w:val="24"/>
        </w:rPr>
        <w:t xml:space="preserve"> программы приоритетам федеральных стратегических документов, государственных программ </w:t>
      </w:r>
      <w:r w:rsidR="00DB4F70" w:rsidRPr="00004736">
        <w:rPr>
          <w:rFonts w:ascii="Times New Roman" w:hAnsi="Times New Roman" w:cs="Times New Roman"/>
          <w:sz w:val="24"/>
          <w:szCs w:val="24"/>
        </w:rPr>
        <w:t>Свердловской области</w:t>
      </w:r>
      <w:r w:rsidRPr="00004736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tooltip="Постановление Правительства Свердловской области от 27.08.2008 N 873-ПП (ред. от 29.12.2010) &quot;О Стратегии социально-экономического развития Свердловской области на период до 2020 года&quot; (вместе с &quot;Планом по разработке новых и изменению действующих стратегически" w:history="1">
        <w:r w:rsidRPr="00004736">
          <w:rPr>
            <w:rFonts w:ascii="Times New Roman" w:hAnsi="Times New Roman" w:cs="Times New Roman"/>
            <w:sz w:val="24"/>
            <w:szCs w:val="24"/>
          </w:rPr>
          <w:t>Стратегии</w:t>
        </w:r>
      </w:hyperlink>
      <w:r w:rsidRPr="00004736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Свердловской области, </w:t>
      </w:r>
      <w:hyperlink r:id="rId14" w:tooltip="Постановление Правительства Свердловской области от 27.08.2008 N 873-ПП (ред. от 29.12.2010) &quot;О Стратегии социально-экономического развития Свердловской области на период до 2020 года&quot; (вместе с &quot;Планом по разработке новых и изменению действующих стратегически" w:history="1">
        <w:r w:rsidR="0077132F" w:rsidRPr="00004736">
          <w:rPr>
            <w:rFonts w:ascii="Times New Roman" w:hAnsi="Times New Roman" w:cs="Times New Roman"/>
            <w:sz w:val="24"/>
            <w:szCs w:val="24"/>
          </w:rPr>
          <w:t>Стратегии</w:t>
        </w:r>
      </w:hyperlink>
      <w:r w:rsidR="0077132F" w:rsidRPr="00004736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Шалинского городского округа, </w:t>
      </w:r>
      <w:r w:rsidRPr="00004736">
        <w:rPr>
          <w:rFonts w:ascii="Times New Roman" w:hAnsi="Times New Roman" w:cs="Times New Roman"/>
          <w:sz w:val="24"/>
          <w:szCs w:val="24"/>
        </w:rPr>
        <w:t xml:space="preserve">стратегическим документам </w:t>
      </w:r>
      <w:r w:rsidR="0077132F" w:rsidRPr="00004736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004736">
        <w:rPr>
          <w:rFonts w:ascii="Times New Roman" w:hAnsi="Times New Roman" w:cs="Times New Roman"/>
          <w:sz w:val="24"/>
          <w:szCs w:val="24"/>
        </w:rPr>
        <w:t xml:space="preserve"> (в том числе отраслевым стратегическим документам </w:t>
      </w:r>
      <w:r w:rsidR="0077132F" w:rsidRPr="00004736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004736">
        <w:rPr>
          <w:rFonts w:ascii="Times New Roman" w:hAnsi="Times New Roman" w:cs="Times New Roman"/>
          <w:sz w:val="24"/>
          <w:szCs w:val="24"/>
        </w:rPr>
        <w:t>).</w:t>
      </w:r>
    </w:p>
    <w:p w:rsidR="00E95D4A" w:rsidRPr="00E24891" w:rsidRDefault="0077132F" w:rsidP="00E95D4A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891">
        <w:rPr>
          <w:rFonts w:ascii="Times New Roman" w:hAnsi="Times New Roman" w:cs="Times New Roman"/>
          <w:b/>
          <w:sz w:val="24"/>
          <w:szCs w:val="24"/>
        </w:rPr>
        <w:t>При наличии в муниципальной</w:t>
      </w:r>
      <w:r w:rsidR="00E95D4A" w:rsidRPr="00E24891">
        <w:rPr>
          <w:rFonts w:ascii="Times New Roman" w:hAnsi="Times New Roman" w:cs="Times New Roman"/>
          <w:b/>
          <w:sz w:val="24"/>
          <w:szCs w:val="24"/>
        </w:rPr>
        <w:t xml:space="preserve"> программе подпрограмм паспорт и текстовая часть </w:t>
      </w:r>
      <w:r w:rsidRPr="00E2489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E95D4A" w:rsidRPr="00E24891">
        <w:rPr>
          <w:rFonts w:ascii="Times New Roman" w:hAnsi="Times New Roman" w:cs="Times New Roman"/>
          <w:b/>
          <w:sz w:val="24"/>
          <w:szCs w:val="24"/>
        </w:rPr>
        <w:t xml:space="preserve"> программы могут формироваться по каждой подпрограмме отдельно;</w:t>
      </w:r>
    </w:p>
    <w:p w:rsidR="00ED493C" w:rsidRPr="00004736" w:rsidRDefault="00E95D4A" w:rsidP="00ED4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3) второй раздел </w:t>
      </w:r>
      <w:r w:rsidR="0077132F" w:rsidRPr="00004736">
        <w:rPr>
          <w:rFonts w:ascii="Times New Roman" w:hAnsi="Times New Roman" w:cs="Times New Roman"/>
          <w:sz w:val="24"/>
          <w:szCs w:val="24"/>
        </w:rPr>
        <w:t>муниципальной</w:t>
      </w:r>
      <w:r w:rsidRPr="00004736">
        <w:rPr>
          <w:rFonts w:ascii="Times New Roman" w:hAnsi="Times New Roman" w:cs="Times New Roman"/>
          <w:sz w:val="24"/>
          <w:szCs w:val="24"/>
        </w:rPr>
        <w:t xml:space="preserve"> программы "</w:t>
      </w:r>
      <w:hyperlink w:anchor="Par253" w:tooltip="Ссылка на текущий документ" w:history="1">
        <w:r w:rsidRPr="00004736">
          <w:rPr>
            <w:rFonts w:ascii="Times New Roman" w:hAnsi="Times New Roman" w:cs="Times New Roman"/>
            <w:color w:val="0000FF"/>
            <w:sz w:val="24"/>
            <w:szCs w:val="24"/>
          </w:rPr>
          <w:t>Цели</w:t>
        </w:r>
      </w:hyperlink>
      <w:r w:rsidRPr="00004736">
        <w:rPr>
          <w:rFonts w:ascii="Times New Roman" w:hAnsi="Times New Roman" w:cs="Times New Roman"/>
          <w:sz w:val="24"/>
          <w:szCs w:val="24"/>
        </w:rPr>
        <w:t xml:space="preserve"> и задачи </w:t>
      </w:r>
      <w:r w:rsidR="0077132F" w:rsidRPr="00004736">
        <w:rPr>
          <w:rFonts w:ascii="Times New Roman" w:hAnsi="Times New Roman" w:cs="Times New Roman"/>
          <w:sz w:val="24"/>
          <w:szCs w:val="24"/>
        </w:rPr>
        <w:t>муниципальной</w:t>
      </w:r>
      <w:r w:rsidRPr="00004736">
        <w:rPr>
          <w:rFonts w:ascii="Times New Roman" w:hAnsi="Times New Roman" w:cs="Times New Roman"/>
          <w:sz w:val="24"/>
          <w:szCs w:val="24"/>
        </w:rPr>
        <w:t xml:space="preserve"> программы, целевые показатели реализации </w:t>
      </w:r>
      <w:r w:rsidR="0077132F" w:rsidRPr="00004736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004736">
        <w:rPr>
          <w:rFonts w:ascii="Times New Roman" w:hAnsi="Times New Roman" w:cs="Times New Roman"/>
          <w:sz w:val="24"/>
          <w:szCs w:val="24"/>
        </w:rPr>
        <w:t xml:space="preserve">программы" </w:t>
      </w:r>
      <w:r w:rsidR="00A9034E" w:rsidRPr="00004736">
        <w:rPr>
          <w:rFonts w:ascii="Times New Roman" w:hAnsi="Times New Roman" w:cs="Times New Roman"/>
          <w:sz w:val="24"/>
          <w:szCs w:val="24"/>
        </w:rPr>
        <w:t xml:space="preserve"> </w:t>
      </w:r>
      <w:r w:rsidRPr="00004736">
        <w:rPr>
          <w:rFonts w:ascii="Times New Roman" w:hAnsi="Times New Roman" w:cs="Times New Roman"/>
          <w:sz w:val="24"/>
          <w:szCs w:val="24"/>
        </w:rPr>
        <w:t xml:space="preserve">оформляется в виде приложения </w:t>
      </w:r>
      <w:r w:rsidR="00DB4F70" w:rsidRPr="00004736">
        <w:rPr>
          <w:rFonts w:ascii="Times New Roman" w:hAnsi="Times New Roman" w:cs="Times New Roman"/>
          <w:sz w:val="24"/>
          <w:szCs w:val="24"/>
        </w:rPr>
        <w:t>№</w:t>
      </w:r>
      <w:r w:rsidRPr="00004736">
        <w:rPr>
          <w:rFonts w:ascii="Times New Roman" w:hAnsi="Times New Roman" w:cs="Times New Roman"/>
          <w:sz w:val="24"/>
          <w:szCs w:val="24"/>
        </w:rPr>
        <w:t xml:space="preserve"> 1 к </w:t>
      </w:r>
      <w:r w:rsidR="0077132F" w:rsidRPr="00004736">
        <w:rPr>
          <w:rFonts w:ascii="Times New Roman" w:hAnsi="Times New Roman" w:cs="Times New Roman"/>
          <w:sz w:val="24"/>
          <w:szCs w:val="24"/>
        </w:rPr>
        <w:t>муниципальной</w:t>
      </w:r>
      <w:r w:rsidRPr="00004736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0C6DA3" w:rsidRPr="00004736">
        <w:rPr>
          <w:rFonts w:ascii="Times New Roman" w:hAnsi="Times New Roman" w:cs="Times New Roman"/>
          <w:sz w:val="24"/>
          <w:szCs w:val="24"/>
        </w:rPr>
        <w:t>е по форме согласно приложению №</w:t>
      </w:r>
      <w:r w:rsidRPr="00004736">
        <w:rPr>
          <w:rFonts w:ascii="Times New Roman" w:hAnsi="Times New Roman" w:cs="Times New Roman"/>
          <w:sz w:val="24"/>
          <w:szCs w:val="24"/>
        </w:rPr>
        <w:t xml:space="preserve"> 2 к настоящему Порядку и должен содержать формулировку цели (целей), соответствующей целям стратегических документов и задач, на достижение и решение которых направлена </w:t>
      </w:r>
      <w:r w:rsidR="0077132F" w:rsidRPr="00004736">
        <w:rPr>
          <w:rFonts w:ascii="Times New Roman" w:hAnsi="Times New Roman" w:cs="Times New Roman"/>
          <w:sz w:val="24"/>
          <w:szCs w:val="24"/>
        </w:rPr>
        <w:t>муниципальная</w:t>
      </w:r>
      <w:r w:rsidRPr="00004736">
        <w:rPr>
          <w:rFonts w:ascii="Times New Roman" w:hAnsi="Times New Roman" w:cs="Times New Roman"/>
          <w:sz w:val="24"/>
          <w:szCs w:val="24"/>
        </w:rPr>
        <w:t xml:space="preserve"> программа.</w:t>
      </w:r>
      <w:r w:rsidR="00ED493C" w:rsidRPr="00004736">
        <w:rPr>
          <w:rFonts w:ascii="Times New Roman" w:hAnsi="Times New Roman" w:cs="Times New Roman"/>
          <w:sz w:val="24"/>
          <w:szCs w:val="24"/>
        </w:rPr>
        <w:t xml:space="preserve"> При этом в текстовой части муниципальной программы приводится ссылка на данное приложение.</w:t>
      </w:r>
    </w:p>
    <w:p w:rsidR="00A9034E" w:rsidRPr="00004736" w:rsidRDefault="00A9034E" w:rsidP="00A903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Раздел должен содержать формулировку цели (целей), соответствующую целям социально-экономического развития Шалинского городского округа и задач, на решение которых направлена муниципальная программа, с обоснованием соответствия целей и задач муниципальной программы приоритетам стратегических документов Российской Федерации, Свердловской области, Шалинского городского округа.</w:t>
      </w:r>
    </w:p>
    <w:p w:rsidR="00A9034E" w:rsidRPr="00004736" w:rsidRDefault="00A9034E" w:rsidP="00A903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Формулировка цели должна быть краткой и ясной и не должна содержать специальных терминов, указаний на иные цели, задачи или результаты, которые являются следствиями достижения самой цели, а также описания путей, средств и методов достижения цели. Цель должна быть измеримой, достижимой за период реализации муниципальной программы, соответствовать сфере реализации муниципальной программы и определять конечные результаты реализации муниципальной программы.</w:t>
      </w:r>
    </w:p>
    <w:p w:rsidR="00A9034E" w:rsidRPr="00004736" w:rsidRDefault="00A9034E" w:rsidP="00A903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Цели муниципальной программы должны обладать следующими свойствами:</w:t>
      </w:r>
    </w:p>
    <w:p w:rsidR="00A9034E" w:rsidRPr="00004736" w:rsidRDefault="00A9034E" w:rsidP="00A903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- специфичность (цель должна соответствовать сфере реализации муниципальной программы);</w:t>
      </w:r>
    </w:p>
    <w:p w:rsidR="00A9034E" w:rsidRPr="00004736" w:rsidRDefault="00A9034E" w:rsidP="00A903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- конкретность (не допускаются размытые (нечеткие) формулировки, допускающие произвольное или неоднозначное толкование);</w:t>
      </w:r>
    </w:p>
    <w:p w:rsidR="00A9034E" w:rsidRPr="00004736" w:rsidRDefault="00A9034E" w:rsidP="00A903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- измеримость (достижение цели можно проверить);</w:t>
      </w:r>
    </w:p>
    <w:p w:rsidR="00A9034E" w:rsidRPr="00004736" w:rsidRDefault="00A9034E" w:rsidP="00A903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- достижимость (цель должна быть достижима за период реализации муниципальной </w:t>
      </w:r>
      <w:r w:rsidRPr="00004736">
        <w:rPr>
          <w:rFonts w:ascii="Times New Roman" w:hAnsi="Times New Roman" w:cs="Times New Roman"/>
          <w:sz w:val="24"/>
          <w:szCs w:val="24"/>
        </w:rPr>
        <w:lastRenderedPageBreak/>
        <w:t>программы);</w:t>
      </w:r>
    </w:p>
    <w:p w:rsidR="00A9034E" w:rsidRPr="00004736" w:rsidRDefault="00A9034E" w:rsidP="00A903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- релевантность (соответствие формулировки цели ожидаемым конечным результатам реализации программы).</w:t>
      </w:r>
    </w:p>
    <w:p w:rsidR="00A9034E" w:rsidRPr="00004736" w:rsidRDefault="00A9034E" w:rsidP="00A903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Задачи муниципальной программы должны определять конечный результат реализации совокупности взаимосвязанных мероприятий или осуществления функций в рамках достижения цели (целей) муниципальной программы. Сформулированные задачи должны быть достаточны для достижения соответствующей цели.</w:t>
      </w:r>
    </w:p>
    <w:p w:rsidR="00A9034E" w:rsidRPr="00004736" w:rsidRDefault="00A9034E" w:rsidP="00A903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В подпрограмме, имеющей обеспечивающий характер, отражаются цели и задачи, направленные на обеспечение эффективного управления, в том числе на исполнение муниципальных функций, повышение качества оказания муниципальных услуг, эффективности бюджетных расходов в сфере реализации муниципальной программы.</w:t>
      </w:r>
    </w:p>
    <w:p w:rsidR="00A9034E" w:rsidRPr="00004736" w:rsidRDefault="00A9034E" w:rsidP="00A903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Для </w:t>
      </w:r>
      <w:r w:rsidRPr="00C25399">
        <w:rPr>
          <w:rFonts w:ascii="Times New Roman" w:hAnsi="Times New Roman" w:cs="Times New Roman"/>
          <w:sz w:val="24"/>
          <w:szCs w:val="24"/>
        </w:rPr>
        <w:t xml:space="preserve">каждой цели (задачи) муниципальной программы должны быть установлены целевые показатели, которые приводятся по годам на период реализации муниципальной программы в соответствии с показателями социально-экономического развития Шалинского городского округа и стратегических документов Российской Федерации и Свердловской области, </w:t>
      </w:r>
      <w:hyperlink r:id="rId15" w:tooltip="Указ Президента РФ от 28.04.2008 N 607 (ред. от 14.10.2012) &quot;Об оценке эффективности деятельности органов местного самоуправления городских округов и муниципальных районов&quot;{КонсультантПлюс}" w:history="1">
        <w:r w:rsidRPr="00C25399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C25399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28 апреля 2008 года № 607 "Об оценке эффективности деятельности органов местного самоуправления городских округов и муниципальных районов", основными параметрами муниципальных заданий на оказание муниципальных услуг.</w:t>
      </w:r>
    </w:p>
    <w:p w:rsidR="00A9034E" w:rsidRPr="00004736" w:rsidRDefault="00A9034E" w:rsidP="00A903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Целевые показатели должны быть установлены для каждой цели и задачи муниципальной программы и должны иметь количественные значения на весь период реализации муниципальной программы.</w:t>
      </w:r>
    </w:p>
    <w:p w:rsidR="00A9034E" w:rsidRPr="00004736" w:rsidRDefault="00A9034E" w:rsidP="00A903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Целевые показатели муниципальной программы устанавливаются в абсолютных и относительных величинах и должны объективно характеризовать динамику достижения цели, решения задач муниципальной программы.</w:t>
      </w:r>
    </w:p>
    <w:p w:rsidR="00A9034E" w:rsidRPr="00004736" w:rsidRDefault="00A9034E" w:rsidP="00A903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Используемые целевые показатели должны соответствовать следующим требованиям:</w:t>
      </w:r>
    </w:p>
    <w:p w:rsidR="00A9034E" w:rsidRPr="00004736" w:rsidRDefault="00A9034E" w:rsidP="00A903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- адекватность (показатель должен характеризовать динамику достижения цели или решении задачи);</w:t>
      </w:r>
    </w:p>
    <w:p w:rsidR="00A9034E" w:rsidRPr="00004736" w:rsidRDefault="00A9034E" w:rsidP="00A903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- точность (погрешности измерения не должны приводить к искаженному представлению о результатах реализации муниципальной программы);</w:t>
      </w:r>
    </w:p>
    <w:p w:rsidR="00A9034E" w:rsidRPr="00004736" w:rsidRDefault="00A9034E" w:rsidP="00A903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- достоверность (способ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 муниципальной программы);</w:t>
      </w:r>
    </w:p>
    <w:p w:rsidR="00A9034E" w:rsidRPr="00004736" w:rsidRDefault="00A9034E" w:rsidP="00A903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- однозначность (определение показателя должно обеспечивать одинаковое понимание существа измеряемой характеристики, для чего следует избегать излишне сложных показателей и показателей, не имеющих четкого, общепринятого определения и единиц измерения);</w:t>
      </w:r>
    </w:p>
    <w:p w:rsidR="00A9034E" w:rsidRPr="00004736" w:rsidRDefault="00A9034E" w:rsidP="00A903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- экономичность (получение отчетных данных должно проводиться с минимально возможными затратами; применяемые показатели должны в максимальной степени основываться на уже существующих процедурах сбора информации);</w:t>
      </w:r>
    </w:p>
    <w:p w:rsidR="00A9034E" w:rsidRPr="00004736" w:rsidRDefault="00A9034E" w:rsidP="00A903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- своевременность и регулярность (отчетные данные должны поступать со строго определенной периодичностью и с незначительным временным лагом между моментом сбора информации и сроком ее использования).</w:t>
      </w:r>
    </w:p>
    <w:p w:rsidR="00A9034E" w:rsidRPr="00004736" w:rsidRDefault="00A9034E" w:rsidP="00A903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В "Обеспечивающей подпрограмме" (направлении "Общепрограммные расходы") целевые показатели должны характеризовать эффективное исполнение полномочий и функций ответственного исполнителя муниципальной программы, повышение доступности и качества оказания муниципальных услуг в сфере реализации муниципальной программы, повышение эффективности и результативности бюджетных расходов в сфере реализации муниципальной программы;</w:t>
      </w:r>
    </w:p>
    <w:p w:rsidR="00E95D4A" w:rsidRPr="00004736" w:rsidRDefault="00E95D4A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4) третий раздел </w:t>
      </w:r>
      <w:r w:rsidR="00AE1057" w:rsidRPr="00004736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004736">
        <w:rPr>
          <w:rFonts w:ascii="Times New Roman" w:hAnsi="Times New Roman" w:cs="Times New Roman"/>
          <w:sz w:val="24"/>
          <w:szCs w:val="24"/>
        </w:rPr>
        <w:t>программы "</w:t>
      </w:r>
      <w:hyperlink w:anchor="Par446" w:tooltip="Ссылка на текущий документ" w:history="1">
        <w:r w:rsidRPr="00004736">
          <w:rPr>
            <w:rFonts w:ascii="Times New Roman" w:hAnsi="Times New Roman" w:cs="Times New Roman"/>
            <w:sz w:val="24"/>
            <w:szCs w:val="24"/>
          </w:rPr>
          <w:t>План</w:t>
        </w:r>
      </w:hyperlink>
      <w:r w:rsidRPr="00004736">
        <w:rPr>
          <w:rFonts w:ascii="Times New Roman" w:hAnsi="Times New Roman" w:cs="Times New Roman"/>
          <w:sz w:val="24"/>
          <w:szCs w:val="24"/>
        </w:rPr>
        <w:t xml:space="preserve"> мероприятий по выполнению </w:t>
      </w:r>
      <w:r w:rsidR="00AE1057" w:rsidRPr="00004736">
        <w:rPr>
          <w:rFonts w:ascii="Times New Roman" w:hAnsi="Times New Roman" w:cs="Times New Roman"/>
          <w:sz w:val="24"/>
          <w:szCs w:val="24"/>
        </w:rPr>
        <w:t>муниципальной</w:t>
      </w:r>
      <w:r w:rsidR="00BA7A62" w:rsidRPr="00004736">
        <w:rPr>
          <w:rFonts w:ascii="Times New Roman" w:hAnsi="Times New Roman" w:cs="Times New Roman"/>
          <w:sz w:val="24"/>
          <w:szCs w:val="24"/>
        </w:rPr>
        <w:t xml:space="preserve"> программы" состоит из:</w:t>
      </w:r>
    </w:p>
    <w:p w:rsidR="00BA7A62" w:rsidRPr="00004736" w:rsidRDefault="00BA7A62" w:rsidP="00BA7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lastRenderedPageBreak/>
        <w:t>а) текстовой части, в которой отражается:</w:t>
      </w:r>
    </w:p>
    <w:p w:rsidR="00BA7A62" w:rsidRPr="00004736" w:rsidRDefault="00BA7A62" w:rsidP="00BA7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- механизм реализации мероприятий муниципальной программы и взаимодействия соисполнителей муниципальной программы, а также указываются исполнители по мероприятиям муниципальной программы в случае, если в реализации мероприятий муниципальной программы принимают участие юридические и (или) физические лица, в том числе муниципальные учреждения, осуществляющие поставку товаров, выполнение работ и (или) оказание услуг, необходимых для реализации муниципальной программы, в порядке, установленном в соответствии с законодательством Российской Федерации;</w:t>
      </w:r>
    </w:p>
    <w:p w:rsidR="00BA7A62" w:rsidRPr="00004736" w:rsidRDefault="00BA7A62" w:rsidP="00BA7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- перечень работ, выполняемых в рамках реализации основных мероприятий программы;</w:t>
      </w:r>
    </w:p>
    <w:p w:rsidR="00BA7A62" w:rsidRPr="00004736" w:rsidRDefault="00BA7A62" w:rsidP="00BA7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- перечень объектов капитального ремонта, включенных в программу;</w:t>
      </w:r>
    </w:p>
    <w:p w:rsidR="00BA7A62" w:rsidRPr="00004736" w:rsidRDefault="00BA7A62" w:rsidP="00BA7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- информация о наличии проектно-сметной документации либо ее отсутствии со сроками готовности;</w:t>
      </w:r>
    </w:p>
    <w:p w:rsidR="00BA7A62" w:rsidRPr="00004736" w:rsidRDefault="00BA7A62" w:rsidP="00BA7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- перечень приобретаемого оборудования;</w:t>
      </w:r>
    </w:p>
    <w:p w:rsidR="00BA7A62" w:rsidRPr="00C25399" w:rsidRDefault="00BA7A62" w:rsidP="00BA7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- перечень оказываемых муниципальных услуг; </w:t>
      </w:r>
      <w:r w:rsidRPr="00C25399">
        <w:rPr>
          <w:rFonts w:ascii="Times New Roman" w:hAnsi="Times New Roman" w:cs="Times New Roman"/>
          <w:sz w:val="24"/>
          <w:szCs w:val="24"/>
        </w:rPr>
        <w:t>адреса объектов, включенных в программу;</w:t>
      </w:r>
    </w:p>
    <w:p w:rsidR="00BA7A62" w:rsidRPr="00C25399" w:rsidRDefault="00C25399" w:rsidP="00BA7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приложения №</w:t>
      </w:r>
      <w:r w:rsidR="00BA7A62" w:rsidRPr="00C25399">
        <w:rPr>
          <w:rFonts w:ascii="Times New Roman" w:hAnsi="Times New Roman" w:cs="Times New Roman"/>
          <w:sz w:val="24"/>
          <w:szCs w:val="24"/>
        </w:rPr>
        <w:t xml:space="preserve"> 2 к муниципальной программе "План мероприятий по выполнению муниципальной программы", оформляемого по форме, установленной в </w:t>
      </w:r>
      <w:hyperlink w:anchor="Par506" w:tooltip="Ссылка на текущий документ" w:history="1">
        <w:r w:rsidR="00BA7A62" w:rsidRPr="00C25399">
          <w:rPr>
            <w:rFonts w:ascii="Times New Roman" w:hAnsi="Times New Roman" w:cs="Times New Roman"/>
            <w:sz w:val="24"/>
            <w:szCs w:val="24"/>
          </w:rPr>
          <w:t xml:space="preserve">приложении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="00BA7A62" w:rsidRPr="00C25399">
          <w:rPr>
            <w:rFonts w:ascii="Times New Roman" w:hAnsi="Times New Roman" w:cs="Times New Roman"/>
            <w:sz w:val="24"/>
            <w:szCs w:val="24"/>
          </w:rPr>
          <w:t xml:space="preserve"> 3</w:t>
        </w:r>
      </w:hyperlink>
      <w:r w:rsidR="00BA7A62" w:rsidRPr="00C253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Порядка</w:t>
      </w:r>
      <w:r w:rsidR="00BA7A62" w:rsidRPr="00C25399">
        <w:rPr>
          <w:rFonts w:ascii="Times New Roman" w:hAnsi="Times New Roman" w:cs="Times New Roman"/>
          <w:sz w:val="24"/>
          <w:szCs w:val="24"/>
        </w:rPr>
        <w:t>.</w:t>
      </w:r>
    </w:p>
    <w:p w:rsidR="00BA7A62" w:rsidRPr="00004736" w:rsidRDefault="00BA7A62" w:rsidP="00BA7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Мероприятия по выполнению муниципальной программы должны быть необходимыми и достаточными для достижения целей и решения задач муниципальной программы. Наименования мероприятий не могут дублировать наименования целей и задач муниципальной программы и являются основой для формирования наименований целевых статей бюджетной классификации расходов.</w:t>
      </w:r>
    </w:p>
    <w:p w:rsidR="00BA7A62" w:rsidRPr="00004736" w:rsidRDefault="00BA7A62" w:rsidP="00BA7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Каждому мероприятию, на реализацию которого в плане запланированы бюджетные ассигнования, будет присвоен уникальный код целевой статьи расходов. Формулировка мероприятий должна обеспечивать возможность гибкого управления муниципальной программой без внесения изменений в решение о бюджете.</w:t>
      </w:r>
    </w:p>
    <w:p w:rsidR="00BA7A62" w:rsidRPr="00004736" w:rsidRDefault="00BA7A62" w:rsidP="00BA7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Каждое публичное нормативное обязательство, межбюджетный трансферт (в случае если в муниципальной программе предусматривается получение и предоставление межбюджетных трансфертов из разных уровней бюджетной системы Российской Федерации), обособленная функция (сфера, направление) деятельности ответственного исполнителя должны быть предусмотрены в качестве отдельных мероприятий муниципальной программы (подпрограммы).</w:t>
      </w:r>
    </w:p>
    <w:p w:rsidR="00BA7A62" w:rsidRPr="00004736" w:rsidRDefault="00BA7A62" w:rsidP="00BA7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Мероприятия муниципальной программы (подпрограммы) группируются по направлениям: "Капитальные вложения", "Научно-исследовательские и опытно-конструкторские работы" и "Прочие нужды" с указанием годовых размеров расходов с разбивкой по источникам финансирования (бюджетные ассигнования местного бюджета, средства областного бюджета, федерального бюджета, внебюджетные средства). В случае реализации муниципальной программы с привлечением внебюджетных источников финансирования, указанные объемы финансирования должны быть подтверждены соответствующими правовыми актами, соглашениями, договорами и иными документами.</w:t>
      </w:r>
    </w:p>
    <w:p w:rsidR="00BA7A62" w:rsidRPr="00004736" w:rsidRDefault="00BA7A62" w:rsidP="00BA7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Объем расходов на выполнение мероприятий за счет всех источников ресурсного обеспечения указывается в тыс. руб</w:t>
      </w:r>
      <w:r w:rsidR="00C25399">
        <w:rPr>
          <w:rFonts w:ascii="Times New Roman" w:hAnsi="Times New Roman" w:cs="Times New Roman"/>
          <w:sz w:val="24"/>
          <w:szCs w:val="24"/>
        </w:rPr>
        <w:t>лей в графах 3 - 10 приложения №</w:t>
      </w:r>
      <w:r w:rsidRPr="00004736">
        <w:rPr>
          <w:rFonts w:ascii="Times New Roman" w:hAnsi="Times New Roman" w:cs="Times New Roman"/>
          <w:sz w:val="24"/>
          <w:szCs w:val="24"/>
        </w:rPr>
        <w:t xml:space="preserve"> 2 к муниципальной программе по годам реализации муниципальной программы.</w:t>
      </w:r>
    </w:p>
    <w:p w:rsidR="00BA7A62" w:rsidRPr="00004736" w:rsidRDefault="00C25399" w:rsidP="00BA7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графе 11 приложения №</w:t>
      </w:r>
      <w:r w:rsidR="00BA7A62" w:rsidRPr="00004736">
        <w:rPr>
          <w:rFonts w:ascii="Times New Roman" w:hAnsi="Times New Roman" w:cs="Times New Roman"/>
          <w:sz w:val="24"/>
          <w:szCs w:val="24"/>
        </w:rPr>
        <w:t xml:space="preserve"> 2 к муниципальной программе указывается номер строки целевого показателя (целевых показателей), на достижение которых направлены мероприятия;</w:t>
      </w:r>
    </w:p>
    <w:p w:rsidR="00BA7A62" w:rsidRPr="00004736" w:rsidRDefault="00BA7A62" w:rsidP="00BA7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в) приложения </w:t>
      </w:r>
      <w:r w:rsidR="00C25399">
        <w:rPr>
          <w:rFonts w:ascii="Times New Roman" w:hAnsi="Times New Roman" w:cs="Times New Roman"/>
          <w:sz w:val="24"/>
          <w:szCs w:val="24"/>
        </w:rPr>
        <w:t>№</w:t>
      </w:r>
      <w:r w:rsidRPr="00004736">
        <w:rPr>
          <w:rFonts w:ascii="Times New Roman" w:hAnsi="Times New Roman" w:cs="Times New Roman"/>
          <w:sz w:val="24"/>
          <w:szCs w:val="24"/>
        </w:rPr>
        <w:t xml:space="preserve"> 3 к муниципальной программе "Перечень объектов капитального строительства (реконструкции) и перечень иных капитальных вложений", оформляемого по форме, установленной в приложении </w:t>
      </w:r>
      <w:r w:rsidR="00C25399">
        <w:rPr>
          <w:rFonts w:ascii="Times New Roman" w:hAnsi="Times New Roman" w:cs="Times New Roman"/>
          <w:sz w:val="24"/>
          <w:szCs w:val="24"/>
        </w:rPr>
        <w:t>№</w:t>
      </w:r>
      <w:r w:rsidRPr="00004736">
        <w:rPr>
          <w:rFonts w:ascii="Times New Roman" w:hAnsi="Times New Roman" w:cs="Times New Roman"/>
          <w:sz w:val="24"/>
          <w:szCs w:val="24"/>
        </w:rPr>
        <w:t xml:space="preserve"> 4 </w:t>
      </w:r>
      <w:r w:rsidR="00C25399">
        <w:rPr>
          <w:rFonts w:ascii="Times New Roman" w:hAnsi="Times New Roman" w:cs="Times New Roman"/>
          <w:sz w:val="24"/>
          <w:szCs w:val="24"/>
        </w:rPr>
        <w:t>порядка</w:t>
      </w:r>
      <w:r w:rsidRPr="00004736">
        <w:rPr>
          <w:rFonts w:ascii="Times New Roman" w:hAnsi="Times New Roman" w:cs="Times New Roman"/>
          <w:sz w:val="24"/>
          <w:szCs w:val="24"/>
        </w:rPr>
        <w:t>, и содержащего следующие сведения:</w:t>
      </w:r>
    </w:p>
    <w:p w:rsidR="00BA7A62" w:rsidRPr="00004736" w:rsidRDefault="00BA7A62" w:rsidP="00BA7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lastRenderedPageBreak/>
        <w:t>- наименование объекта капитального строительства (реконструкции) и иных капитальных вложений;</w:t>
      </w:r>
    </w:p>
    <w:p w:rsidR="00BA7A62" w:rsidRPr="00004736" w:rsidRDefault="00BA7A62" w:rsidP="00BA7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- адрес объекта (при наличии) / место реализации мероприятия;</w:t>
      </w:r>
    </w:p>
    <w:p w:rsidR="00BA7A62" w:rsidRPr="00004736" w:rsidRDefault="00BA7A62" w:rsidP="00BA7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- стоимость реализации проекта (для объектов капитального строительства (реконструкции) сметная стоимость указывается в текущих ценах на момент составления проектно-сметной документации и в ценах соответствующих лет реализации проекта);</w:t>
      </w:r>
    </w:p>
    <w:p w:rsidR="00BA7A62" w:rsidRPr="00004736" w:rsidRDefault="00BA7A62" w:rsidP="00BA7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- сроки строительства / реализации мероприятия;</w:t>
      </w:r>
    </w:p>
    <w:p w:rsidR="00BA7A62" w:rsidRPr="00004736" w:rsidRDefault="00BA7A62" w:rsidP="00BA7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- объемы финансирования с указанием источников финансирования.</w:t>
      </w:r>
    </w:p>
    <w:p w:rsidR="00BA7A62" w:rsidRPr="00004736" w:rsidRDefault="00C25399" w:rsidP="00BA7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A7A62" w:rsidRPr="00004736">
        <w:rPr>
          <w:rFonts w:ascii="Times New Roman" w:hAnsi="Times New Roman" w:cs="Times New Roman"/>
          <w:sz w:val="24"/>
          <w:szCs w:val="24"/>
        </w:rPr>
        <w:t>. Расходы местного бюджета на финансирование расходов по обеспечению исполнения полномочий ответственного исполнителя выделяются:</w:t>
      </w:r>
    </w:p>
    <w:p w:rsidR="00BA7A62" w:rsidRPr="00004736" w:rsidRDefault="00BA7A62" w:rsidP="00BA7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1) если муниципальная программа не имеет подпрограмм - в отдельное направление "Общепрограммные расходы";</w:t>
      </w:r>
    </w:p>
    <w:p w:rsidR="00BA7A62" w:rsidRPr="00004736" w:rsidRDefault="00BA7A62" w:rsidP="00BA7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2) если в составе муниципальной программы имеются подпрограммы - в отдельную подпрограмму ("Обеспечивающая подпрограмма").</w:t>
      </w:r>
    </w:p>
    <w:p w:rsidR="00BA7A62" w:rsidRPr="00004736" w:rsidRDefault="00BA7A62" w:rsidP="00BA7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В случае если орган местного самоуправления муниципального образования является ответственным исполнителем по нескольким муниципальным программам, то расходы по обеспечению выполнения полномочий ответственного исполнителя в программе не предусматриваются, а относятся к "непрограммным расходам".</w:t>
      </w:r>
    </w:p>
    <w:p w:rsidR="00BA7A62" w:rsidRPr="00004736" w:rsidRDefault="00C25399" w:rsidP="00BA7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A7A62" w:rsidRPr="00004736">
        <w:rPr>
          <w:rFonts w:ascii="Times New Roman" w:hAnsi="Times New Roman" w:cs="Times New Roman"/>
          <w:sz w:val="24"/>
          <w:szCs w:val="24"/>
        </w:rPr>
        <w:t>. При разработке проекта муниципальной программы рассматриваются и могут быть учтены предложения органов государственной власти, направленные официально в виде писем, рекомендаций и иных документов.</w:t>
      </w:r>
    </w:p>
    <w:p w:rsidR="00BA7A62" w:rsidRPr="00004736" w:rsidRDefault="00BA7A62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0E1B" w:rsidRPr="00004736" w:rsidRDefault="00830E1B" w:rsidP="00E95D4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95D4A" w:rsidRPr="00004736" w:rsidRDefault="00E95D4A" w:rsidP="00E95D4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106"/>
      <w:bookmarkEnd w:id="3"/>
      <w:r w:rsidRPr="00004736">
        <w:rPr>
          <w:rFonts w:ascii="Times New Roman" w:hAnsi="Times New Roman" w:cs="Times New Roman"/>
          <w:sz w:val="24"/>
          <w:szCs w:val="24"/>
        </w:rPr>
        <w:t>Глава 3. ЭТАПЫ ФОРМИРОВАНИЯ И УТВЕРЖДЕНИЯ</w:t>
      </w:r>
    </w:p>
    <w:p w:rsidR="00E95D4A" w:rsidRPr="00004736" w:rsidRDefault="00830E1B" w:rsidP="00E95D4A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E95D4A" w:rsidRPr="00004736">
        <w:rPr>
          <w:rFonts w:ascii="Times New Roman" w:hAnsi="Times New Roman" w:cs="Times New Roman"/>
          <w:sz w:val="24"/>
          <w:szCs w:val="24"/>
        </w:rPr>
        <w:t xml:space="preserve"> ПРОГРАММЫ</w:t>
      </w:r>
    </w:p>
    <w:p w:rsidR="00E95D4A" w:rsidRPr="00004736" w:rsidRDefault="00E95D4A" w:rsidP="00E95D4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95D4A" w:rsidRPr="00004736" w:rsidRDefault="00E95D4A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11. </w:t>
      </w:r>
      <w:r w:rsidR="00830E1B" w:rsidRPr="00004736">
        <w:rPr>
          <w:rFonts w:ascii="Times New Roman" w:hAnsi="Times New Roman" w:cs="Times New Roman"/>
          <w:sz w:val="24"/>
          <w:szCs w:val="24"/>
        </w:rPr>
        <w:t xml:space="preserve">Муниципальные </w:t>
      </w:r>
      <w:r w:rsidRPr="00004736">
        <w:rPr>
          <w:rFonts w:ascii="Times New Roman" w:hAnsi="Times New Roman" w:cs="Times New Roman"/>
          <w:sz w:val="24"/>
          <w:szCs w:val="24"/>
        </w:rPr>
        <w:t xml:space="preserve">программы разрабатываются на основании перечня </w:t>
      </w:r>
      <w:r w:rsidR="00830E1B" w:rsidRPr="00004736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004736">
        <w:rPr>
          <w:rFonts w:ascii="Times New Roman" w:hAnsi="Times New Roman" w:cs="Times New Roman"/>
          <w:sz w:val="24"/>
          <w:szCs w:val="24"/>
        </w:rPr>
        <w:t xml:space="preserve">программ, утверждаемого распоряжением </w:t>
      </w:r>
      <w:r w:rsidR="00830E1B" w:rsidRPr="00004736">
        <w:rPr>
          <w:rFonts w:ascii="Times New Roman" w:hAnsi="Times New Roman" w:cs="Times New Roman"/>
          <w:sz w:val="24"/>
          <w:szCs w:val="24"/>
        </w:rPr>
        <w:t>администрации Шалинского городского округа</w:t>
      </w:r>
      <w:r w:rsidRPr="00004736">
        <w:rPr>
          <w:rFonts w:ascii="Times New Roman" w:hAnsi="Times New Roman" w:cs="Times New Roman"/>
          <w:sz w:val="24"/>
          <w:szCs w:val="24"/>
        </w:rPr>
        <w:t>.</w:t>
      </w:r>
    </w:p>
    <w:p w:rsidR="00E95D4A" w:rsidRPr="00004736" w:rsidRDefault="00E95D4A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830E1B" w:rsidRPr="00004736">
        <w:rPr>
          <w:rFonts w:ascii="Times New Roman" w:hAnsi="Times New Roman" w:cs="Times New Roman"/>
          <w:sz w:val="24"/>
          <w:szCs w:val="24"/>
        </w:rPr>
        <w:t>муниципальных</w:t>
      </w:r>
      <w:r w:rsidRPr="00004736">
        <w:rPr>
          <w:rFonts w:ascii="Times New Roman" w:hAnsi="Times New Roman" w:cs="Times New Roman"/>
          <w:sz w:val="24"/>
          <w:szCs w:val="24"/>
        </w:rPr>
        <w:t xml:space="preserve"> программ формируется и корректируется </w:t>
      </w:r>
      <w:r w:rsidR="00830E1B" w:rsidRPr="00004736">
        <w:rPr>
          <w:rFonts w:ascii="Times New Roman" w:hAnsi="Times New Roman" w:cs="Times New Roman"/>
          <w:sz w:val="24"/>
          <w:szCs w:val="24"/>
        </w:rPr>
        <w:t xml:space="preserve">специалистом по вопросам экономики администрации Шалинского городского округа </w:t>
      </w:r>
      <w:r w:rsidRPr="00004736">
        <w:rPr>
          <w:rFonts w:ascii="Times New Roman" w:hAnsi="Times New Roman" w:cs="Times New Roman"/>
          <w:sz w:val="24"/>
          <w:szCs w:val="24"/>
        </w:rPr>
        <w:t xml:space="preserve">на основании предложений </w:t>
      </w:r>
      <w:r w:rsidR="00830E1B" w:rsidRPr="00004736">
        <w:rPr>
          <w:rFonts w:ascii="Times New Roman" w:hAnsi="Times New Roman" w:cs="Times New Roman"/>
          <w:sz w:val="24"/>
          <w:szCs w:val="24"/>
        </w:rPr>
        <w:t xml:space="preserve">отраслевых (функциональных) и территориальных органов администрации Шалинского городского округа </w:t>
      </w:r>
      <w:r w:rsidRPr="00004736">
        <w:rPr>
          <w:rFonts w:ascii="Times New Roman" w:hAnsi="Times New Roman" w:cs="Times New Roman"/>
          <w:sz w:val="24"/>
          <w:szCs w:val="24"/>
        </w:rPr>
        <w:t xml:space="preserve">о разработке </w:t>
      </w:r>
      <w:r w:rsidR="00830E1B" w:rsidRPr="00004736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004736">
        <w:rPr>
          <w:rFonts w:ascii="Times New Roman" w:hAnsi="Times New Roman" w:cs="Times New Roman"/>
          <w:sz w:val="24"/>
          <w:szCs w:val="24"/>
        </w:rPr>
        <w:t xml:space="preserve"> программ (далее - Предложения).</w:t>
      </w:r>
    </w:p>
    <w:p w:rsidR="00E95D4A" w:rsidRPr="00004736" w:rsidRDefault="00E95D4A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В Предложениях должны содержаться:</w:t>
      </w:r>
    </w:p>
    <w:p w:rsidR="00E95D4A" w:rsidRPr="00004736" w:rsidRDefault="00E95D4A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1) наименование </w:t>
      </w:r>
      <w:r w:rsidR="00133F9E" w:rsidRPr="00004736">
        <w:rPr>
          <w:rFonts w:ascii="Times New Roman" w:hAnsi="Times New Roman" w:cs="Times New Roman"/>
          <w:sz w:val="24"/>
          <w:szCs w:val="24"/>
        </w:rPr>
        <w:t>муниципальной</w:t>
      </w:r>
      <w:r w:rsidRPr="00004736">
        <w:rPr>
          <w:rFonts w:ascii="Times New Roman" w:hAnsi="Times New Roman" w:cs="Times New Roman"/>
          <w:sz w:val="24"/>
          <w:szCs w:val="24"/>
        </w:rPr>
        <w:t xml:space="preserve"> программы;</w:t>
      </w:r>
    </w:p>
    <w:p w:rsidR="00E95D4A" w:rsidRPr="00004736" w:rsidRDefault="00E95D4A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2) наименование ответственного исполнителя </w:t>
      </w:r>
      <w:r w:rsidR="00133F9E" w:rsidRPr="00004736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004736">
        <w:rPr>
          <w:rFonts w:ascii="Times New Roman" w:hAnsi="Times New Roman" w:cs="Times New Roman"/>
          <w:sz w:val="24"/>
          <w:szCs w:val="24"/>
        </w:rPr>
        <w:t>программы;</w:t>
      </w:r>
    </w:p>
    <w:p w:rsidR="00E95D4A" w:rsidRPr="00004736" w:rsidRDefault="00E95D4A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3) краткое обоснование необходимости принятия </w:t>
      </w:r>
      <w:r w:rsidR="00133F9E" w:rsidRPr="00004736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004736">
        <w:rPr>
          <w:rFonts w:ascii="Times New Roman" w:hAnsi="Times New Roman" w:cs="Times New Roman"/>
          <w:sz w:val="24"/>
          <w:szCs w:val="24"/>
        </w:rPr>
        <w:t>программы;</w:t>
      </w:r>
    </w:p>
    <w:p w:rsidR="00E95D4A" w:rsidRPr="00004736" w:rsidRDefault="00E95D4A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4) предложения о предельном объеме финансирования </w:t>
      </w:r>
      <w:r w:rsidR="00133F9E" w:rsidRPr="00004736">
        <w:rPr>
          <w:rFonts w:ascii="Times New Roman" w:hAnsi="Times New Roman" w:cs="Times New Roman"/>
          <w:sz w:val="24"/>
          <w:szCs w:val="24"/>
        </w:rPr>
        <w:t>муниципальной</w:t>
      </w:r>
      <w:r w:rsidRPr="00004736">
        <w:rPr>
          <w:rFonts w:ascii="Times New Roman" w:hAnsi="Times New Roman" w:cs="Times New Roman"/>
          <w:sz w:val="24"/>
          <w:szCs w:val="24"/>
        </w:rPr>
        <w:t xml:space="preserve"> программы и планируемых источниках ее финансирования.</w:t>
      </w:r>
    </w:p>
    <w:p w:rsidR="00133F9E" w:rsidRPr="00004736" w:rsidRDefault="00133F9E" w:rsidP="00133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После рассмотрения представленных Предложений специалист по вопросам экономики администрации Шалинского городского округа готовит проект правового акта, которым утверждается перечень муниципальных программ.</w:t>
      </w:r>
    </w:p>
    <w:p w:rsidR="00E95D4A" w:rsidRPr="00004736" w:rsidRDefault="00061821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Перечень муниципальных </w:t>
      </w:r>
      <w:r w:rsidR="00E95D4A" w:rsidRPr="00004736">
        <w:rPr>
          <w:rFonts w:ascii="Times New Roman" w:hAnsi="Times New Roman" w:cs="Times New Roman"/>
          <w:sz w:val="24"/>
          <w:szCs w:val="24"/>
        </w:rPr>
        <w:t>программ содержит:</w:t>
      </w:r>
    </w:p>
    <w:p w:rsidR="00E95D4A" w:rsidRPr="00004736" w:rsidRDefault="00E95D4A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1) наименования </w:t>
      </w:r>
      <w:r w:rsidR="00061821" w:rsidRPr="00004736">
        <w:rPr>
          <w:rFonts w:ascii="Times New Roman" w:hAnsi="Times New Roman" w:cs="Times New Roman"/>
          <w:sz w:val="24"/>
          <w:szCs w:val="24"/>
        </w:rPr>
        <w:t>муниципальных</w:t>
      </w:r>
      <w:r w:rsidRPr="00004736">
        <w:rPr>
          <w:rFonts w:ascii="Times New Roman" w:hAnsi="Times New Roman" w:cs="Times New Roman"/>
          <w:sz w:val="24"/>
          <w:szCs w:val="24"/>
        </w:rPr>
        <w:t xml:space="preserve"> программ;</w:t>
      </w:r>
    </w:p>
    <w:p w:rsidR="00E95D4A" w:rsidRPr="00004736" w:rsidRDefault="00E95D4A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2) наименования ответственных исполнителей </w:t>
      </w:r>
      <w:r w:rsidR="00061821" w:rsidRPr="00004736">
        <w:rPr>
          <w:rFonts w:ascii="Times New Roman" w:hAnsi="Times New Roman" w:cs="Times New Roman"/>
          <w:sz w:val="24"/>
          <w:szCs w:val="24"/>
        </w:rPr>
        <w:t>муниципальных</w:t>
      </w:r>
      <w:r w:rsidRPr="00004736">
        <w:rPr>
          <w:rFonts w:ascii="Times New Roman" w:hAnsi="Times New Roman" w:cs="Times New Roman"/>
          <w:sz w:val="24"/>
          <w:szCs w:val="24"/>
        </w:rPr>
        <w:t xml:space="preserve"> программ.</w:t>
      </w:r>
    </w:p>
    <w:p w:rsidR="00061821" w:rsidRPr="00004736" w:rsidRDefault="00E95D4A" w:rsidP="000618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12. Ответственный исполнитель осуществляет разработку проекта </w:t>
      </w:r>
      <w:r w:rsidR="00061821" w:rsidRPr="00004736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004736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61821" w:rsidRPr="00004736">
        <w:rPr>
          <w:rFonts w:ascii="Times New Roman" w:hAnsi="Times New Roman" w:cs="Times New Roman"/>
          <w:sz w:val="24"/>
          <w:szCs w:val="24"/>
        </w:rPr>
        <w:t>и</w:t>
      </w:r>
      <w:r w:rsidR="00030B88" w:rsidRPr="00004736">
        <w:rPr>
          <w:rFonts w:ascii="Times New Roman" w:hAnsi="Times New Roman" w:cs="Times New Roman"/>
          <w:sz w:val="24"/>
          <w:szCs w:val="24"/>
        </w:rPr>
        <w:t xml:space="preserve"> направляет на согласование специалисту по экономическим вопросам администрации Шалинского городского округа осуществляющем</w:t>
      </w:r>
      <w:r w:rsidR="00061821" w:rsidRPr="00004736">
        <w:rPr>
          <w:rFonts w:ascii="Times New Roman" w:hAnsi="Times New Roman" w:cs="Times New Roman"/>
          <w:sz w:val="24"/>
          <w:szCs w:val="24"/>
        </w:rPr>
        <w:t xml:space="preserve"> координационно-методические функции в процессе разработки муниципальной программы, Финансовое управление </w:t>
      </w:r>
      <w:r w:rsidR="00030B88" w:rsidRPr="00004736">
        <w:rPr>
          <w:rFonts w:ascii="Times New Roman" w:hAnsi="Times New Roman" w:cs="Times New Roman"/>
          <w:sz w:val="24"/>
          <w:szCs w:val="24"/>
        </w:rPr>
        <w:t>администрации Шалинского</w:t>
      </w:r>
      <w:r w:rsidR="00061821" w:rsidRPr="00004736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E95D4A" w:rsidRPr="00004736" w:rsidRDefault="00E95D4A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lastRenderedPageBreak/>
        <w:t xml:space="preserve">13. Проект </w:t>
      </w:r>
      <w:r w:rsidR="00030B88" w:rsidRPr="00004736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004736">
        <w:rPr>
          <w:rFonts w:ascii="Times New Roman" w:hAnsi="Times New Roman" w:cs="Times New Roman"/>
          <w:sz w:val="24"/>
          <w:szCs w:val="24"/>
        </w:rPr>
        <w:t xml:space="preserve">программы подлежит общественному обсуждению. Ответственный исполнитель </w:t>
      </w:r>
      <w:r w:rsidR="00030B88" w:rsidRPr="00004736">
        <w:rPr>
          <w:rFonts w:ascii="Times New Roman" w:hAnsi="Times New Roman" w:cs="Times New Roman"/>
          <w:sz w:val="24"/>
          <w:szCs w:val="24"/>
        </w:rPr>
        <w:t>муниципальной</w:t>
      </w:r>
      <w:r w:rsidRPr="00004736">
        <w:rPr>
          <w:rFonts w:ascii="Times New Roman" w:hAnsi="Times New Roman" w:cs="Times New Roman"/>
          <w:sz w:val="24"/>
          <w:szCs w:val="24"/>
        </w:rPr>
        <w:t xml:space="preserve"> программы размещает в сети Интернет на своем официальн</w:t>
      </w:r>
      <w:r w:rsidR="00030B88" w:rsidRPr="00004736">
        <w:rPr>
          <w:rFonts w:ascii="Times New Roman" w:hAnsi="Times New Roman" w:cs="Times New Roman"/>
          <w:sz w:val="24"/>
          <w:szCs w:val="24"/>
        </w:rPr>
        <w:t xml:space="preserve">ом сайте проект муниципальной </w:t>
      </w:r>
      <w:r w:rsidRPr="00004736">
        <w:rPr>
          <w:rFonts w:ascii="Times New Roman" w:hAnsi="Times New Roman" w:cs="Times New Roman"/>
          <w:sz w:val="24"/>
          <w:szCs w:val="24"/>
        </w:rPr>
        <w:t>программы, информацию о порядке направления зам</w:t>
      </w:r>
      <w:r w:rsidR="00030B88" w:rsidRPr="00004736">
        <w:rPr>
          <w:rFonts w:ascii="Times New Roman" w:hAnsi="Times New Roman" w:cs="Times New Roman"/>
          <w:sz w:val="24"/>
          <w:szCs w:val="24"/>
        </w:rPr>
        <w:t>ечаний и предложений к проекту муниципальной</w:t>
      </w:r>
      <w:r w:rsidRPr="00004736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E95D4A" w:rsidRPr="00004736" w:rsidRDefault="00E95D4A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Период проведения общественного обсуждения проекта </w:t>
      </w:r>
      <w:r w:rsidR="00030B88" w:rsidRPr="00004736">
        <w:rPr>
          <w:rFonts w:ascii="Times New Roman" w:hAnsi="Times New Roman" w:cs="Times New Roman"/>
          <w:sz w:val="24"/>
          <w:szCs w:val="24"/>
        </w:rPr>
        <w:t>муниципальной</w:t>
      </w:r>
      <w:r w:rsidRPr="00004736">
        <w:rPr>
          <w:rFonts w:ascii="Times New Roman" w:hAnsi="Times New Roman" w:cs="Times New Roman"/>
          <w:sz w:val="24"/>
          <w:szCs w:val="24"/>
        </w:rPr>
        <w:t xml:space="preserve"> программы должен составлять не менее 7 календарных дней и не превышать 30 календарных дней.</w:t>
      </w:r>
    </w:p>
    <w:p w:rsidR="00E95D4A" w:rsidRPr="00004736" w:rsidRDefault="00E95D4A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По завершении общественного обсуждения проект </w:t>
      </w:r>
      <w:r w:rsidR="00030B88" w:rsidRPr="00004736">
        <w:rPr>
          <w:rFonts w:ascii="Times New Roman" w:hAnsi="Times New Roman" w:cs="Times New Roman"/>
          <w:sz w:val="24"/>
          <w:szCs w:val="24"/>
        </w:rPr>
        <w:t>муниципальной</w:t>
      </w:r>
      <w:r w:rsidRPr="00004736">
        <w:rPr>
          <w:rFonts w:ascii="Times New Roman" w:hAnsi="Times New Roman" w:cs="Times New Roman"/>
          <w:sz w:val="24"/>
          <w:szCs w:val="24"/>
        </w:rPr>
        <w:t xml:space="preserve"> программы оформляется в виде проекта постановления </w:t>
      </w:r>
      <w:r w:rsidR="00030B88" w:rsidRPr="00004736">
        <w:rPr>
          <w:rFonts w:ascii="Times New Roman" w:hAnsi="Times New Roman" w:cs="Times New Roman"/>
          <w:sz w:val="24"/>
          <w:szCs w:val="24"/>
        </w:rPr>
        <w:t xml:space="preserve">администрации Шалинского городского округа </w:t>
      </w:r>
      <w:r w:rsidRPr="00004736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030B88" w:rsidRPr="00004736">
        <w:rPr>
          <w:rFonts w:ascii="Times New Roman" w:hAnsi="Times New Roman" w:cs="Times New Roman"/>
          <w:sz w:val="24"/>
          <w:szCs w:val="24"/>
        </w:rPr>
        <w:t>муниципальной</w:t>
      </w:r>
      <w:r w:rsidRPr="00004736">
        <w:rPr>
          <w:rFonts w:ascii="Times New Roman" w:hAnsi="Times New Roman" w:cs="Times New Roman"/>
          <w:sz w:val="24"/>
          <w:szCs w:val="24"/>
        </w:rPr>
        <w:t xml:space="preserve"> программы, к которому прикладывается </w:t>
      </w:r>
      <w:hyperlink w:anchor="Par1724" w:tooltip="Ссылка на текущий документ" w:history="1">
        <w:r w:rsidRPr="00004736">
          <w:rPr>
            <w:rFonts w:ascii="Times New Roman" w:hAnsi="Times New Roman" w:cs="Times New Roman"/>
            <w:color w:val="0000FF"/>
            <w:sz w:val="24"/>
            <w:szCs w:val="24"/>
          </w:rPr>
          <w:t>информация</w:t>
        </w:r>
      </w:hyperlink>
      <w:r w:rsidRPr="00004736">
        <w:rPr>
          <w:rFonts w:ascii="Times New Roman" w:hAnsi="Times New Roman" w:cs="Times New Roman"/>
          <w:sz w:val="24"/>
          <w:szCs w:val="24"/>
        </w:rPr>
        <w:t xml:space="preserve"> о результатах проведенного общественного обсуждения проекта </w:t>
      </w:r>
      <w:r w:rsidR="00030B88" w:rsidRPr="00004736">
        <w:rPr>
          <w:rFonts w:ascii="Times New Roman" w:hAnsi="Times New Roman" w:cs="Times New Roman"/>
          <w:sz w:val="24"/>
          <w:szCs w:val="24"/>
        </w:rPr>
        <w:t>муниципальной</w:t>
      </w:r>
      <w:r w:rsidRPr="00004736">
        <w:rPr>
          <w:rFonts w:ascii="Times New Roman" w:hAnsi="Times New Roman" w:cs="Times New Roman"/>
          <w:sz w:val="24"/>
          <w:szCs w:val="24"/>
        </w:rPr>
        <w:t xml:space="preserve"> программы (форма приведена в приложении N 5 к настоящему Порядку).</w:t>
      </w:r>
    </w:p>
    <w:p w:rsidR="00E95D4A" w:rsidRPr="00004736" w:rsidRDefault="00E95D4A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14. Проект </w:t>
      </w:r>
      <w:r w:rsidR="00030B88" w:rsidRPr="00004736">
        <w:rPr>
          <w:rFonts w:ascii="Times New Roman" w:hAnsi="Times New Roman" w:cs="Times New Roman"/>
          <w:sz w:val="24"/>
          <w:szCs w:val="24"/>
        </w:rPr>
        <w:t>муниципальной</w:t>
      </w:r>
      <w:r w:rsidRPr="00004736">
        <w:rPr>
          <w:rFonts w:ascii="Times New Roman" w:hAnsi="Times New Roman" w:cs="Times New Roman"/>
          <w:sz w:val="24"/>
          <w:szCs w:val="24"/>
        </w:rPr>
        <w:t xml:space="preserve"> программы направляется в </w:t>
      </w:r>
      <w:r w:rsidR="00030B88" w:rsidRPr="00004736">
        <w:rPr>
          <w:rFonts w:ascii="Times New Roman" w:hAnsi="Times New Roman" w:cs="Times New Roman"/>
          <w:sz w:val="24"/>
          <w:szCs w:val="24"/>
        </w:rPr>
        <w:t xml:space="preserve">Финансовое управление администрации Шалинского городского округа </w:t>
      </w:r>
      <w:r w:rsidRPr="00004736">
        <w:rPr>
          <w:rFonts w:ascii="Times New Roman" w:hAnsi="Times New Roman" w:cs="Times New Roman"/>
          <w:sz w:val="24"/>
          <w:szCs w:val="24"/>
        </w:rPr>
        <w:t xml:space="preserve">и </w:t>
      </w:r>
      <w:r w:rsidR="00030B88" w:rsidRPr="00004736">
        <w:rPr>
          <w:rFonts w:ascii="Times New Roman" w:hAnsi="Times New Roman" w:cs="Times New Roman"/>
          <w:sz w:val="24"/>
          <w:szCs w:val="24"/>
        </w:rPr>
        <w:t xml:space="preserve">специалисту по экономическом вопросам администрации Шалинского городского округа </w:t>
      </w:r>
      <w:r w:rsidRPr="00004736">
        <w:rPr>
          <w:rFonts w:ascii="Times New Roman" w:hAnsi="Times New Roman" w:cs="Times New Roman"/>
          <w:sz w:val="24"/>
          <w:szCs w:val="24"/>
        </w:rPr>
        <w:t xml:space="preserve">в срок, установленный правовым актом </w:t>
      </w:r>
      <w:r w:rsidR="00030B88" w:rsidRPr="00004736">
        <w:rPr>
          <w:rFonts w:ascii="Times New Roman" w:hAnsi="Times New Roman" w:cs="Times New Roman"/>
          <w:sz w:val="24"/>
          <w:szCs w:val="24"/>
        </w:rPr>
        <w:t>администрации Шалинского городского округа</w:t>
      </w:r>
      <w:r w:rsidRPr="00004736">
        <w:rPr>
          <w:rFonts w:ascii="Times New Roman" w:hAnsi="Times New Roman" w:cs="Times New Roman"/>
          <w:sz w:val="24"/>
          <w:szCs w:val="24"/>
        </w:rPr>
        <w:t xml:space="preserve">, регламентирующим порядок и сроки составления проекта </w:t>
      </w:r>
      <w:r w:rsidR="00030B88" w:rsidRPr="00004736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004736">
        <w:rPr>
          <w:rFonts w:ascii="Times New Roman" w:hAnsi="Times New Roman" w:cs="Times New Roman"/>
          <w:sz w:val="24"/>
          <w:szCs w:val="24"/>
        </w:rPr>
        <w:t>бюджета на очередной финансовый год и плановый период.</w:t>
      </w:r>
    </w:p>
    <w:p w:rsidR="00E95D4A" w:rsidRPr="00C25399" w:rsidRDefault="00E95D4A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030B88" w:rsidRPr="00004736">
        <w:rPr>
          <w:rFonts w:ascii="Times New Roman" w:hAnsi="Times New Roman" w:cs="Times New Roman"/>
          <w:sz w:val="24"/>
          <w:szCs w:val="24"/>
        </w:rPr>
        <w:t>муниципальной</w:t>
      </w:r>
      <w:r w:rsidRPr="00004736">
        <w:rPr>
          <w:rFonts w:ascii="Times New Roman" w:hAnsi="Times New Roman" w:cs="Times New Roman"/>
          <w:sz w:val="24"/>
          <w:szCs w:val="24"/>
        </w:rPr>
        <w:t xml:space="preserve"> программы представляется в </w:t>
      </w:r>
      <w:r w:rsidR="00030B88" w:rsidRPr="00004736">
        <w:rPr>
          <w:rFonts w:ascii="Times New Roman" w:hAnsi="Times New Roman" w:cs="Times New Roman"/>
          <w:sz w:val="24"/>
          <w:szCs w:val="24"/>
        </w:rPr>
        <w:t xml:space="preserve">Финансовое управление администрации Шалинского городского округа </w:t>
      </w:r>
      <w:r w:rsidRPr="00004736">
        <w:rPr>
          <w:rFonts w:ascii="Times New Roman" w:hAnsi="Times New Roman" w:cs="Times New Roman"/>
          <w:sz w:val="24"/>
          <w:szCs w:val="24"/>
        </w:rPr>
        <w:t xml:space="preserve">на согласование в части обоснованности финансового обеспечения </w:t>
      </w:r>
      <w:r w:rsidR="00030B88" w:rsidRPr="00004736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004736">
        <w:rPr>
          <w:rFonts w:ascii="Times New Roman" w:hAnsi="Times New Roman" w:cs="Times New Roman"/>
          <w:sz w:val="24"/>
          <w:szCs w:val="24"/>
        </w:rPr>
        <w:t xml:space="preserve">программы за счет средств </w:t>
      </w:r>
      <w:r w:rsidR="00030B88" w:rsidRPr="00004736">
        <w:rPr>
          <w:rFonts w:ascii="Times New Roman" w:hAnsi="Times New Roman" w:cs="Times New Roman"/>
          <w:sz w:val="24"/>
          <w:szCs w:val="24"/>
        </w:rPr>
        <w:t>местного</w:t>
      </w:r>
      <w:r w:rsidRPr="00004736">
        <w:rPr>
          <w:rFonts w:ascii="Times New Roman" w:hAnsi="Times New Roman" w:cs="Times New Roman"/>
          <w:sz w:val="24"/>
          <w:szCs w:val="24"/>
        </w:rPr>
        <w:t xml:space="preserve"> бюджета и </w:t>
      </w:r>
      <w:r w:rsidR="00030B88" w:rsidRPr="00C25399">
        <w:rPr>
          <w:rFonts w:ascii="Times New Roman" w:hAnsi="Times New Roman" w:cs="Times New Roman"/>
          <w:sz w:val="24"/>
          <w:szCs w:val="24"/>
        </w:rPr>
        <w:t>специалисту по вопросам экономики администрации Шалинского городского округа</w:t>
      </w:r>
      <w:r w:rsidRPr="00C25399">
        <w:rPr>
          <w:rFonts w:ascii="Times New Roman" w:hAnsi="Times New Roman" w:cs="Times New Roman"/>
          <w:sz w:val="24"/>
          <w:szCs w:val="24"/>
        </w:rPr>
        <w:t xml:space="preserve"> для согласования в части:</w:t>
      </w:r>
    </w:p>
    <w:p w:rsidR="00E95D4A" w:rsidRPr="00C25399" w:rsidRDefault="00E95D4A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5399">
        <w:rPr>
          <w:rFonts w:ascii="Times New Roman" w:hAnsi="Times New Roman" w:cs="Times New Roman"/>
          <w:sz w:val="24"/>
          <w:szCs w:val="24"/>
        </w:rPr>
        <w:t xml:space="preserve">1) соответствия целей, задач и показателей </w:t>
      </w:r>
      <w:r w:rsidR="00030B88" w:rsidRPr="00C25399">
        <w:rPr>
          <w:rFonts w:ascii="Times New Roman" w:hAnsi="Times New Roman" w:cs="Times New Roman"/>
          <w:sz w:val="24"/>
          <w:szCs w:val="24"/>
        </w:rPr>
        <w:t>муниципальной</w:t>
      </w:r>
      <w:r w:rsidRPr="00C25399">
        <w:rPr>
          <w:rFonts w:ascii="Times New Roman" w:hAnsi="Times New Roman" w:cs="Times New Roman"/>
          <w:sz w:val="24"/>
          <w:szCs w:val="24"/>
        </w:rPr>
        <w:t xml:space="preserve"> программы, а также направления бюджетных инвестиций в объекты капитального строительства, осуществляемого в рамках </w:t>
      </w:r>
      <w:r w:rsidR="00030B88" w:rsidRPr="00C25399">
        <w:rPr>
          <w:rFonts w:ascii="Times New Roman" w:hAnsi="Times New Roman" w:cs="Times New Roman"/>
          <w:sz w:val="24"/>
          <w:szCs w:val="24"/>
        </w:rPr>
        <w:t>муниципальной</w:t>
      </w:r>
      <w:r w:rsidRPr="00C25399">
        <w:rPr>
          <w:rFonts w:ascii="Times New Roman" w:hAnsi="Times New Roman" w:cs="Times New Roman"/>
          <w:sz w:val="24"/>
          <w:szCs w:val="24"/>
        </w:rPr>
        <w:t xml:space="preserve"> программы, стратегическим документам, указанным в </w:t>
      </w:r>
      <w:hyperlink w:anchor="Par44" w:tooltip="Ссылка на текущий документ" w:history="1">
        <w:r w:rsidRPr="00C25399">
          <w:rPr>
            <w:rFonts w:ascii="Times New Roman" w:hAnsi="Times New Roman" w:cs="Times New Roman"/>
            <w:sz w:val="24"/>
            <w:szCs w:val="24"/>
          </w:rPr>
          <w:t>пункте 7</w:t>
        </w:r>
      </w:hyperlink>
      <w:r w:rsidRPr="00C25399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E95D4A" w:rsidRPr="00004736" w:rsidRDefault="00E95D4A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5399">
        <w:rPr>
          <w:rFonts w:ascii="Times New Roman" w:hAnsi="Times New Roman" w:cs="Times New Roman"/>
          <w:sz w:val="24"/>
          <w:szCs w:val="24"/>
        </w:rPr>
        <w:t xml:space="preserve">2) соответствия </w:t>
      </w:r>
      <w:r w:rsidR="00030B88" w:rsidRPr="00C25399">
        <w:rPr>
          <w:rFonts w:ascii="Times New Roman" w:hAnsi="Times New Roman" w:cs="Times New Roman"/>
          <w:sz w:val="24"/>
          <w:szCs w:val="24"/>
        </w:rPr>
        <w:t>муниципальной</w:t>
      </w:r>
      <w:r w:rsidRPr="00004736">
        <w:rPr>
          <w:rFonts w:ascii="Times New Roman" w:hAnsi="Times New Roman" w:cs="Times New Roman"/>
          <w:sz w:val="24"/>
          <w:szCs w:val="24"/>
        </w:rPr>
        <w:t xml:space="preserve"> программы требованиям настоящего Порядка к форме и содержанию </w:t>
      </w:r>
      <w:r w:rsidR="00030B88" w:rsidRPr="00004736">
        <w:rPr>
          <w:rFonts w:ascii="Times New Roman" w:hAnsi="Times New Roman" w:cs="Times New Roman"/>
          <w:sz w:val="24"/>
          <w:szCs w:val="24"/>
        </w:rPr>
        <w:t>муниципальной</w:t>
      </w:r>
      <w:r w:rsidRPr="00004736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E95D4A" w:rsidRPr="00004736" w:rsidRDefault="00E95D4A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В процессе согласования </w:t>
      </w:r>
      <w:r w:rsidR="00D60CF4" w:rsidRPr="00004736">
        <w:rPr>
          <w:rFonts w:ascii="Times New Roman" w:hAnsi="Times New Roman" w:cs="Times New Roman"/>
          <w:sz w:val="24"/>
          <w:szCs w:val="24"/>
        </w:rPr>
        <w:t xml:space="preserve">специалист по вопросам </w:t>
      </w:r>
      <w:r w:rsidRPr="00004736">
        <w:rPr>
          <w:rFonts w:ascii="Times New Roman" w:hAnsi="Times New Roman" w:cs="Times New Roman"/>
          <w:sz w:val="24"/>
          <w:szCs w:val="24"/>
        </w:rPr>
        <w:t>экономики</w:t>
      </w:r>
      <w:r w:rsidR="00D60CF4" w:rsidRPr="00004736">
        <w:rPr>
          <w:rFonts w:ascii="Times New Roman" w:hAnsi="Times New Roman" w:cs="Times New Roman"/>
          <w:sz w:val="24"/>
          <w:szCs w:val="24"/>
        </w:rPr>
        <w:t xml:space="preserve"> администрации Шалинского городского округа финансовое управление администрации Шалинского городского округа </w:t>
      </w:r>
      <w:r w:rsidRPr="00004736">
        <w:rPr>
          <w:rFonts w:ascii="Times New Roman" w:hAnsi="Times New Roman" w:cs="Times New Roman"/>
          <w:sz w:val="24"/>
          <w:szCs w:val="24"/>
        </w:rPr>
        <w:t xml:space="preserve">вправе запрашивать у ответственного исполнителя </w:t>
      </w:r>
      <w:r w:rsidR="00D60CF4" w:rsidRPr="00004736">
        <w:rPr>
          <w:rFonts w:ascii="Times New Roman" w:hAnsi="Times New Roman" w:cs="Times New Roman"/>
          <w:sz w:val="24"/>
          <w:szCs w:val="24"/>
        </w:rPr>
        <w:t>муниципальной</w:t>
      </w:r>
      <w:r w:rsidRPr="00004736">
        <w:rPr>
          <w:rFonts w:ascii="Times New Roman" w:hAnsi="Times New Roman" w:cs="Times New Roman"/>
          <w:sz w:val="24"/>
          <w:szCs w:val="24"/>
        </w:rPr>
        <w:t xml:space="preserve"> программы дополнительные обоснования (расшифровки) необходимых финансовых ресурсов на реализацию </w:t>
      </w:r>
      <w:r w:rsidR="00D60CF4" w:rsidRPr="00004736">
        <w:rPr>
          <w:rFonts w:ascii="Times New Roman" w:hAnsi="Times New Roman" w:cs="Times New Roman"/>
          <w:sz w:val="24"/>
          <w:szCs w:val="24"/>
        </w:rPr>
        <w:t>муниципальной</w:t>
      </w:r>
      <w:r w:rsidRPr="00004736">
        <w:rPr>
          <w:rFonts w:ascii="Times New Roman" w:hAnsi="Times New Roman" w:cs="Times New Roman"/>
          <w:sz w:val="24"/>
          <w:szCs w:val="24"/>
        </w:rPr>
        <w:t xml:space="preserve"> программы, а также оценки степени влияния выделения дополнительных объемов финансирования на показатели </w:t>
      </w:r>
      <w:r w:rsidR="00D60CF4" w:rsidRPr="00004736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004736">
        <w:rPr>
          <w:rFonts w:ascii="Times New Roman" w:hAnsi="Times New Roman" w:cs="Times New Roman"/>
          <w:sz w:val="24"/>
          <w:szCs w:val="24"/>
        </w:rPr>
        <w:t xml:space="preserve">программы (подпрограмм), в том числе на сроки и ожидаемые мероприятия </w:t>
      </w:r>
      <w:r w:rsidR="00D60CF4" w:rsidRPr="00004736">
        <w:rPr>
          <w:rFonts w:ascii="Times New Roman" w:hAnsi="Times New Roman" w:cs="Times New Roman"/>
          <w:sz w:val="24"/>
          <w:szCs w:val="24"/>
        </w:rPr>
        <w:t>муниципальной</w:t>
      </w:r>
      <w:r w:rsidRPr="00004736">
        <w:rPr>
          <w:rFonts w:ascii="Times New Roman" w:hAnsi="Times New Roman" w:cs="Times New Roman"/>
          <w:sz w:val="24"/>
          <w:szCs w:val="24"/>
        </w:rPr>
        <w:t xml:space="preserve"> программы (подпрограмм).</w:t>
      </w:r>
    </w:p>
    <w:p w:rsidR="00E95D4A" w:rsidRPr="00004736" w:rsidRDefault="00E95D4A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Срок согласования </w:t>
      </w:r>
      <w:r w:rsidR="00D60CF4" w:rsidRPr="00004736">
        <w:rPr>
          <w:rFonts w:ascii="Times New Roman" w:hAnsi="Times New Roman" w:cs="Times New Roman"/>
          <w:sz w:val="24"/>
          <w:szCs w:val="24"/>
        </w:rPr>
        <w:t xml:space="preserve">финансовым управлением администрации Шалинского городского округа </w:t>
      </w:r>
      <w:r w:rsidRPr="00004736">
        <w:rPr>
          <w:rFonts w:ascii="Times New Roman" w:hAnsi="Times New Roman" w:cs="Times New Roman"/>
          <w:sz w:val="24"/>
          <w:szCs w:val="24"/>
        </w:rPr>
        <w:t xml:space="preserve">и </w:t>
      </w:r>
      <w:r w:rsidR="00D60CF4" w:rsidRPr="00004736">
        <w:rPr>
          <w:rFonts w:ascii="Times New Roman" w:hAnsi="Times New Roman" w:cs="Times New Roman"/>
          <w:sz w:val="24"/>
          <w:szCs w:val="24"/>
        </w:rPr>
        <w:t>специалистом по вопросам экономики администрации Шалинского городского округа</w:t>
      </w:r>
      <w:r w:rsidRPr="00004736">
        <w:rPr>
          <w:rFonts w:ascii="Times New Roman" w:hAnsi="Times New Roman" w:cs="Times New Roman"/>
          <w:sz w:val="24"/>
          <w:szCs w:val="24"/>
        </w:rPr>
        <w:t xml:space="preserve"> проекта </w:t>
      </w:r>
      <w:r w:rsidR="00D60CF4" w:rsidRPr="00004736">
        <w:rPr>
          <w:rFonts w:ascii="Times New Roman" w:hAnsi="Times New Roman" w:cs="Times New Roman"/>
          <w:sz w:val="24"/>
          <w:szCs w:val="24"/>
        </w:rPr>
        <w:t>муниципальной</w:t>
      </w:r>
      <w:r w:rsidRPr="00004736">
        <w:rPr>
          <w:rFonts w:ascii="Times New Roman" w:hAnsi="Times New Roman" w:cs="Times New Roman"/>
          <w:sz w:val="24"/>
          <w:szCs w:val="24"/>
        </w:rPr>
        <w:t xml:space="preserve"> программы не должен превышать 15 календарных дней.</w:t>
      </w:r>
    </w:p>
    <w:p w:rsidR="00E95D4A" w:rsidRPr="00004736" w:rsidRDefault="00E95D4A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При наличии замечаний вышеуказанные органы готовят заключения на проект </w:t>
      </w:r>
      <w:r w:rsidR="0050288E" w:rsidRPr="00004736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004736">
        <w:rPr>
          <w:rFonts w:ascii="Times New Roman" w:hAnsi="Times New Roman" w:cs="Times New Roman"/>
          <w:sz w:val="24"/>
          <w:szCs w:val="24"/>
        </w:rPr>
        <w:t xml:space="preserve">программы. Ответственный исполнитель в течение 3 рабочих дней дорабатывает проект </w:t>
      </w:r>
      <w:r w:rsidR="0050288E" w:rsidRPr="00004736">
        <w:rPr>
          <w:rFonts w:ascii="Times New Roman" w:hAnsi="Times New Roman" w:cs="Times New Roman"/>
          <w:sz w:val="24"/>
          <w:szCs w:val="24"/>
        </w:rPr>
        <w:t>муниципальной</w:t>
      </w:r>
      <w:r w:rsidRPr="00004736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E95D4A" w:rsidRPr="00004736" w:rsidRDefault="00E95D4A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При отсутствии замечаний по проекту </w:t>
      </w:r>
      <w:r w:rsidR="0050288E" w:rsidRPr="00004736">
        <w:rPr>
          <w:rFonts w:ascii="Times New Roman" w:hAnsi="Times New Roman" w:cs="Times New Roman"/>
          <w:sz w:val="24"/>
          <w:szCs w:val="24"/>
        </w:rPr>
        <w:t>муниципальной</w:t>
      </w:r>
      <w:r w:rsidRPr="00004736">
        <w:rPr>
          <w:rFonts w:ascii="Times New Roman" w:hAnsi="Times New Roman" w:cs="Times New Roman"/>
          <w:sz w:val="24"/>
          <w:szCs w:val="24"/>
        </w:rPr>
        <w:t xml:space="preserve"> программы ответственный исполнитель представляет </w:t>
      </w:r>
      <w:r w:rsidR="00190ED2" w:rsidRPr="00004736">
        <w:rPr>
          <w:rFonts w:ascii="Times New Roman" w:hAnsi="Times New Roman" w:cs="Times New Roman"/>
          <w:sz w:val="24"/>
          <w:szCs w:val="24"/>
        </w:rPr>
        <w:t xml:space="preserve">специалисту по экономическим вопросам администрацию Шалинского городского округа </w:t>
      </w:r>
      <w:r w:rsidRPr="00004736">
        <w:rPr>
          <w:rFonts w:ascii="Times New Roman" w:hAnsi="Times New Roman" w:cs="Times New Roman"/>
          <w:sz w:val="24"/>
          <w:szCs w:val="24"/>
        </w:rPr>
        <w:t xml:space="preserve">и </w:t>
      </w:r>
      <w:r w:rsidR="00190ED2" w:rsidRPr="00004736">
        <w:rPr>
          <w:rFonts w:ascii="Times New Roman" w:hAnsi="Times New Roman" w:cs="Times New Roman"/>
          <w:sz w:val="24"/>
          <w:szCs w:val="24"/>
        </w:rPr>
        <w:t xml:space="preserve">финансовое управление администрации Шалинского городского округа </w:t>
      </w:r>
      <w:r w:rsidRPr="00004736">
        <w:rPr>
          <w:rFonts w:ascii="Times New Roman" w:hAnsi="Times New Roman" w:cs="Times New Roman"/>
          <w:sz w:val="24"/>
          <w:szCs w:val="24"/>
        </w:rPr>
        <w:t xml:space="preserve">проект постановления </w:t>
      </w:r>
      <w:r w:rsidR="00190ED2" w:rsidRPr="00004736">
        <w:rPr>
          <w:rFonts w:ascii="Times New Roman" w:hAnsi="Times New Roman" w:cs="Times New Roman"/>
          <w:sz w:val="24"/>
          <w:szCs w:val="24"/>
        </w:rPr>
        <w:t xml:space="preserve">администрации Шалинского городского округа </w:t>
      </w:r>
      <w:r w:rsidRPr="00004736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190ED2" w:rsidRPr="00004736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004736">
        <w:rPr>
          <w:rFonts w:ascii="Times New Roman" w:hAnsi="Times New Roman" w:cs="Times New Roman"/>
          <w:sz w:val="24"/>
          <w:szCs w:val="24"/>
        </w:rPr>
        <w:t>программы.</w:t>
      </w:r>
    </w:p>
    <w:p w:rsidR="001E57F2" w:rsidRPr="00004736" w:rsidRDefault="001E57F2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57F2" w:rsidRPr="00C25399" w:rsidRDefault="001E57F2" w:rsidP="001E57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5399">
        <w:rPr>
          <w:rFonts w:ascii="Times New Roman" w:hAnsi="Times New Roman" w:cs="Times New Roman"/>
          <w:sz w:val="24"/>
          <w:szCs w:val="24"/>
        </w:rPr>
        <w:t xml:space="preserve">Проект муниципальной программы направляется в </w:t>
      </w:r>
      <w:r w:rsidR="00C25399" w:rsidRPr="00C25399">
        <w:rPr>
          <w:rFonts w:ascii="Times New Roman" w:hAnsi="Times New Roman" w:cs="Times New Roman"/>
          <w:sz w:val="24"/>
          <w:szCs w:val="24"/>
        </w:rPr>
        <w:t>К</w:t>
      </w:r>
      <w:r w:rsidRPr="00C25399">
        <w:rPr>
          <w:rFonts w:ascii="Times New Roman" w:hAnsi="Times New Roman" w:cs="Times New Roman"/>
          <w:sz w:val="24"/>
          <w:szCs w:val="24"/>
        </w:rPr>
        <w:t>он</w:t>
      </w:r>
      <w:r w:rsidR="00C25399" w:rsidRPr="00C25399">
        <w:rPr>
          <w:rFonts w:ascii="Times New Roman" w:hAnsi="Times New Roman" w:cs="Times New Roman"/>
          <w:sz w:val="24"/>
          <w:szCs w:val="24"/>
        </w:rPr>
        <w:t xml:space="preserve">трольно-ревизионное управление  </w:t>
      </w:r>
      <w:r w:rsidRPr="00C25399">
        <w:rPr>
          <w:rFonts w:ascii="Times New Roman" w:hAnsi="Times New Roman" w:cs="Times New Roman"/>
          <w:sz w:val="24"/>
          <w:szCs w:val="24"/>
        </w:rPr>
        <w:t>Шалинского городского округа для проведения экспертизы в соответствии с бюджетным законодательством Российской Федерации.</w:t>
      </w:r>
    </w:p>
    <w:p w:rsidR="001E57F2" w:rsidRPr="00004736" w:rsidRDefault="00C25399" w:rsidP="001E57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1E57F2" w:rsidRPr="00004736">
        <w:rPr>
          <w:rFonts w:ascii="Times New Roman" w:hAnsi="Times New Roman" w:cs="Times New Roman"/>
          <w:sz w:val="24"/>
          <w:szCs w:val="24"/>
        </w:rPr>
        <w:t>. Муниципальная программа утверждае</w:t>
      </w:r>
      <w:r>
        <w:rPr>
          <w:rFonts w:ascii="Times New Roman" w:hAnsi="Times New Roman" w:cs="Times New Roman"/>
          <w:sz w:val="24"/>
          <w:szCs w:val="24"/>
        </w:rPr>
        <w:t xml:space="preserve">тся нормативным правовым актом </w:t>
      </w:r>
      <w:r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="001E57F2" w:rsidRPr="00004736">
        <w:rPr>
          <w:rFonts w:ascii="Times New Roman" w:hAnsi="Times New Roman" w:cs="Times New Roman"/>
          <w:sz w:val="24"/>
          <w:szCs w:val="24"/>
        </w:rPr>
        <w:t xml:space="preserve">дминистрации Шалинского городского округа, подготовленным ответственным исполнителем в срок, установленный правовым актом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E57F2" w:rsidRPr="00004736">
        <w:rPr>
          <w:rFonts w:ascii="Times New Roman" w:hAnsi="Times New Roman" w:cs="Times New Roman"/>
          <w:sz w:val="24"/>
          <w:szCs w:val="24"/>
        </w:rPr>
        <w:t>дминистрации Шалинского городского округа, регламентирующим порядок и сроки составления проекта бюджета Шалинского городского округа на очередной финансовый год и плановый период.</w:t>
      </w:r>
    </w:p>
    <w:p w:rsidR="001E57F2" w:rsidRPr="00004736" w:rsidRDefault="001E57F2" w:rsidP="001E57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После принятия решения о бюджете Шалинского городского округа на очередной финансовый год и плановый период ответственный исполнитель обеспечивает приведение муниципальной программы в соответствие бюджету Шалинского городского округа на соответствующий год и плановый период не позднее двух месяцев со дня вступления его в силу, при внесении в него изменений - не позднее одного месяца со дня вступления в силу изменений.</w:t>
      </w:r>
    </w:p>
    <w:p w:rsidR="001E57F2" w:rsidRPr="00004736" w:rsidRDefault="001E57F2" w:rsidP="001E57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Не допускается внесение изменений в муниципальную программу за истекший период реализации муниципальной программы.</w:t>
      </w:r>
    </w:p>
    <w:p w:rsidR="00E95D4A" w:rsidRPr="00004736" w:rsidRDefault="00E95D4A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1</w:t>
      </w:r>
      <w:r w:rsidR="00C25399">
        <w:rPr>
          <w:rFonts w:ascii="Times New Roman" w:hAnsi="Times New Roman" w:cs="Times New Roman"/>
          <w:sz w:val="24"/>
          <w:szCs w:val="24"/>
        </w:rPr>
        <w:t>6</w:t>
      </w:r>
      <w:r w:rsidRPr="00004736">
        <w:rPr>
          <w:rFonts w:ascii="Times New Roman" w:hAnsi="Times New Roman" w:cs="Times New Roman"/>
          <w:sz w:val="24"/>
          <w:szCs w:val="24"/>
        </w:rPr>
        <w:t xml:space="preserve">. Ответственный исполнитель организует размещение текста утвержденной </w:t>
      </w:r>
      <w:r w:rsidR="00A934BC" w:rsidRPr="00004736">
        <w:rPr>
          <w:rFonts w:ascii="Times New Roman" w:hAnsi="Times New Roman" w:cs="Times New Roman"/>
          <w:sz w:val="24"/>
          <w:szCs w:val="24"/>
        </w:rPr>
        <w:t>муниципальной</w:t>
      </w:r>
      <w:r w:rsidRPr="00004736">
        <w:rPr>
          <w:rFonts w:ascii="Times New Roman" w:hAnsi="Times New Roman" w:cs="Times New Roman"/>
          <w:sz w:val="24"/>
          <w:szCs w:val="24"/>
        </w:rPr>
        <w:t xml:space="preserve"> программы в сети Интернет на своем официальном сайте не позднее 14 календарных дней со дня утверждения </w:t>
      </w:r>
      <w:r w:rsidR="00A934BC" w:rsidRPr="00004736">
        <w:rPr>
          <w:rFonts w:ascii="Times New Roman" w:hAnsi="Times New Roman" w:cs="Times New Roman"/>
          <w:sz w:val="24"/>
          <w:szCs w:val="24"/>
        </w:rPr>
        <w:t>муниципальной</w:t>
      </w:r>
      <w:r w:rsidRPr="00004736">
        <w:rPr>
          <w:rFonts w:ascii="Times New Roman" w:hAnsi="Times New Roman" w:cs="Times New Roman"/>
          <w:sz w:val="24"/>
          <w:szCs w:val="24"/>
        </w:rPr>
        <w:t xml:space="preserve"> прог</w:t>
      </w:r>
      <w:r w:rsidR="00A934BC" w:rsidRPr="00004736">
        <w:rPr>
          <w:rFonts w:ascii="Times New Roman" w:hAnsi="Times New Roman" w:cs="Times New Roman"/>
          <w:sz w:val="24"/>
          <w:szCs w:val="24"/>
        </w:rPr>
        <w:t>раммы или внесения изменений в муниципальную</w:t>
      </w:r>
      <w:r w:rsidRPr="00004736">
        <w:rPr>
          <w:rFonts w:ascii="Times New Roman" w:hAnsi="Times New Roman" w:cs="Times New Roman"/>
          <w:sz w:val="24"/>
          <w:szCs w:val="24"/>
        </w:rPr>
        <w:t xml:space="preserve"> программу.</w:t>
      </w:r>
    </w:p>
    <w:p w:rsidR="008456F6" w:rsidRPr="00004736" w:rsidRDefault="00C25399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E95D4A" w:rsidRPr="00004736">
        <w:rPr>
          <w:rFonts w:ascii="Times New Roman" w:hAnsi="Times New Roman" w:cs="Times New Roman"/>
          <w:sz w:val="24"/>
          <w:szCs w:val="24"/>
        </w:rPr>
        <w:t xml:space="preserve">. </w:t>
      </w:r>
      <w:r w:rsidR="008456F6" w:rsidRPr="00004736">
        <w:rPr>
          <w:rFonts w:ascii="Times New Roman" w:hAnsi="Times New Roman" w:cs="Times New Roman"/>
          <w:sz w:val="24"/>
          <w:szCs w:val="24"/>
        </w:rPr>
        <w:t xml:space="preserve">Специалист по экономике администрации Шалинского городского округа </w:t>
      </w:r>
      <w:r w:rsidR="00E95D4A" w:rsidRPr="00004736">
        <w:rPr>
          <w:rFonts w:ascii="Times New Roman" w:hAnsi="Times New Roman" w:cs="Times New Roman"/>
          <w:sz w:val="24"/>
          <w:szCs w:val="24"/>
        </w:rPr>
        <w:t xml:space="preserve">осуществляет ведение реестра </w:t>
      </w:r>
      <w:r w:rsidR="008456F6" w:rsidRPr="00004736">
        <w:rPr>
          <w:rFonts w:ascii="Times New Roman" w:hAnsi="Times New Roman" w:cs="Times New Roman"/>
          <w:sz w:val="24"/>
          <w:szCs w:val="24"/>
        </w:rPr>
        <w:t>муниципальных</w:t>
      </w:r>
      <w:r w:rsidR="00E95D4A" w:rsidRPr="00004736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8456F6" w:rsidRPr="00004736">
        <w:rPr>
          <w:rFonts w:ascii="Times New Roman" w:hAnsi="Times New Roman" w:cs="Times New Roman"/>
          <w:sz w:val="24"/>
          <w:szCs w:val="24"/>
        </w:rPr>
        <w:t>.</w:t>
      </w:r>
    </w:p>
    <w:p w:rsidR="00A934BC" w:rsidRPr="00004736" w:rsidRDefault="00A934BC" w:rsidP="00A934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Ежегодно специалист по вопросам экономики администрации Шалинского городского округа  направляет в финансовое управление администрации Шалинского городского округа реестр муниципальных программ в срок, установленный правовым актом администрации Шалинского городского округа, регламентирующим порядок и сроки составления проекта местного бюджета на очередной финансовый год и плановый период.</w:t>
      </w:r>
    </w:p>
    <w:p w:rsidR="00E95D4A" w:rsidRPr="00004736" w:rsidRDefault="00C25399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E95D4A" w:rsidRPr="00004736">
        <w:rPr>
          <w:rFonts w:ascii="Times New Roman" w:hAnsi="Times New Roman" w:cs="Times New Roman"/>
          <w:sz w:val="24"/>
          <w:szCs w:val="24"/>
        </w:rPr>
        <w:t xml:space="preserve">. Проект постановления о внесении изменений в </w:t>
      </w:r>
      <w:r w:rsidR="00A934BC" w:rsidRPr="00004736">
        <w:rPr>
          <w:rFonts w:ascii="Times New Roman" w:hAnsi="Times New Roman" w:cs="Times New Roman"/>
          <w:sz w:val="24"/>
          <w:szCs w:val="24"/>
        </w:rPr>
        <w:t>муниципальную</w:t>
      </w:r>
      <w:r w:rsidR="00E95D4A" w:rsidRPr="00004736">
        <w:rPr>
          <w:rFonts w:ascii="Times New Roman" w:hAnsi="Times New Roman" w:cs="Times New Roman"/>
          <w:sz w:val="24"/>
          <w:szCs w:val="24"/>
        </w:rPr>
        <w:t xml:space="preserve"> программу проходит последовательное согласование в </w:t>
      </w:r>
      <w:r w:rsidR="00A934BC" w:rsidRPr="00004736">
        <w:rPr>
          <w:rFonts w:ascii="Times New Roman" w:hAnsi="Times New Roman" w:cs="Times New Roman"/>
          <w:sz w:val="24"/>
          <w:szCs w:val="24"/>
        </w:rPr>
        <w:t xml:space="preserve">финансовом управлении администрации Шалинского городского округа </w:t>
      </w:r>
      <w:r w:rsidR="00E95D4A" w:rsidRPr="00004736">
        <w:rPr>
          <w:rFonts w:ascii="Times New Roman" w:hAnsi="Times New Roman" w:cs="Times New Roman"/>
          <w:sz w:val="24"/>
          <w:szCs w:val="24"/>
        </w:rPr>
        <w:t xml:space="preserve"> и </w:t>
      </w:r>
      <w:r w:rsidR="00A934BC" w:rsidRPr="00004736">
        <w:rPr>
          <w:rFonts w:ascii="Times New Roman" w:hAnsi="Times New Roman" w:cs="Times New Roman"/>
          <w:sz w:val="24"/>
          <w:szCs w:val="24"/>
        </w:rPr>
        <w:t>специалистом по вопросам экономики администрации Шалинского городского округа</w:t>
      </w:r>
      <w:r w:rsidR="00E95D4A" w:rsidRPr="00004736">
        <w:rPr>
          <w:rFonts w:ascii="Times New Roman" w:hAnsi="Times New Roman" w:cs="Times New Roman"/>
          <w:sz w:val="24"/>
          <w:szCs w:val="24"/>
        </w:rPr>
        <w:t>.</w:t>
      </w:r>
    </w:p>
    <w:p w:rsidR="00E95D4A" w:rsidRPr="00004736" w:rsidRDefault="00E95D4A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Не допускается внесение изменений в </w:t>
      </w:r>
      <w:r w:rsidR="008F1765" w:rsidRPr="00004736">
        <w:rPr>
          <w:rFonts w:ascii="Times New Roman" w:hAnsi="Times New Roman" w:cs="Times New Roman"/>
          <w:sz w:val="24"/>
          <w:szCs w:val="24"/>
        </w:rPr>
        <w:t>муниципальную</w:t>
      </w:r>
      <w:r w:rsidRPr="00004736">
        <w:rPr>
          <w:rFonts w:ascii="Times New Roman" w:hAnsi="Times New Roman" w:cs="Times New Roman"/>
          <w:sz w:val="24"/>
          <w:szCs w:val="24"/>
        </w:rPr>
        <w:t xml:space="preserve"> программу за истекший период реализации </w:t>
      </w:r>
      <w:r w:rsidR="008F1765" w:rsidRPr="00004736">
        <w:rPr>
          <w:rFonts w:ascii="Times New Roman" w:hAnsi="Times New Roman" w:cs="Times New Roman"/>
          <w:sz w:val="24"/>
          <w:szCs w:val="24"/>
        </w:rPr>
        <w:t>мун</w:t>
      </w:r>
      <w:r w:rsidR="00531A83" w:rsidRPr="00004736">
        <w:rPr>
          <w:rFonts w:ascii="Times New Roman" w:hAnsi="Times New Roman" w:cs="Times New Roman"/>
          <w:sz w:val="24"/>
          <w:szCs w:val="24"/>
        </w:rPr>
        <w:t>и</w:t>
      </w:r>
      <w:r w:rsidR="008F1765" w:rsidRPr="00004736">
        <w:rPr>
          <w:rFonts w:ascii="Times New Roman" w:hAnsi="Times New Roman" w:cs="Times New Roman"/>
          <w:sz w:val="24"/>
          <w:szCs w:val="24"/>
        </w:rPr>
        <w:t>ципальной</w:t>
      </w:r>
      <w:r w:rsidRPr="00004736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E95D4A" w:rsidRPr="00004736" w:rsidRDefault="00E95D4A" w:rsidP="00E95D4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95D4A" w:rsidRPr="00004736" w:rsidRDefault="00E95D4A" w:rsidP="00E95D4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ar156"/>
      <w:bookmarkEnd w:id="4"/>
      <w:r w:rsidRPr="00004736">
        <w:rPr>
          <w:rFonts w:ascii="Times New Roman" w:hAnsi="Times New Roman" w:cs="Times New Roman"/>
          <w:sz w:val="24"/>
          <w:szCs w:val="24"/>
        </w:rPr>
        <w:t>Глава 4. ФИНАНСОВОЕ ОБЕСПЕЧЕНИЕ РЕАЛИЗАЦИИ</w:t>
      </w:r>
    </w:p>
    <w:p w:rsidR="00E95D4A" w:rsidRPr="00004736" w:rsidRDefault="009F1AD8" w:rsidP="00E95D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МУНИЦИПАЛЬНОЙ</w:t>
      </w:r>
      <w:r w:rsidR="00E95D4A" w:rsidRPr="00004736">
        <w:rPr>
          <w:rFonts w:ascii="Times New Roman" w:hAnsi="Times New Roman" w:cs="Times New Roman"/>
          <w:sz w:val="24"/>
          <w:szCs w:val="24"/>
        </w:rPr>
        <w:t xml:space="preserve"> ПРОГРАММЫ</w:t>
      </w:r>
    </w:p>
    <w:p w:rsidR="00E95D4A" w:rsidRPr="00004736" w:rsidRDefault="00E95D4A" w:rsidP="00E95D4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95D4A" w:rsidRPr="00004736" w:rsidRDefault="00C25399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E95D4A" w:rsidRPr="00004736">
        <w:rPr>
          <w:rFonts w:ascii="Times New Roman" w:hAnsi="Times New Roman" w:cs="Times New Roman"/>
          <w:sz w:val="24"/>
          <w:szCs w:val="24"/>
        </w:rPr>
        <w:t xml:space="preserve">. Финансовое обеспечение реализации </w:t>
      </w:r>
      <w:r w:rsidR="009104DF" w:rsidRPr="00004736">
        <w:rPr>
          <w:rFonts w:ascii="Times New Roman" w:hAnsi="Times New Roman" w:cs="Times New Roman"/>
          <w:sz w:val="24"/>
          <w:szCs w:val="24"/>
        </w:rPr>
        <w:t>муниципальной</w:t>
      </w:r>
      <w:r w:rsidR="00E95D4A" w:rsidRPr="00004736">
        <w:rPr>
          <w:rFonts w:ascii="Times New Roman" w:hAnsi="Times New Roman" w:cs="Times New Roman"/>
          <w:sz w:val="24"/>
          <w:szCs w:val="24"/>
        </w:rPr>
        <w:t xml:space="preserve"> программы осуществляется за счет бюджетных ассигнований </w:t>
      </w:r>
      <w:r w:rsidR="009104DF" w:rsidRPr="00004736">
        <w:rPr>
          <w:rFonts w:ascii="Times New Roman" w:hAnsi="Times New Roman" w:cs="Times New Roman"/>
          <w:sz w:val="24"/>
          <w:szCs w:val="24"/>
        </w:rPr>
        <w:t>местного</w:t>
      </w:r>
      <w:r w:rsidR="00E95D4A" w:rsidRPr="00004736">
        <w:rPr>
          <w:rFonts w:ascii="Times New Roman" w:hAnsi="Times New Roman" w:cs="Times New Roman"/>
          <w:sz w:val="24"/>
          <w:szCs w:val="24"/>
        </w:rPr>
        <w:t xml:space="preserve"> бюджета, а также за счет средств, которые предполагается направить на выполнение мероприятий </w:t>
      </w:r>
      <w:r w:rsidR="009104DF" w:rsidRPr="00004736">
        <w:rPr>
          <w:rFonts w:ascii="Times New Roman" w:hAnsi="Times New Roman" w:cs="Times New Roman"/>
          <w:sz w:val="24"/>
          <w:szCs w:val="24"/>
        </w:rPr>
        <w:t>муниципальной</w:t>
      </w:r>
      <w:r w:rsidR="00E95D4A" w:rsidRPr="00004736">
        <w:rPr>
          <w:rFonts w:ascii="Times New Roman" w:hAnsi="Times New Roman" w:cs="Times New Roman"/>
          <w:sz w:val="24"/>
          <w:szCs w:val="24"/>
        </w:rPr>
        <w:t xml:space="preserve"> программы из федерального,</w:t>
      </w:r>
      <w:r w:rsidR="009104DF" w:rsidRPr="00004736">
        <w:rPr>
          <w:rFonts w:ascii="Times New Roman" w:hAnsi="Times New Roman" w:cs="Times New Roman"/>
          <w:sz w:val="24"/>
          <w:szCs w:val="24"/>
        </w:rPr>
        <w:t xml:space="preserve"> областного</w:t>
      </w:r>
      <w:r w:rsidR="00E95D4A" w:rsidRPr="00004736">
        <w:rPr>
          <w:rFonts w:ascii="Times New Roman" w:hAnsi="Times New Roman" w:cs="Times New Roman"/>
          <w:sz w:val="24"/>
          <w:szCs w:val="24"/>
        </w:rPr>
        <w:t xml:space="preserve"> бюджетов и внебюджетных источников.</w:t>
      </w:r>
    </w:p>
    <w:p w:rsidR="00E95D4A" w:rsidRPr="00004736" w:rsidRDefault="00E95D4A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Расчет ассигнований </w:t>
      </w:r>
      <w:r w:rsidR="009104DF" w:rsidRPr="00004736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004736">
        <w:rPr>
          <w:rFonts w:ascii="Times New Roman" w:hAnsi="Times New Roman" w:cs="Times New Roman"/>
          <w:sz w:val="24"/>
          <w:szCs w:val="24"/>
        </w:rPr>
        <w:t xml:space="preserve"> бюджета на реализацию </w:t>
      </w:r>
      <w:r w:rsidR="009104DF" w:rsidRPr="00004736">
        <w:rPr>
          <w:rFonts w:ascii="Times New Roman" w:hAnsi="Times New Roman" w:cs="Times New Roman"/>
          <w:sz w:val="24"/>
          <w:szCs w:val="24"/>
        </w:rPr>
        <w:t>муниципальной</w:t>
      </w:r>
      <w:r w:rsidRPr="00004736">
        <w:rPr>
          <w:rFonts w:ascii="Times New Roman" w:hAnsi="Times New Roman" w:cs="Times New Roman"/>
          <w:sz w:val="24"/>
          <w:szCs w:val="24"/>
        </w:rPr>
        <w:t xml:space="preserve"> программы осуществляется ответственным исполнителем </w:t>
      </w:r>
      <w:r w:rsidR="009104DF" w:rsidRPr="00004736">
        <w:rPr>
          <w:rFonts w:ascii="Times New Roman" w:hAnsi="Times New Roman" w:cs="Times New Roman"/>
          <w:sz w:val="24"/>
          <w:szCs w:val="24"/>
        </w:rPr>
        <w:t>муниципальной</w:t>
      </w:r>
      <w:r w:rsidRPr="00004736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E95D4A" w:rsidRPr="00004736" w:rsidRDefault="00E95D4A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Бюджетные ассигнования на финансовое обеспечение реализации </w:t>
      </w:r>
      <w:r w:rsidR="009104DF" w:rsidRPr="00004736">
        <w:rPr>
          <w:rFonts w:ascii="Times New Roman" w:hAnsi="Times New Roman" w:cs="Times New Roman"/>
          <w:sz w:val="24"/>
          <w:szCs w:val="24"/>
        </w:rPr>
        <w:t>муниципальной</w:t>
      </w:r>
      <w:r w:rsidRPr="00004736">
        <w:rPr>
          <w:rFonts w:ascii="Times New Roman" w:hAnsi="Times New Roman" w:cs="Times New Roman"/>
          <w:sz w:val="24"/>
          <w:szCs w:val="24"/>
        </w:rPr>
        <w:t xml:space="preserve"> программы на очередной финансовый год и плановый период устанавливаются в соответствии с планируемыми бюджетными ассигнованиями </w:t>
      </w:r>
      <w:r w:rsidR="009104DF" w:rsidRPr="00004736">
        <w:rPr>
          <w:rFonts w:ascii="Times New Roman" w:hAnsi="Times New Roman" w:cs="Times New Roman"/>
          <w:sz w:val="24"/>
          <w:szCs w:val="24"/>
        </w:rPr>
        <w:t>местного</w:t>
      </w:r>
      <w:r w:rsidRPr="00004736">
        <w:rPr>
          <w:rFonts w:ascii="Times New Roman" w:hAnsi="Times New Roman" w:cs="Times New Roman"/>
          <w:sz w:val="24"/>
          <w:szCs w:val="24"/>
        </w:rPr>
        <w:t xml:space="preserve"> бюджета.</w:t>
      </w:r>
    </w:p>
    <w:p w:rsidR="00072A02" w:rsidRPr="00004736" w:rsidRDefault="00072A02" w:rsidP="00072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Бюджетные ассигнования на финансовое обеспечение реализации муниципальной программы на очередной финансовый год и плановый период устанавливаются в соответствии с планируемыми бюджетными ассигнованиями местного бюджета.</w:t>
      </w:r>
    </w:p>
    <w:p w:rsidR="00072A02" w:rsidRPr="00004736" w:rsidRDefault="00C25399" w:rsidP="00072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2A02" w:rsidRPr="00004736">
        <w:rPr>
          <w:rFonts w:ascii="Times New Roman" w:hAnsi="Times New Roman" w:cs="Times New Roman"/>
          <w:sz w:val="24"/>
          <w:szCs w:val="24"/>
        </w:rPr>
        <w:t>0. Объем бюджетных ассигнований из федерального и областного бюджетов на финансовое обеспечение реализации муниципальной программы определяется с учетом установленных государственными программами Российской Федерации и Свердловской области уровней софинансирования и объемов финансирования этих программ.</w:t>
      </w:r>
    </w:p>
    <w:p w:rsidR="00072A02" w:rsidRPr="00004736" w:rsidRDefault="00072A02" w:rsidP="00072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Объемы бюджетных ассигнований на финансовое обеспечение реализации муниципальной программы на последующие годы устанавливаются в соответствии с </w:t>
      </w:r>
      <w:r w:rsidRPr="00004736">
        <w:rPr>
          <w:rFonts w:ascii="Times New Roman" w:hAnsi="Times New Roman" w:cs="Times New Roman"/>
          <w:sz w:val="24"/>
          <w:szCs w:val="24"/>
        </w:rPr>
        <w:lastRenderedPageBreak/>
        <w:t>параметрами стратегических документов, при отсутствии стратегических документов на уровне, не превышающем уровень второго года планового периода.</w:t>
      </w:r>
    </w:p>
    <w:p w:rsidR="004D0DB4" w:rsidRDefault="004D0DB4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5399" w:rsidRPr="00004736" w:rsidRDefault="00C25399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5D4A" w:rsidRPr="00004736" w:rsidRDefault="00E95D4A" w:rsidP="00E95D4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ar171"/>
      <w:bookmarkEnd w:id="5"/>
      <w:r w:rsidRPr="00004736">
        <w:rPr>
          <w:rFonts w:ascii="Times New Roman" w:hAnsi="Times New Roman" w:cs="Times New Roman"/>
          <w:sz w:val="24"/>
          <w:szCs w:val="24"/>
        </w:rPr>
        <w:t>Глава 5. РЕАЛИЗАЦИЯ, ОЦЕНКА ЭФФЕКТИВНОСТИ</w:t>
      </w:r>
    </w:p>
    <w:p w:rsidR="00E95D4A" w:rsidRPr="00004736" w:rsidRDefault="00E95D4A" w:rsidP="00E95D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И КОНТРОЛЬ ЗА ВЫПОЛНЕНИЕМ </w:t>
      </w:r>
      <w:r w:rsidR="004D0DB4" w:rsidRPr="00004736">
        <w:rPr>
          <w:rFonts w:ascii="Times New Roman" w:hAnsi="Times New Roman" w:cs="Times New Roman"/>
          <w:sz w:val="24"/>
          <w:szCs w:val="24"/>
        </w:rPr>
        <w:t>МУНИЦИПАЛЬНОЙ</w:t>
      </w:r>
      <w:r w:rsidRPr="00004736">
        <w:rPr>
          <w:rFonts w:ascii="Times New Roman" w:hAnsi="Times New Roman" w:cs="Times New Roman"/>
          <w:sz w:val="24"/>
          <w:szCs w:val="24"/>
        </w:rPr>
        <w:t xml:space="preserve"> ПРОГРАММЫ</w:t>
      </w:r>
    </w:p>
    <w:p w:rsidR="00E95D4A" w:rsidRPr="00004736" w:rsidRDefault="00E95D4A" w:rsidP="00E95D4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51EB0" w:rsidRPr="00004736" w:rsidRDefault="00551EB0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21. Ответственный исполнитель муниципальной программы:</w:t>
      </w:r>
    </w:p>
    <w:p w:rsidR="00551EB0" w:rsidRPr="00004736" w:rsidRDefault="00551EB0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1) осуществляет текущее управление реализацией муниципальной программы;</w:t>
      </w:r>
    </w:p>
    <w:p w:rsidR="00551EB0" w:rsidRPr="00004736" w:rsidRDefault="00551EB0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2) обеспечивает разработку, реализацию и утверждение муниципальной программы, внесение изменений в муниципальную программу;</w:t>
      </w:r>
    </w:p>
    <w:p w:rsidR="00551EB0" w:rsidRPr="00004736" w:rsidRDefault="00551EB0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3) обеспечивает достижение целей и задач, предусмотренных муниципальной программой, утвержденных значений целевых показателей;</w:t>
      </w:r>
    </w:p>
    <w:p w:rsidR="00551EB0" w:rsidRPr="00004736" w:rsidRDefault="00551EB0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4) осуществляет мониторинг реализации муниципальной программы;</w:t>
      </w:r>
    </w:p>
    <w:p w:rsidR="00551EB0" w:rsidRPr="00004736" w:rsidRDefault="00551EB0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5) формирует отчеты о реализации муниципальной программы;</w:t>
      </w:r>
    </w:p>
    <w:p w:rsidR="00551EB0" w:rsidRPr="00004736" w:rsidRDefault="00551EB0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6) обеспечивает эффективное использование средств местного бюджета, выделяемых на реализацию муниципальной программы;</w:t>
      </w:r>
    </w:p>
    <w:p w:rsidR="00551EB0" w:rsidRPr="00004736" w:rsidRDefault="00551EB0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7) осуществляет функции муниципального заказчика товаров, работ, услуг, приобретение, выполнение или оказание которых необходимо для реализации муниципальной программы;</w:t>
      </w:r>
    </w:p>
    <w:p w:rsidR="00551EB0" w:rsidRPr="00004736" w:rsidRDefault="00551EB0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8) по запросам специалиста по вопросам экономики и финансового управления администрации Шалинского городского округа представляет дополнительную информацию о реализации муниципальной программы.</w:t>
      </w:r>
    </w:p>
    <w:p w:rsidR="00551EB0" w:rsidRPr="00C25399" w:rsidRDefault="00551EB0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2</w:t>
      </w:r>
      <w:r w:rsidR="00C25399">
        <w:rPr>
          <w:rFonts w:ascii="Times New Roman" w:hAnsi="Times New Roman" w:cs="Times New Roman"/>
          <w:sz w:val="24"/>
          <w:szCs w:val="24"/>
        </w:rPr>
        <w:t>2</w:t>
      </w:r>
      <w:r w:rsidRPr="00004736">
        <w:rPr>
          <w:rFonts w:ascii="Times New Roman" w:hAnsi="Times New Roman" w:cs="Times New Roman"/>
          <w:sz w:val="24"/>
          <w:szCs w:val="24"/>
        </w:rPr>
        <w:t xml:space="preserve">. Ответственные исполнители ежеквартально  в течении 25 дней после окончания отчетного периода </w:t>
      </w:r>
      <w:r w:rsidRPr="00C25399">
        <w:rPr>
          <w:rFonts w:ascii="Times New Roman" w:hAnsi="Times New Roman" w:cs="Times New Roman"/>
          <w:sz w:val="24"/>
          <w:szCs w:val="24"/>
        </w:rPr>
        <w:t>направляют специалисту по вопросам экономики администрации Шалинского городского округа отчет о реализации муниципальной программы по формам согласно п</w:t>
      </w:r>
      <w:r w:rsidR="00771634" w:rsidRPr="00C25399">
        <w:rPr>
          <w:rFonts w:ascii="Times New Roman" w:hAnsi="Times New Roman" w:cs="Times New Roman"/>
          <w:sz w:val="24"/>
          <w:szCs w:val="24"/>
        </w:rPr>
        <w:t>риложению № 6 настоящему П</w:t>
      </w:r>
      <w:r w:rsidRPr="00C25399">
        <w:rPr>
          <w:rFonts w:ascii="Times New Roman" w:hAnsi="Times New Roman" w:cs="Times New Roman"/>
          <w:sz w:val="24"/>
          <w:szCs w:val="24"/>
        </w:rPr>
        <w:t>орядку.</w:t>
      </w:r>
    </w:p>
    <w:p w:rsidR="00551EB0" w:rsidRPr="00004736" w:rsidRDefault="00551EB0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5399">
        <w:rPr>
          <w:rFonts w:ascii="Times New Roman" w:hAnsi="Times New Roman" w:cs="Times New Roman"/>
          <w:sz w:val="24"/>
          <w:szCs w:val="24"/>
        </w:rPr>
        <w:t xml:space="preserve">Отчет, составленный по </w:t>
      </w:r>
      <w:hyperlink w:anchor="Par726" w:tooltip="Ссылка на текущий документ" w:history="1">
        <w:r w:rsidRPr="00C25399">
          <w:rPr>
            <w:rFonts w:ascii="Times New Roman" w:hAnsi="Times New Roman" w:cs="Times New Roman"/>
            <w:sz w:val="24"/>
            <w:szCs w:val="24"/>
          </w:rPr>
          <w:t xml:space="preserve">формам </w:t>
        </w:r>
      </w:hyperlink>
      <w:r w:rsidR="00EB5934" w:rsidRPr="00C25399">
        <w:rPr>
          <w:rFonts w:ascii="Times New Roman" w:hAnsi="Times New Roman" w:cs="Times New Roman"/>
          <w:sz w:val="24"/>
          <w:szCs w:val="24"/>
        </w:rPr>
        <w:t>1</w:t>
      </w:r>
      <w:r w:rsidRPr="00C2539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956" w:tooltip="Ссылка на текущий документ" w:history="1">
        <w:r w:rsidR="00EB5934" w:rsidRPr="00C25399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EB5934" w:rsidRPr="00C25399">
        <w:rPr>
          <w:rFonts w:ascii="Times New Roman" w:hAnsi="Times New Roman" w:cs="Times New Roman"/>
          <w:sz w:val="24"/>
          <w:szCs w:val="24"/>
        </w:rPr>
        <w:t xml:space="preserve"> приложения №</w:t>
      </w:r>
      <w:r w:rsidRPr="00C25399">
        <w:rPr>
          <w:rFonts w:ascii="Times New Roman" w:hAnsi="Times New Roman" w:cs="Times New Roman"/>
          <w:sz w:val="24"/>
          <w:szCs w:val="24"/>
        </w:rPr>
        <w:t xml:space="preserve"> 6 к настоящему Порядку, до направления специалисту по вопросам экономики администрации</w:t>
      </w:r>
      <w:r w:rsidRPr="00004736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 подлежит согласованию в финансовом управлении администрации Шалинского городского округа в части полноты и правильности отражения в нем расходов местного бюджета.</w:t>
      </w:r>
    </w:p>
    <w:p w:rsidR="00551EB0" w:rsidRPr="00004736" w:rsidRDefault="00551EB0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К отчету прилагается пояснительная записка, которая содержит:</w:t>
      </w:r>
    </w:p>
    <w:p w:rsidR="00551EB0" w:rsidRPr="00004736" w:rsidRDefault="00551EB0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1) информацию о выполнении мероприятий муниципальной программы, запланированных к реализации в отчетном году</w:t>
      </w:r>
      <w:r w:rsidR="00BE7D02" w:rsidRPr="00004736">
        <w:rPr>
          <w:rFonts w:ascii="Times New Roman" w:hAnsi="Times New Roman" w:cs="Times New Roman"/>
          <w:sz w:val="24"/>
          <w:szCs w:val="24"/>
        </w:rPr>
        <w:t>. В отчете по итогам года указывается количество выполненных и невыполненных мероприятий, причины невыполнения мероприятий</w:t>
      </w:r>
      <w:r w:rsidRPr="00004736">
        <w:rPr>
          <w:rFonts w:ascii="Times New Roman" w:hAnsi="Times New Roman" w:cs="Times New Roman"/>
          <w:sz w:val="24"/>
          <w:szCs w:val="24"/>
        </w:rPr>
        <w:t>;</w:t>
      </w:r>
    </w:p>
    <w:p w:rsidR="00AD43C8" w:rsidRPr="00004736" w:rsidRDefault="00551EB0" w:rsidP="00AD43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2) сведения о достижении целевых показателей муниципальной программы</w:t>
      </w:r>
      <w:r w:rsidR="00BE7D02" w:rsidRPr="00004736">
        <w:rPr>
          <w:rFonts w:ascii="Times New Roman" w:hAnsi="Times New Roman" w:cs="Times New Roman"/>
          <w:sz w:val="24"/>
          <w:szCs w:val="24"/>
        </w:rPr>
        <w:t xml:space="preserve">, запланированных к реализации </w:t>
      </w:r>
      <w:r w:rsidR="00AD43C8" w:rsidRPr="00004736">
        <w:rPr>
          <w:rFonts w:ascii="Times New Roman" w:hAnsi="Times New Roman" w:cs="Times New Roman"/>
          <w:sz w:val="24"/>
          <w:szCs w:val="24"/>
        </w:rPr>
        <w:t xml:space="preserve"> в отчетном году. В отчете по итогам года указывается обоснование причин отклонений по показателям, плановые значения по которым не достигнуты;</w:t>
      </w:r>
    </w:p>
    <w:p w:rsidR="00551EB0" w:rsidRPr="00004736" w:rsidRDefault="00551EB0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3) информацию о финансировании мероприятий муниципальной программы за счет всех источников;</w:t>
      </w:r>
    </w:p>
    <w:p w:rsidR="00551EB0" w:rsidRPr="00004736" w:rsidRDefault="00551EB0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4) предложения по дальнейшей реализации муниципальной программы.</w:t>
      </w:r>
    </w:p>
    <w:p w:rsidR="00AD43C8" w:rsidRPr="00004736" w:rsidRDefault="00C25399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AD43C8" w:rsidRPr="00004736">
        <w:rPr>
          <w:rFonts w:ascii="Times New Roman" w:hAnsi="Times New Roman" w:cs="Times New Roman"/>
          <w:sz w:val="24"/>
          <w:szCs w:val="24"/>
        </w:rPr>
        <w:t>. Финансовое управление администрации Шалинского городского округа ежемесячно, не позднее 25 числа месяца, следующего за отчетным, направляет специалисту по вопросам экономики администрации Шалинского городского округа информацию о финансировании муниципальных программ за счет средств местного бюджета по форме согласно приложению № 7 к настоящему Порядку.</w:t>
      </w:r>
    </w:p>
    <w:p w:rsidR="00E141BF" w:rsidRPr="00004736" w:rsidRDefault="00551EB0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2</w:t>
      </w:r>
      <w:r w:rsidR="00C25399">
        <w:rPr>
          <w:rFonts w:ascii="Times New Roman" w:hAnsi="Times New Roman" w:cs="Times New Roman"/>
          <w:sz w:val="24"/>
          <w:szCs w:val="24"/>
        </w:rPr>
        <w:t>4</w:t>
      </w:r>
      <w:r w:rsidRPr="00004736">
        <w:rPr>
          <w:rFonts w:ascii="Times New Roman" w:hAnsi="Times New Roman" w:cs="Times New Roman"/>
          <w:sz w:val="24"/>
          <w:szCs w:val="24"/>
        </w:rPr>
        <w:t xml:space="preserve">. Специалист по экономическим вопросам администрации Шалинского городского округа  </w:t>
      </w:r>
      <w:r w:rsidR="00E141BF" w:rsidRPr="00004736">
        <w:rPr>
          <w:rFonts w:ascii="Times New Roman" w:hAnsi="Times New Roman" w:cs="Times New Roman"/>
          <w:sz w:val="24"/>
          <w:szCs w:val="24"/>
        </w:rPr>
        <w:t xml:space="preserve">анализирует информацию, представленную финансовым управлением </w:t>
      </w:r>
      <w:r w:rsidR="00E141BF" w:rsidRPr="00004736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администрации Шалинского городского округа </w:t>
      </w:r>
      <w:r w:rsidRPr="00004736">
        <w:rPr>
          <w:rFonts w:ascii="Times New Roman" w:hAnsi="Times New Roman" w:cs="Times New Roman"/>
          <w:sz w:val="24"/>
          <w:szCs w:val="24"/>
        </w:rPr>
        <w:t>о реализации муниципальных программ, поступающи</w:t>
      </w:r>
      <w:r w:rsidR="00E141BF" w:rsidRPr="00004736">
        <w:rPr>
          <w:rFonts w:ascii="Times New Roman" w:hAnsi="Times New Roman" w:cs="Times New Roman"/>
          <w:sz w:val="24"/>
          <w:szCs w:val="24"/>
        </w:rPr>
        <w:t>е</w:t>
      </w:r>
      <w:r w:rsidRPr="00004736">
        <w:rPr>
          <w:rFonts w:ascii="Times New Roman" w:hAnsi="Times New Roman" w:cs="Times New Roman"/>
          <w:sz w:val="24"/>
          <w:szCs w:val="24"/>
        </w:rPr>
        <w:t xml:space="preserve"> от ответственных исполнителей</w:t>
      </w:r>
      <w:r w:rsidR="00E141BF" w:rsidRPr="00004736">
        <w:rPr>
          <w:rFonts w:ascii="Times New Roman" w:hAnsi="Times New Roman" w:cs="Times New Roman"/>
          <w:sz w:val="24"/>
          <w:szCs w:val="24"/>
        </w:rPr>
        <w:t>. На основе проведенного анализа формирует и представляет главе администрации Шалинского городского округа доклад о ходе реализации муниципальных программ:</w:t>
      </w:r>
    </w:p>
    <w:p w:rsidR="00551EB0" w:rsidRPr="00004736" w:rsidRDefault="00551EB0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по итогам первого квартала текущего года - до 30 мая;</w:t>
      </w:r>
    </w:p>
    <w:p w:rsidR="00551EB0" w:rsidRPr="00004736" w:rsidRDefault="00551EB0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по итогам первого полугодия текущего года - до 30 августа;</w:t>
      </w:r>
    </w:p>
    <w:p w:rsidR="00551EB0" w:rsidRPr="00004736" w:rsidRDefault="00551EB0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по итогам третьего квартала текущего года (нарастающим итогом) - до 30 ноября;</w:t>
      </w:r>
    </w:p>
    <w:p w:rsidR="002448BC" w:rsidRPr="00004736" w:rsidRDefault="00C25399" w:rsidP="00184C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184C30" w:rsidRPr="00004736">
        <w:rPr>
          <w:rFonts w:ascii="Times New Roman" w:hAnsi="Times New Roman" w:cs="Times New Roman"/>
          <w:sz w:val="24"/>
          <w:szCs w:val="24"/>
        </w:rPr>
        <w:t xml:space="preserve">. По итогам предыдущего года специалист по вопросам экономики администрации Шалинского городского округа в срок до 20 марта проводит оценку эффективности реализации каждой муниципальной программы в соответствии с Методикой оценки эффективности реализации муниципальных программ </w:t>
      </w:r>
      <w:r w:rsidR="00551EB0" w:rsidRPr="00004736">
        <w:rPr>
          <w:rFonts w:ascii="Times New Roman" w:hAnsi="Times New Roman" w:cs="Times New Roman"/>
          <w:sz w:val="24"/>
          <w:szCs w:val="24"/>
        </w:rPr>
        <w:t xml:space="preserve">Шалинского городского округа (приложение N </w:t>
      </w:r>
      <w:r w:rsidR="00184C30" w:rsidRPr="00004736">
        <w:rPr>
          <w:rFonts w:ascii="Times New Roman" w:hAnsi="Times New Roman" w:cs="Times New Roman"/>
          <w:sz w:val="24"/>
          <w:szCs w:val="24"/>
        </w:rPr>
        <w:t>8</w:t>
      </w:r>
      <w:r w:rsidR="002448BC" w:rsidRPr="00004736">
        <w:rPr>
          <w:rFonts w:ascii="Times New Roman" w:hAnsi="Times New Roman" w:cs="Times New Roman"/>
          <w:sz w:val="24"/>
          <w:szCs w:val="24"/>
        </w:rPr>
        <w:t xml:space="preserve"> к настоящему Порядку), формируется доклад о реализации и оценки эффективности муниципальных программ Шалинского городского округа.</w:t>
      </w:r>
    </w:p>
    <w:p w:rsidR="00551EB0" w:rsidRPr="00004736" w:rsidRDefault="00551EB0" w:rsidP="00184C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По результатам оценки специалист по вопросам экономики администрации Шалинского городского округа </w:t>
      </w:r>
      <w:r w:rsidR="00EC2A77" w:rsidRPr="00004736">
        <w:rPr>
          <w:rFonts w:ascii="Times New Roman" w:hAnsi="Times New Roman" w:cs="Times New Roman"/>
          <w:sz w:val="24"/>
          <w:szCs w:val="24"/>
        </w:rPr>
        <w:t>готовит</w:t>
      </w:r>
      <w:r w:rsidRPr="00004736">
        <w:rPr>
          <w:rFonts w:ascii="Times New Roman" w:hAnsi="Times New Roman" w:cs="Times New Roman"/>
          <w:sz w:val="24"/>
          <w:szCs w:val="24"/>
        </w:rPr>
        <w:t xml:space="preserve"> предложения:</w:t>
      </w:r>
    </w:p>
    <w:p w:rsidR="00551EB0" w:rsidRPr="00004736" w:rsidRDefault="00551EB0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1) об обеспечении финансирования муниципальной программы в полном объеме в очередном финансовом году;</w:t>
      </w:r>
    </w:p>
    <w:p w:rsidR="00551EB0" w:rsidRPr="00004736" w:rsidRDefault="00EC2A77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2) о необходимости </w:t>
      </w:r>
      <w:r w:rsidR="00551EB0" w:rsidRPr="00004736">
        <w:rPr>
          <w:rFonts w:ascii="Times New Roman" w:hAnsi="Times New Roman" w:cs="Times New Roman"/>
          <w:sz w:val="24"/>
          <w:szCs w:val="24"/>
        </w:rPr>
        <w:t>изменени</w:t>
      </w:r>
      <w:r w:rsidRPr="00004736">
        <w:rPr>
          <w:rFonts w:ascii="Times New Roman" w:hAnsi="Times New Roman" w:cs="Times New Roman"/>
          <w:sz w:val="24"/>
          <w:szCs w:val="24"/>
        </w:rPr>
        <w:t xml:space="preserve">я </w:t>
      </w:r>
      <w:r w:rsidR="00551EB0" w:rsidRPr="00004736">
        <w:rPr>
          <w:rFonts w:ascii="Times New Roman" w:hAnsi="Times New Roman" w:cs="Times New Roman"/>
          <w:sz w:val="24"/>
          <w:szCs w:val="24"/>
        </w:rPr>
        <w:t>муниципальн</w:t>
      </w:r>
      <w:r w:rsidRPr="00004736">
        <w:rPr>
          <w:rFonts w:ascii="Times New Roman" w:hAnsi="Times New Roman" w:cs="Times New Roman"/>
          <w:sz w:val="24"/>
          <w:szCs w:val="24"/>
        </w:rPr>
        <w:t>ой</w:t>
      </w:r>
      <w:r w:rsidR="00551EB0" w:rsidRPr="00004736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Pr="00004736">
        <w:rPr>
          <w:rFonts w:ascii="Times New Roman" w:hAnsi="Times New Roman" w:cs="Times New Roman"/>
          <w:sz w:val="24"/>
          <w:szCs w:val="24"/>
        </w:rPr>
        <w:t>ы</w:t>
      </w:r>
      <w:r w:rsidR="00551EB0" w:rsidRPr="00004736">
        <w:rPr>
          <w:rFonts w:ascii="Times New Roman" w:hAnsi="Times New Roman" w:cs="Times New Roman"/>
          <w:sz w:val="24"/>
          <w:szCs w:val="24"/>
        </w:rPr>
        <w:t>, начиная с очередного финансового года, в том числе об изменении объема бюджетных ассигнований на финансовое обеспечение реализации муниципальной программы;</w:t>
      </w:r>
    </w:p>
    <w:p w:rsidR="00551EB0" w:rsidRPr="00004736" w:rsidRDefault="00551EB0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3) о необходимости прекращения реализации муниципальной </w:t>
      </w:r>
      <w:r w:rsidR="00EC2A77" w:rsidRPr="00004736">
        <w:rPr>
          <w:rFonts w:ascii="Times New Roman" w:hAnsi="Times New Roman" w:cs="Times New Roman"/>
          <w:sz w:val="24"/>
          <w:szCs w:val="24"/>
        </w:rPr>
        <w:t>программы, начиная с очередного финансового года.</w:t>
      </w:r>
    </w:p>
    <w:p w:rsidR="00EC2A77" w:rsidRPr="00004736" w:rsidRDefault="00C25399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="00EC2A77" w:rsidRPr="00004736">
        <w:rPr>
          <w:rFonts w:ascii="Times New Roman" w:hAnsi="Times New Roman" w:cs="Times New Roman"/>
          <w:sz w:val="24"/>
          <w:szCs w:val="24"/>
        </w:rPr>
        <w:t xml:space="preserve"> Доклад подлежит размещению на официальном сайте администрации Шалинского городского округа.</w:t>
      </w:r>
    </w:p>
    <w:p w:rsidR="00551EB0" w:rsidRPr="00004736" w:rsidRDefault="00551EB0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5399" w:rsidRDefault="00C25399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425F2" w:rsidRDefault="003425F2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425F2" w:rsidRDefault="003425F2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425F2" w:rsidRDefault="003425F2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425F2" w:rsidRDefault="003425F2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425F2" w:rsidRDefault="003425F2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425F2" w:rsidRDefault="003425F2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425F2" w:rsidRDefault="003425F2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425F2" w:rsidRDefault="003425F2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425F2" w:rsidRDefault="003425F2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425F2" w:rsidRDefault="003425F2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425F2" w:rsidRDefault="003425F2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425F2" w:rsidRDefault="003425F2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425F2" w:rsidRDefault="003425F2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425F2" w:rsidRDefault="003425F2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425F2" w:rsidRDefault="003425F2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425F2" w:rsidRDefault="003425F2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425F2" w:rsidRDefault="003425F2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425F2" w:rsidRDefault="003425F2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425F2" w:rsidRDefault="003425F2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425F2" w:rsidRDefault="003425F2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425F2" w:rsidRDefault="003425F2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425F2" w:rsidRDefault="003425F2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425F2" w:rsidRDefault="003425F2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425F2" w:rsidRDefault="003425F2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425F2" w:rsidRDefault="003425F2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425F2" w:rsidRDefault="003425F2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425F2" w:rsidRDefault="003425F2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51EB0" w:rsidRPr="00004736" w:rsidRDefault="00551EB0" w:rsidP="00F31DB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Форма                                                                            </w:t>
      </w:r>
      <w:r w:rsidR="00C2539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31DB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25399">
        <w:rPr>
          <w:rFonts w:ascii="Times New Roman" w:hAnsi="Times New Roman" w:cs="Times New Roman"/>
          <w:sz w:val="24"/>
          <w:szCs w:val="24"/>
        </w:rPr>
        <w:t>Приложение №</w:t>
      </w:r>
      <w:r w:rsidRPr="00004736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C25399" w:rsidRPr="00004736" w:rsidRDefault="00551EB0" w:rsidP="00C253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к Порядку </w:t>
      </w:r>
    </w:p>
    <w:p w:rsidR="00C25399" w:rsidRPr="00004736" w:rsidRDefault="00C25399" w:rsidP="00C25399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04736">
        <w:rPr>
          <w:rFonts w:ascii="Times New Roman" w:hAnsi="Times New Roman" w:cs="Times New Roman"/>
          <w:bCs/>
          <w:sz w:val="24"/>
          <w:szCs w:val="24"/>
        </w:rPr>
        <w:t xml:space="preserve">формирования и реализации </w:t>
      </w:r>
    </w:p>
    <w:p w:rsidR="00C25399" w:rsidRPr="00004736" w:rsidRDefault="00C25399" w:rsidP="00C25399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04736">
        <w:rPr>
          <w:rFonts w:ascii="Times New Roman" w:hAnsi="Times New Roman" w:cs="Times New Roman"/>
          <w:bCs/>
          <w:sz w:val="24"/>
          <w:szCs w:val="24"/>
        </w:rPr>
        <w:t xml:space="preserve">муниципальных программ </w:t>
      </w:r>
    </w:p>
    <w:p w:rsidR="00C25399" w:rsidRPr="00004736" w:rsidRDefault="00C25399" w:rsidP="00C25399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04736">
        <w:rPr>
          <w:rFonts w:ascii="Times New Roman" w:hAnsi="Times New Roman" w:cs="Times New Roman"/>
          <w:bCs/>
          <w:sz w:val="24"/>
          <w:szCs w:val="24"/>
        </w:rPr>
        <w:t>Шалинского городского округа</w:t>
      </w:r>
    </w:p>
    <w:p w:rsidR="00551EB0" w:rsidRPr="00004736" w:rsidRDefault="00551EB0" w:rsidP="00C253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51EB0" w:rsidRPr="00004736" w:rsidRDefault="00551EB0" w:rsidP="00551E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ar210"/>
      <w:bookmarkEnd w:id="6"/>
    </w:p>
    <w:p w:rsidR="00551EB0" w:rsidRPr="00004736" w:rsidRDefault="00551EB0" w:rsidP="00551E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1EB0" w:rsidRPr="00004736" w:rsidRDefault="00551EB0" w:rsidP="00551E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736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551EB0" w:rsidRPr="00004736" w:rsidRDefault="00551EB0" w:rsidP="00551E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736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551EB0" w:rsidRPr="00004736" w:rsidRDefault="00551EB0" w:rsidP="00551E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"наименование муниципальной программы"</w:t>
      </w:r>
    </w:p>
    <w:p w:rsidR="00551EB0" w:rsidRPr="00004736" w:rsidRDefault="00551EB0" w:rsidP="00551E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9"/>
        <w:gridCol w:w="5075"/>
      </w:tblGrid>
      <w:tr w:rsidR="00551EB0" w:rsidRPr="00004736" w:rsidTr="00FA0AC6">
        <w:trPr>
          <w:trHeight w:val="400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     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     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004736" w:rsidTr="00FA0AC6">
        <w:trPr>
          <w:trHeight w:val="400"/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              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     </w:t>
            </w:r>
          </w:p>
        </w:tc>
        <w:tc>
          <w:tcPr>
            <w:tcW w:w="5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004736" w:rsidTr="00FA0AC6">
        <w:trPr>
          <w:trHeight w:val="400"/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                 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     </w:t>
            </w:r>
          </w:p>
        </w:tc>
        <w:tc>
          <w:tcPr>
            <w:tcW w:w="5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004736" w:rsidTr="00FA0AC6">
        <w:trPr>
          <w:trHeight w:val="600"/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подпрограмм           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   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(при их наличии)                 </w:t>
            </w:r>
          </w:p>
        </w:tc>
        <w:tc>
          <w:tcPr>
            <w:tcW w:w="5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004736" w:rsidTr="00FA0AC6">
        <w:trPr>
          <w:trHeight w:val="600"/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основных              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целевых показателей            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     </w:t>
            </w:r>
          </w:p>
        </w:tc>
        <w:tc>
          <w:tcPr>
            <w:tcW w:w="5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004736" w:rsidTr="00FA0AC6">
        <w:trPr>
          <w:trHeight w:val="2200"/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         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      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годам реализации, тыс. рублей </w:t>
            </w:r>
          </w:p>
        </w:tc>
        <w:tc>
          <w:tcPr>
            <w:tcW w:w="5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ВСЕГО:                               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числе: (по годам реализации)   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 них:                              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федеральный бюджет:                    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числе: (по годам реализации)   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областной бюджет:                  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числе: (по годам реализации)   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местный бюджет:                     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числе: (по годам реализации)   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внебюджетные источники:              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числе: (по годам реализации)     </w:t>
            </w:r>
          </w:p>
        </w:tc>
      </w:tr>
      <w:tr w:rsidR="00551EB0" w:rsidRPr="00004736" w:rsidTr="00FA0AC6">
        <w:trPr>
          <w:trHeight w:val="400"/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Адрес размещения муниципальной программы в сети Интернет        </w:t>
            </w:r>
          </w:p>
        </w:tc>
        <w:tc>
          <w:tcPr>
            <w:tcW w:w="5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1EB0" w:rsidRPr="00004736" w:rsidRDefault="00551EB0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1EB0" w:rsidRPr="00004736" w:rsidRDefault="00551EB0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5399" w:rsidRDefault="00C25399" w:rsidP="00551E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25399" w:rsidRDefault="00C25399" w:rsidP="00551E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25399" w:rsidRDefault="00C25399" w:rsidP="00551E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25399" w:rsidRDefault="00C25399" w:rsidP="00551E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25399" w:rsidRDefault="00C25399" w:rsidP="00551E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31DB8" w:rsidRDefault="00F31DB8" w:rsidP="00551E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25399" w:rsidRDefault="00C25399" w:rsidP="00551E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25399" w:rsidRDefault="00C25399" w:rsidP="00551E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25399" w:rsidRDefault="00C25399" w:rsidP="00551E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31DB8" w:rsidRDefault="00551EB0" w:rsidP="00551E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C2539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425F2" w:rsidRDefault="003425F2" w:rsidP="00551E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25F2" w:rsidRDefault="003425F2" w:rsidP="00551E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51EB0" w:rsidRPr="00004736" w:rsidRDefault="00C25399" w:rsidP="00551E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Приложение №</w:t>
      </w:r>
      <w:r w:rsidR="00551EB0" w:rsidRPr="00004736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C25399" w:rsidRPr="00004736" w:rsidRDefault="00C25399" w:rsidP="00C253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к Порядку </w:t>
      </w:r>
    </w:p>
    <w:p w:rsidR="00C25399" w:rsidRPr="00004736" w:rsidRDefault="00C25399" w:rsidP="00C25399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04736">
        <w:rPr>
          <w:rFonts w:ascii="Times New Roman" w:hAnsi="Times New Roman" w:cs="Times New Roman"/>
          <w:bCs/>
          <w:sz w:val="24"/>
          <w:szCs w:val="24"/>
        </w:rPr>
        <w:t xml:space="preserve">формирования и реализации </w:t>
      </w:r>
    </w:p>
    <w:p w:rsidR="00C25399" w:rsidRPr="00004736" w:rsidRDefault="00C25399" w:rsidP="00C25399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04736">
        <w:rPr>
          <w:rFonts w:ascii="Times New Roman" w:hAnsi="Times New Roman" w:cs="Times New Roman"/>
          <w:bCs/>
          <w:sz w:val="24"/>
          <w:szCs w:val="24"/>
        </w:rPr>
        <w:t xml:space="preserve">муниципальных программ </w:t>
      </w:r>
    </w:p>
    <w:p w:rsidR="00C25399" w:rsidRPr="00004736" w:rsidRDefault="00F31DB8" w:rsidP="00C25399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Шалинского городского округа</w:t>
      </w:r>
    </w:p>
    <w:p w:rsidR="00551EB0" w:rsidRPr="00004736" w:rsidRDefault="00551EB0" w:rsidP="00551E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1EB0" w:rsidRPr="00004736" w:rsidRDefault="00551EB0" w:rsidP="00551E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" w:name="Par258"/>
      <w:bookmarkEnd w:id="7"/>
      <w:r w:rsidRPr="00004736">
        <w:rPr>
          <w:rFonts w:ascii="Times New Roman" w:hAnsi="Times New Roman" w:cs="Times New Roman"/>
          <w:b/>
          <w:sz w:val="24"/>
          <w:szCs w:val="24"/>
        </w:rPr>
        <w:t>ЦЕЛИ, ЗАДАЧИ И ЦЕЛЕВЫЕ ПОКАЗАТЕЛИ</w:t>
      </w:r>
    </w:p>
    <w:p w:rsidR="00551EB0" w:rsidRPr="00004736" w:rsidRDefault="00551EB0" w:rsidP="00551E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736">
        <w:rPr>
          <w:rFonts w:ascii="Times New Roman" w:hAnsi="Times New Roman" w:cs="Times New Roman"/>
          <w:b/>
          <w:sz w:val="24"/>
          <w:szCs w:val="24"/>
        </w:rPr>
        <w:t>РЕАЛИЗАЦИИ МУНИЦИПАЛЬНОЙ ПРОГРАММЫ</w:t>
      </w:r>
    </w:p>
    <w:p w:rsidR="00551EB0" w:rsidRPr="00004736" w:rsidRDefault="00551EB0" w:rsidP="00551E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"наименование муниципальной программы"</w:t>
      </w:r>
    </w:p>
    <w:p w:rsidR="00551EB0" w:rsidRPr="00004736" w:rsidRDefault="00551EB0" w:rsidP="00551E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56"/>
        <w:gridCol w:w="1690"/>
        <w:gridCol w:w="60"/>
        <w:gridCol w:w="851"/>
        <w:gridCol w:w="123"/>
        <w:gridCol w:w="752"/>
        <w:gridCol w:w="752"/>
        <w:gridCol w:w="752"/>
        <w:gridCol w:w="881"/>
        <w:gridCol w:w="153"/>
        <w:gridCol w:w="658"/>
        <w:gridCol w:w="39"/>
        <w:gridCol w:w="713"/>
        <w:gridCol w:w="992"/>
        <w:gridCol w:w="993"/>
      </w:tblGrid>
      <w:tr w:rsidR="00551EB0" w:rsidRPr="00C25399" w:rsidTr="00C25399">
        <w:trPr>
          <w:trHeight w:val="480"/>
          <w:tblCellSpacing w:w="5" w:type="nil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N    </w:t>
            </w:r>
            <w:r w:rsidRPr="00C25399">
              <w:rPr>
                <w:rFonts w:ascii="Times New Roman" w:hAnsi="Times New Roman" w:cs="Times New Roman"/>
                <w:sz w:val="22"/>
                <w:szCs w:val="22"/>
              </w:rPr>
              <w:br/>
              <w:t>стро-</w:t>
            </w:r>
            <w:r w:rsidRPr="00C253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ки   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 Наименование  </w:t>
            </w:r>
            <w:r w:rsidRPr="00C253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цели (целей) и </w:t>
            </w:r>
            <w:r w:rsidRPr="00C253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задач, целевых </w:t>
            </w:r>
            <w:r w:rsidRPr="00C253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показателей 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Единица </w:t>
            </w:r>
            <w:r w:rsidRPr="00C25399">
              <w:rPr>
                <w:rFonts w:ascii="Times New Roman" w:hAnsi="Times New Roman" w:cs="Times New Roman"/>
                <w:sz w:val="22"/>
                <w:szCs w:val="22"/>
              </w:rPr>
              <w:br/>
              <w:t>измерения</w:t>
            </w:r>
          </w:p>
        </w:tc>
        <w:tc>
          <w:tcPr>
            <w:tcW w:w="58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     Значение целевого показателя реализации      </w:t>
            </w:r>
            <w:r w:rsidRPr="00C253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         государственной программы           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Источник  </w:t>
            </w:r>
            <w:r w:rsidRPr="00C253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значений  </w:t>
            </w:r>
            <w:r w:rsidRPr="00C25399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показателей</w:t>
            </w:r>
          </w:p>
        </w:tc>
      </w:tr>
      <w:tr w:rsidR="00551EB0" w:rsidRPr="00C25399" w:rsidTr="00C25399">
        <w:trPr>
          <w:trHeight w:val="320"/>
          <w:tblCellSpacing w:w="5" w:type="nil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>первый</w:t>
            </w:r>
            <w:r w:rsidRPr="00C253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год  </w:t>
            </w: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>второй</w:t>
            </w:r>
            <w:r w:rsidRPr="00C253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год  </w:t>
            </w: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>третий</w:t>
            </w:r>
            <w:r w:rsidRPr="00C253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год  </w:t>
            </w:r>
          </w:p>
        </w:tc>
        <w:tc>
          <w:tcPr>
            <w:tcW w:w="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четвертый   год   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>пятый</w:t>
            </w:r>
            <w:r w:rsidRPr="00C253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год 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>шестой</w:t>
            </w:r>
            <w:r w:rsidRPr="00C253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год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>седьмой</w:t>
            </w:r>
            <w:r w:rsidRPr="00C253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EB0" w:rsidRPr="00C25399" w:rsidTr="00C25399">
        <w:trPr>
          <w:tblCellSpacing w:w="5" w:type="nil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 1  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      2   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   3    </w:t>
            </w:r>
          </w:p>
        </w:tc>
        <w:tc>
          <w:tcPr>
            <w:tcW w:w="8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 4   </w:t>
            </w: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 5   </w:t>
            </w: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 6   </w:t>
            </w:r>
          </w:p>
        </w:tc>
        <w:tc>
          <w:tcPr>
            <w:tcW w:w="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   7    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 8  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 9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 10 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   11     </w:t>
            </w:r>
          </w:p>
        </w:tc>
      </w:tr>
      <w:tr w:rsidR="00551EB0" w:rsidRPr="00C25399" w:rsidTr="00C25399">
        <w:trPr>
          <w:tblCellSpacing w:w="5" w:type="nil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 1  </w:t>
            </w:r>
          </w:p>
        </w:tc>
        <w:tc>
          <w:tcPr>
            <w:tcW w:w="940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1                                                                            </w:t>
            </w:r>
          </w:p>
        </w:tc>
      </w:tr>
      <w:tr w:rsidR="00551EB0" w:rsidRPr="00C25399" w:rsidTr="00C25399">
        <w:trPr>
          <w:tblCellSpacing w:w="5" w:type="nil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 2  </w:t>
            </w:r>
          </w:p>
        </w:tc>
        <w:tc>
          <w:tcPr>
            <w:tcW w:w="940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Цель 1                                                                                    </w:t>
            </w:r>
          </w:p>
        </w:tc>
      </w:tr>
      <w:tr w:rsidR="00551EB0" w:rsidRPr="00C25399" w:rsidTr="00C25399">
        <w:trPr>
          <w:tblCellSpacing w:w="5" w:type="nil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 3  </w:t>
            </w:r>
          </w:p>
        </w:tc>
        <w:tc>
          <w:tcPr>
            <w:tcW w:w="940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Задача 1                                                                                  </w:t>
            </w:r>
          </w:p>
        </w:tc>
      </w:tr>
      <w:tr w:rsidR="00551EB0" w:rsidRPr="00C25399" w:rsidTr="00C25399">
        <w:trPr>
          <w:trHeight w:val="320"/>
          <w:tblCellSpacing w:w="5" w:type="nil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 4  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Целевой         </w:t>
            </w:r>
            <w:r w:rsidRPr="00C253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показатель 1    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EB0" w:rsidRPr="00C25399" w:rsidTr="00C25399">
        <w:trPr>
          <w:trHeight w:val="320"/>
          <w:tblCellSpacing w:w="5" w:type="nil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 5  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Целевой         </w:t>
            </w:r>
            <w:r w:rsidRPr="00C253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показатель 2... 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EB0" w:rsidRPr="00C25399" w:rsidTr="00C25399">
        <w:trPr>
          <w:tblCellSpacing w:w="5" w:type="nil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 6  </w:t>
            </w:r>
          </w:p>
        </w:tc>
        <w:tc>
          <w:tcPr>
            <w:tcW w:w="940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Задача 2                                                                                  </w:t>
            </w:r>
          </w:p>
        </w:tc>
      </w:tr>
      <w:tr w:rsidR="00551EB0" w:rsidRPr="00C25399" w:rsidTr="00C25399">
        <w:trPr>
          <w:trHeight w:val="320"/>
          <w:tblCellSpacing w:w="5" w:type="nil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 7  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Целевой         </w:t>
            </w:r>
            <w:r w:rsidRPr="00C253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показатель 3    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EB0" w:rsidRPr="00C25399" w:rsidTr="00C25399">
        <w:trPr>
          <w:trHeight w:val="320"/>
          <w:tblCellSpacing w:w="5" w:type="nil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 8  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Целевой         </w:t>
            </w:r>
            <w:r w:rsidRPr="00C253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показатель 4... 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EB0" w:rsidRPr="00C25399" w:rsidTr="00C25399">
        <w:trPr>
          <w:tblCellSpacing w:w="5" w:type="nil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 9  </w:t>
            </w:r>
          </w:p>
        </w:tc>
        <w:tc>
          <w:tcPr>
            <w:tcW w:w="841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2                                                              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EB0" w:rsidRPr="00C25399" w:rsidTr="00C25399">
        <w:trPr>
          <w:tblCellSpacing w:w="5" w:type="nil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10  </w:t>
            </w:r>
          </w:p>
        </w:tc>
        <w:tc>
          <w:tcPr>
            <w:tcW w:w="841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Цель 2                                                                      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EB0" w:rsidRPr="00C25399" w:rsidTr="00C25399">
        <w:trPr>
          <w:tblCellSpacing w:w="5" w:type="nil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11  </w:t>
            </w:r>
          </w:p>
        </w:tc>
        <w:tc>
          <w:tcPr>
            <w:tcW w:w="940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Задача 3                                                                                  </w:t>
            </w:r>
          </w:p>
        </w:tc>
      </w:tr>
      <w:tr w:rsidR="00551EB0" w:rsidRPr="00C25399" w:rsidTr="00C25399">
        <w:trPr>
          <w:trHeight w:val="320"/>
          <w:tblCellSpacing w:w="5" w:type="nil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12  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Целевой         </w:t>
            </w:r>
            <w:r w:rsidRPr="00C253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показатель 5    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EB0" w:rsidRPr="00C25399" w:rsidTr="00C25399">
        <w:trPr>
          <w:trHeight w:val="320"/>
          <w:tblCellSpacing w:w="5" w:type="nil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13  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Целевой         </w:t>
            </w:r>
            <w:r w:rsidRPr="00C253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показатель 6... 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EB0" w:rsidRPr="00C25399" w:rsidTr="00C25399">
        <w:trPr>
          <w:tblCellSpacing w:w="5" w:type="nil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14  </w:t>
            </w:r>
          </w:p>
        </w:tc>
        <w:tc>
          <w:tcPr>
            <w:tcW w:w="940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Задача 4                                                                                  </w:t>
            </w:r>
          </w:p>
        </w:tc>
      </w:tr>
      <w:tr w:rsidR="00551EB0" w:rsidRPr="00C25399" w:rsidTr="00C25399">
        <w:trPr>
          <w:trHeight w:val="320"/>
          <w:tblCellSpacing w:w="5" w:type="nil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15  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Целевой         </w:t>
            </w:r>
            <w:r w:rsidRPr="00C253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показатель 7    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EB0" w:rsidRPr="00C25399" w:rsidTr="00C25399">
        <w:trPr>
          <w:trHeight w:val="320"/>
          <w:tblCellSpacing w:w="5" w:type="nil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16  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Целевой         </w:t>
            </w:r>
            <w:r w:rsidRPr="00C253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показатель 8... 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EB0" w:rsidRPr="00C25399" w:rsidTr="00C25399">
        <w:trPr>
          <w:tblCellSpacing w:w="5" w:type="nil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17  </w:t>
            </w:r>
          </w:p>
        </w:tc>
        <w:tc>
          <w:tcPr>
            <w:tcW w:w="940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3                                                                            </w:t>
            </w:r>
          </w:p>
        </w:tc>
      </w:tr>
      <w:tr w:rsidR="00551EB0" w:rsidRPr="00C25399" w:rsidTr="00C25399">
        <w:trPr>
          <w:tblCellSpacing w:w="5" w:type="nil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18  </w:t>
            </w:r>
          </w:p>
        </w:tc>
        <w:tc>
          <w:tcPr>
            <w:tcW w:w="940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Цель 3                                                                                    </w:t>
            </w:r>
          </w:p>
        </w:tc>
      </w:tr>
      <w:tr w:rsidR="00551EB0" w:rsidRPr="00C25399" w:rsidTr="00C25399">
        <w:trPr>
          <w:tblCellSpacing w:w="5" w:type="nil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19  </w:t>
            </w:r>
          </w:p>
        </w:tc>
        <w:tc>
          <w:tcPr>
            <w:tcW w:w="940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Задача 5                                                                                  </w:t>
            </w:r>
          </w:p>
        </w:tc>
      </w:tr>
      <w:tr w:rsidR="00551EB0" w:rsidRPr="00C25399" w:rsidTr="00C25399">
        <w:trPr>
          <w:trHeight w:val="320"/>
          <w:tblCellSpacing w:w="5" w:type="nil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20  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Целевой         </w:t>
            </w:r>
            <w:r w:rsidRPr="00C253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показатель 9    </w:t>
            </w:r>
          </w:p>
        </w:tc>
        <w:tc>
          <w:tcPr>
            <w:tcW w:w="10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EB0" w:rsidRPr="00C25399" w:rsidTr="00C25399">
        <w:trPr>
          <w:trHeight w:val="320"/>
          <w:tblCellSpacing w:w="5" w:type="nil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21  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Целевой         </w:t>
            </w:r>
            <w:r w:rsidRPr="00C25399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показатель 10...</w:t>
            </w:r>
          </w:p>
        </w:tc>
        <w:tc>
          <w:tcPr>
            <w:tcW w:w="10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C25399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776CB" w:rsidRDefault="007776CB" w:rsidP="001E0AEA">
      <w:pPr>
        <w:pStyle w:val="ConsPlusNormal"/>
        <w:ind w:right="1671"/>
        <w:rPr>
          <w:rFonts w:ascii="Times New Roman" w:hAnsi="Times New Roman" w:cs="Times New Roman"/>
          <w:sz w:val="24"/>
          <w:szCs w:val="24"/>
        </w:rPr>
        <w:sectPr w:rsidR="007776CB" w:rsidSect="006660D8">
          <w:headerReference w:type="default" r:id="rId16"/>
          <w:footerReference w:type="default" r:id="rId17"/>
          <w:headerReference w:type="first" r:id="rId18"/>
          <w:type w:val="continuous"/>
          <w:pgSz w:w="11906" w:h="16838" w:code="9"/>
          <w:pgMar w:top="567" w:right="1134" w:bottom="1135" w:left="1134" w:header="0" w:footer="397" w:gutter="0"/>
          <w:cols w:space="720"/>
          <w:noEndnote/>
          <w:titlePg/>
          <w:docGrid w:linePitch="326"/>
        </w:sectPr>
      </w:pPr>
    </w:p>
    <w:p w:rsidR="00551EB0" w:rsidRPr="00004736" w:rsidRDefault="00F31DB8" w:rsidP="007776CB">
      <w:pPr>
        <w:pStyle w:val="ConsPlusNormal"/>
        <w:tabs>
          <w:tab w:val="left" w:pos="13750"/>
        </w:tabs>
        <w:ind w:right="10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</w:t>
      </w:r>
      <w:r w:rsidR="00551EB0" w:rsidRPr="00004736">
        <w:rPr>
          <w:rFonts w:ascii="Times New Roman" w:hAnsi="Times New Roman" w:cs="Times New Roman"/>
          <w:sz w:val="24"/>
          <w:szCs w:val="24"/>
        </w:rPr>
        <w:t xml:space="preserve">Форма                                                                                                                                                     </w:t>
      </w:r>
      <w:r w:rsidR="001A0057">
        <w:rPr>
          <w:rFonts w:ascii="Times New Roman" w:hAnsi="Times New Roman" w:cs="Times New Roman"/>
          <w:sz w:val="24"/>
          <w:szCs w:val="24"/>
        </w:rPr>
        <w:t xml:space="preserve">  </w:t>
      </w:r>
      <w:r w:rsidR="00551EB0" w:rsidRPr="0000473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E0AEA">
        <w:rPr>
          <w:rFonts w:ascii="Times New Roman" w:hAnsi="Times New Roman" w:cs="Times New Roman"/>
          <w:sz w:val="24"/>
          <w:szCs w:val="24"/>
        </w:rPr>
        <w:t>№</w:t>
      </w:r>
      <w:r w:rsidR="00551EB0" w:rsidRPr="00004736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1E0AEA" w:rsidRPr="00004736" w:rsidRDefault="00551EB0" w:rsidP="007776CB">
      <w:pPr>
        <w:pStyle w:val="ConsPlusNormal"/>
        <w:tabs>
          <w:tab w:val="left" w:pos="13750"/>
        </w:tabs>
        <w:ind w:left="10905" w:right="1081"/>
        <w:rPr>
          <w:rFonts w:ascii="Times New Roman" w:hAnsi="Times New Roman" w:cs="Times New Roman"/>
          <w:bCs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к Порядку</w:t>
      </w:r>
      <w:r w:rsidR="001A0057">
        <w:rPr>
          <w:rFonts w:ascii="Times New Roman" w:hAnsi="Times New Roman" w:cs="Times New Roman"/>
          <w:sz w:val="24"/>
          <w:szCs w:val="24"/>
        </w:rPr>
        <w:t xml:space="preserve"> </w:t>
      </w:r>
      <w:r w:rsidR="001E0AEA">
        <w:rPr>
          <w:rFonts w:ascii="Times New Roman" w:hAnsi="Times New Roman" w:cs="Times New Roman"/>
          <w:sz w:val="24"/>
          <w:szCs w:val="24"/>
        </w:rPr>
        <w:t xml:space="preserve"> </w:t>
      </w:r>
      <w:r w:rsidR="001E0AEA" w:rsidRPr="00004736">
        <w:rPr>
          <w:rFonts w:ascii="Times New Roman" w:hAnsi="Times New Roman" w:cs="Times New Roman"/>
          <w:bCs/>
          <w:sz w:val="24"/>
          <w:szCs w:val="24"/>
        </w:rPr>
        <w:t xml:space="preserve">формирования </w:t>
      </w:r>
      <w:r w:rsidR="001A005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</w:t>
      </w:r>
      <w:r w:rsidR="007776CB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="001E0AEA" w:rsidRPr="00004736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1E0A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0AEA" w:rsidRPr="00004736">
        <w:rPr>
          <w:rFonts w:ascii="Times New Roman" w:hAnsi="Times New Roman" w:cs="Times New Roman"/>
          <w:bCs/>
          <w:sz w:val="24"/>
          <w:szCs w:val="24"/>
        </w:rPr>
        <w:t xml:space="preserve">реализации </w:t>
      </w:r>
      <w:r w:rsidR="001A005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1E0AEA" w:rsidRPr="00004736">
        <w:rPr>
          <w:rFonts w:ascii="Times New Roman" w:hAnsi="Times New Roman" w:cs="Times New Roman"/>
          <w:bCs/>
          <w:sz w:val="24"/>
          <w:szCs w:val="24"/>
        </w:rPr>
        <w:t xml:space="preserve">муниципальных программ </w:t>
      </w:r>
      <w:r w:rsidR="001A0057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1E0AEA" w:rsidRPr="00004736">
        <w:rPr>
          <w:rFonts w:ascii="Times New Roman" w:hAnsi="Times New Roman" w:cs="Times New Roman"/>
          <w:bCs/>
          <w:sz w:val="24"/>
          <w:szCs w:val="24"/>
        </w:rPr>
        <w:t xml:space="preserve">Шалинского городского </w:t>
      </w:r>
      <w:r w:rsidR="007776CB">
        <w:rPr>
          <w:rFonts w:ascii="Times New Roman" w:hAnsi="Times New Roman" w:cs="Times New Roman"/>
          <w:bCs/>
          <w:sz w:val="24"/>
          <w:szCs w:val="24"/>
        </w:rPr>
        <w:t>о</w:t>
      </w:r>
      <w:r w:rsidR="001E0AEA" w:rsidRPr="00004736">
        <w:rPr>
          <w:rFonts w:ascii="Times New Roman" w:hAnsi="Times New Roman" w:cs="Times New Roman"/>
          <w:bCs/>
          <w:sz w:val="24"/>
          <w:szCs w:val="24"/>
        </w:rPr>
        <w:t>круга</w:t>
      </w:r>
    </w:p>
    <w:p w:rsidR="00551EB0" w:rsidRPr="00004736" w:rsidRDefault="00551EB0" w:rsidP="00551E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51EB0" w:rsidRPr="00004736" w:rsidRDefault="00551EB0" w:rsidP="00551E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ar336"/>
      <w:bookmarkEnd w:id="8"/>
    </w:p>
    <w:p w:rsidR="00551EB0" w:rsidRPr="00004736" w:rsidRDefault="00551EB0" w:rsidP="00551E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EB0" w:rsidRPr="00004736" w:rsidRDefault="00551EB0" w:rsidP="00551E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736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551EB0" w:rsidRPr="00004736" w:rsidRDefault="00551EB0" w:rsidP="00551E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736">
        <w:rPr>
          <w:rFonts w:ascii="Times New Roman" w:hAnsi="Times New Roman" w:cs="Times New Roman"/>
          <w:b/>
          <w:sz w:val="24"/>
          <w:szCs w:val="24"/>
        </w:rPr>
        <w:t>ПО ВЫПОЛНЕНИЮ МУНИЦИПАЛЬНОЙ  ПРОГРАММЫ</w:t>
      </w:r>
    </w:p>
    <w:p w:rsidR="00551EB0" w:rsidRPr="00004736" w:rsidRDefault="00551EB0" w:rsidP="00551E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"наименование муниципальной программы"</w:t>
      </w:r>
    </w:p>
    <w:p w:rsidR="00551EB0" w:rsidRPr="00004736" w:rsidRDefault="00551EB0" w:rsidP="00551E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51EB0" w:rsidRPr="00004736" w:rsidRDefault="00551EB0" w:rsidP="00551E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3804" w:type="dxa"/>
        <w:tblCellSpacing w:w="5" w:type="nil"/>
        <w:tblInd w:w="1488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52"/>
        <w:gridCol w:w="3213"/>
        <w:gridCol w:w="833"/>
        <w:gridCol w:w="952"/>
        <w:gridCol w:w="952"/>
        <w:gridCol w:w="952"/>
        <w:gridCol w:w="1309"/>
        <w:gridCol w:w="833"/>
        <w:gridCol w:w="952"/>
        <w:gridCol w:w="1071"/>
        <w:gridCol w:w="1785"/>
      </w:tblGrid>
      <w:tr w:rsidR="00551EB0" w:rsidRPr="001A0057" w:rsidTr="007776CB">
        <w:trPr>
          <w:tblCellSpacing w:w="5" w:type="nil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N  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>строки</w:t>
            </w:r>
          </w:p>
        </w:tc>
        <w:tc>
          <w:tcPr>
            <w:tcW w:w="3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мероприятия/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Источники расходов   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на финансирование    </w:t>
            </w:r>
          </w:p>
        </w:tc>
        <w:tc>
          <w:tcPr>
            <w:tcW w:w="7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Объем расходов на выполнение мероприятия за счет    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всех источников ресурсного обеспечения, тыс. рублей   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Номер строки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целевых  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показателей,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>на достижение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которых    направлены 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мероприятия 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>первый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год 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>второй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год 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>третий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год  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>четвертый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год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>пятый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год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>шестой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год 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>седьмой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</w:t>
            </w: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1   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      2 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3 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4  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5  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6   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7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8 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9  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10   </w:t>
            </w: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11      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1  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ВСЕГО ПО МУНИЦИПАЛЬНОЙ ПРОГРАММЕ, В ТОМ ЧИСЛЕ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x      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2  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3  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5  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6  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внебюджетные источники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7  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Капитальные вложения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8  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9  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10  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11  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внебюджетные источники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12  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Научно-исследовательские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 опытно-конструкторские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работы        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 13  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14  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15  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16  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внебюджетные источники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17  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Прочие нужды  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18  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19  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20  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21  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внебюджетные источники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22  </w:t>
            </w:r>
          </w:p>
        </w:tc>
        <w:tc>
          <w:tcPr>
            <w:tcW w:w="1285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1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23  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ВСЕГО ПО ПОДПРОГРАММЕ 1,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ТОМ ЧИСЛЕ   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...  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внебюджетные источники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85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b/>
                <w:sz w:val="22"/>
                <w:szCs w:val="22"/>
              </w:rPr>
              <w:t>1. Капитальные вложения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Всего по направлению    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"Капитальные вложения", 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том числе   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внебюджетные источники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85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b/>
                <w:sz w:val="22"/>
                <w:szCs w:val="22"/>
              </w:rPr>
              <w:t>1.1. Бюджетные инвестиции в объекты капитального строительства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Бюджетные инвестиции    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объекты капитального  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строительства, всего </w:t>
            </w:r>
            <w:hyperlink w:anchor="Par579" w:tooltip="Ссылка на текущий документ" w:history="1">
              <w:r w:rsidRPr="001A0057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1A005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том числе   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внебюджетные источники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85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b/>
                <w:sz w:val="22"/>
                <w:szCs w:val="22"/>
              </w:rPr>
              <w:t>1.2. Иные капитальные вложения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1, всего,   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из них:       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внебюджетные источники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2, всего,   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из них:       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85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b/>
                <w:sz w:val="22"/>
                <w:szCs w:val="22"/>
              </w:rPr>
              <w:t>2. Научно-исследовательские и опытно-конструкторские работы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Всего по направлению    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>"Научно-исследовательские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опытно-конструкторские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работы", в том числе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внебюджетные источники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3, всего,   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из них:       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внебюджетные источники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4, всего,   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из них:       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бюджет...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85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b/>
                <w:sz w:val="22"/>
                <w:szCs w:val="22"/>
              </w:rPr>
              <w:t>3. Прочие нужды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Всего по направлению    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"Прочие нужды",         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том числе   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внебюджетные источники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5, всего,   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из них:       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внебюджетные источники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6, всего,   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из них:       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бюджет...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85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2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ВСЕГО ПО ПОДПРОГРАММЕ 2,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ТОМ ЧИСЛЕ   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...           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85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3 ("Обеспечивающая подпрограмма")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ВСЕГО ПО ПОДПРОГРАММЕ 3,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ТОМ ЧИСЛЕ   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Местный  бюджет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7, всего,   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из них:       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8, всего,   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из них:       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EB0" w:rsidRPr="001A0057" w:rsidTr="007776CB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...           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1A0057" w:rsidRDefault="00551EB0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D6A3F" w:rsidRDefault="00551EB0" w:rsidP="007776CB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579"/>
      <w:bookmarkEnd w:id="9"/>
      <w:r w:rsidRPr="00004736">
        <w:rPr>
          <w:rFonts w:ascii="Times New Roman" w:hAnsi="Times New Roman" w:cs="Times New Roman"/>
          <w:sz w:val="24"/>
          <w:szCs w:val="24"/>
        </w:rPr>
        <w:t xml:space="preserve">&lt;1&gt; Указывается общая сумма по направлению, по объектная расшифровка формируется в </w:t>
      </w:r>
      <w:hyperlink w:anchor="Par593" w:tooltip="Ссылка на текущий документ" w:history="1">
        <w:r w:rsidRPr="00004736">
          <w:rPr>
            <w:rFonts w:ascii="Times New Roman" w:hAnsi="Times New Roman" w:cs="Times New Roman"/>
            <w:color w:val="0000FF"/>
            <w:sz w:val="24"/>
            <w:szCs w:val="24"/>
          </w:rPr>
          <w:t>приложении N 4</w:t>
        </w:r>
      </w:hyperlink>
      <w:r w:rsidRPr="000047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1EB0" w:rsidRPr="00004736" w:rsidRDefault="00551EB0" w:rsidP="007776CB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"Перечень объектов капитального строительства для бюджетных инвестиций" к муниципальной программе.</w:t>
      </w:r>
    </w:p>
    <w:p w:rsidR="00551EB0" w:rsidRPr="00004736" w:rsidRDefault="00551EB0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1EB0" w:rsidRPr="00004736" w:rsidRDefault="00551EB0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541A" w:rsidRPr="00004736" w:rsidRDefault="001B541A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4736" w:rsidRDefault="00004736" w:rsidP="00551E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776CB" w:rsidRDefault="007776CB" w:rsidP="00551E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776CB" w:rsidRDefault="007776CB" w:rsidP="00551E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776CB" w:rsidRDefault="007776CB" w:rsidP="00551E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776CB" w:rsidRDefault="007776CB" w:rsidP="00551E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776CB" w:rsidRDefault="007776CB" w:rsidP="00551E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776CB" w:rsidRDefault="007776CB" w:rsidP="00551E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60EC" w:rsidRDefault="002660EC" w:rsidP="000D6A3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D6A3F" w:rsidRDefault="00F31DB8" w:rsidP="000D6A3F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Ф</w:t>
      </w:r>
      <w:r w:rsidR="00551EB0" w:rsidRPr="00004736">
        <w:rPr>
          <w:rFonts w:ascii="Times New Roman" w:hAnsi="Times New Roman" w:cs="Times New Roman"/>
          <w:sz w:val="24"/>
          <w:szCs w:val="24"/>
        </w:rPr>
        <w:t xml:space="preserve">орма                                                                                                                                                                 Приложение </w:t>
      </w:r>
      <w:r w:rsidR="000D6A3F">
        <w:rPr>
          <w:rFonts w:ascii="Times New Roman" w:hAnsi="Times New Roman" w:cs="Times New Roman"/>
          <w:sz w:val="24"/>
          <w:szCs w:val="24"/>
        </w:rPr>
        <w:t>№</w:t>
      </w:r>
      <w:r w:rsidR="00551EB0" w:rsidRPr="00004736">
        <w:rPr>
          <w:rFonts w:ascii="Times New Roman" w:hAnsi="Times New Roman" w:cs="Times New Roman"/>
          <w:sz w:val="24"/>
          <w:szCs w:val="24"/>
        </w:rPr>
        <w:t xml:space="preserve"> 4</w:t>
      </w:r>
      <w:r w:rsidR="000D6A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6A3F" w:rsidRPr="000D6A3F" w:rsidRDefault="000D6A3F" w:rsidP="000D6A3F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Pr="00004736"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04736">
        <w:rPr>
          <w:rFonts w:ascii="Times New Roman" w:hAnsi="Times New Roman" w:cs="Times New Roman"/>
          <w:bCs/>
          <w:sz w:val="24"/>
          <w:szCs w:val="24"/>
        </w:rPr>
        <w:t xml:space="preserve">формирования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</w:p>
    <w:p w:rsidR="000D6A3F" w:rsidRPr="001E0AEA" w:rsidRDefault="000D6A3F" w:rsidP="000D6A3F">
      <w:pPr>
        <w:pStyle w:val="ConsPlusNormal"/>
        <w:ind w:right="16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Pr="00004736">
        <w:rPr>
          <w:rFonts w:ascii="Times New Roman" w:hAnsi="Times New Roman" w:cs="Times New Roman"/>
          <w:bCs/>
          <w:sz w:val="24"/>
          <w:szCs w:val="24"/>
        </w:rPr>
        <w:t xml:space="preserve">и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4736">
        <w:rPr>
          <w:rFonts w:ascii="Times New Roman" w:hAnsi="Times New Roman" w:cs="Times New Roman"/>
          <w:bCs/>
          <w:sz w:val="24"/>
          <w:szCs w:val="24"/>
        </w:rPr>
        <w:t xml:space="preserve">реализации </w:t>
      </w:r>
    </w:p>
    <w:p w:rsidR="000D6A3F" w:rsidRDefault="000D6A3F" w:rsidP="000D6A3F">
      <w:pPr>
        <w:pStyle w:val="ConsPlusNormal"/>
        <w:ind w:right="167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7776CB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004736">
        <w:rPr>
          <w:rFonts w:ascii="Times New Roman" w:hAnsi="Times New Roman" w:cs="Times New Roman"/>
          <w:bCs/>
          <w:sz w:val="24"/>
          <w:szCs w:val="24"/>
        </w:rPr>
        <w:t xml:space="preserve">муниципальных программ </w:t>
      </w:r>
    </w:p>
    <w:p w:rsidR="000D6A3F" w:rsidRPr="00004736" w:rsidRDefault="007776CB" w:rsidP="007776CB">
      <w:pPr>
        <w:pStyle w:val="ConsPlusNormal"/>
        <w:ind w:right="-53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0D6A3F" w:rsidRPr="00004736">
        <w:rPr>
          <w:rFonts w:ascii="Times New Roman" w:hAnsi="Times New Roman" w:cs="Times New Roman"/>
          <w:bCs/>
          <w:sz w:val="24"/>
          <w:szCs w:val="24"/>
        </w:rPr>
        <w:t>Шалинского городского округа</w:t>
      </w:r>
    </w:p>
    <w:p w:rsidR="00551EB0" w:rsidRPr="00004736" w:rsidRDefault="00551EB0" w:rsidP="000D6A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1EB0" w:rsidRPr="00004736" w:rsidRDefault="00551EB0" w:rsidP="00551EB0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551EB0" w:rsidRPr="00004736" w:rsidRDefault="00551EB0" w:rsidP="00551E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0" w:name="Par593"/>
      <w:bookmarkEnd w:id="10"/>
      <w:r w:rsidRPr="00004736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551EB0" w:rsidRPr="00004736" w:rsidRDefault="00551EB0" w:rsidP="00551E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736">
        <w:rPr>
          <w:rFonts w:ascii="Times New Roman" w:hAnsi="Times New Roman" w:cs="Times New Roman"/>
          <w:b/>
          <w:sz w:val="24"/>
          <w:szCs w:val="24"/>
        </w:rPr>
        <w:t>ОБЪЕКТОВ КАПИТАЛЬНОГО СТРОИТЕЛЬСТВА ДЛЯ БЮДЖЕТНЫХ ИНВЕСТИЦИЙ</w:t>
      </w:r>
    </w:p>
    <w:p w:rsidR="00551EB0" w:rsidRPr="00004736" w:rsidRDefault="00551EB0" w:rsidP="00551E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"наименование муниципальной программы"</w:t>
      </w:r>
    </w:p>
    <w:p w:rsidR="00551EB0" w:rsidRPr="00004736" w:rsidRDefault="00551EB0" w:rsidP="00551E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1735"/>
        <w:gridCol w:w="1410"/>
        <w:gridCol w:w="940"/>
        <w:gridCol w:w="1222"/>
        <w:gridCol w:w="1128"/>
        <w:gridCol w:w="752"/>
        <w:gridCol w:w="846"/>
        <w:gridCol w:w="658"/>
        <w:gridCol w:w="752"/>
        <w:gridCol w:w="752"/>
        <w:gridCol w:w="752"/>
        <w:gridCol w:w="818"/>
        <w:gridCol w:w="709"/>
        <w:gridCol w:w="917"/>
        <w:gridCol w:w="846"/>
      </w:tblGrid>
      <w:tr w:rsidR="00551EB0" w:rsidRPr="000D6A3F" w:rsidTr="00022D84">
        <w:trPr>
          <w:trHeight w:val="144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N  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>стро-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ки   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 объекта   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капитального    строительства/ Источники    расходов   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>на финансирование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объекта   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капитального 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строительства  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капитального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>строительства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Форма 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собст-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>венности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Сметная стоимость 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объекта,     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тыс. рублей: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Сроки       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строительства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(проектно-  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>сметных работ,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экспертизы  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проектно-   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сметной     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документации) </w:t>
            </w:r>
          </w:p>
        </w:tc>
        <w:tc>
          <w:tcPr>
            <w:tcW w:w="6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          Объемы финансирования, тыс. рублей            </w:t>
            </w:r>
          </w:p>
        </w:tc>
      </w:tr>
      <w:tr w:rsidR="00551EB0" w:rsidRPr="000D6A3F" w:rsidTr="00022D84">
        <w:trPr>
          <w:trHeight w:val="128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в текущих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ценах    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(на момент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>составления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проектно-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сметной  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документа-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ции)       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в ценах 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>соответст-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>вующих лет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проекта   </w:t>
            </w: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ввод 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>(завер-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шение)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Первый  год  </w:t>
            </w: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  </w:t>
            </w: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>третий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  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четвертый   год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пятый года 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>шестой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  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>седьмой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год  </w:t>
            </w:r>
          </w:p>
        </w:tc>
      </w:tr>
      <w:tr w:rsidR="00551EB0" w:rsidRPr="000D6A3F" w:rsidTr="00022D8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1  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       2       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     3 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  4    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    5     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   6     </w:t>
            </w: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 7   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  8 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 9  </w:t>
            </w: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 10  </w:t>
            </w: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 11  </w:t>
            </w: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 12  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  13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14  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 15  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 16   </w:t>
            </w:r>
          </w:p>
        </w:tc>
      </w:tr>
      <w:tr w:rsidR="00551EB0" w:rsidRPr="000D6A3F" w:rsidTr="00022D8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 1  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Объект 1 </w:t>
            </w:r>
            <w:hyperlink w:anchor="Par652" w:tooltip="Ссылка на текущий документ" w:history="1">
              <w:r w:rsidRPr="000D6A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0D6A3F" w:rsidTr="00022D84">
        <w:trPr>
          <w:trHeight w:val="48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 2  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объекту 1,  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     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0D6A3F" w:rsidTr="00022D84">
        <w:trPr>
          <w:trHeight w:val="32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 3  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   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     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0D6A3F" w:rsidTr="00022D8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 4  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0D6A3F" w:rsidTr="00022D8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 5  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0D6A3F" w:rsidTr="00022D84">
        <w:trPr>
          <w:trHeight w:val="32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 6  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  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     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0D6A3F" w:rsidTr="00022D8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 7  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Объект 2        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0D6A3F" w:rsidTr="00022D84">
        <w:trPr>
          <w:trHeight w:val="48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 8  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объекту 2,  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     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0D6A3F" w:rsidTr="00022D84">
        <w:trPr>
          <w:trHeight w:val="32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 9  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   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     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0D6A3F" w:rsidTr="00022D8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10  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0D6A3F" w:rsidTr="00022D8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11  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0D6A3F" w:rsidTr="00022D84">
        <w:trPr>
          <w:trHeight w:val="32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12  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  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источники...    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D6A3F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1EB0" w:rsidRPr="00004736" w:rsidRDefault="00551EB0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1EB0" w:rsidRPr="00004736" w:rsidRDefault="00551EB0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51EB0" w:rsidRPr="00004736" w:rsidRDefault="00551EB0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652"/>
      <w:bookmarkEnd w:id="11"/>
      <w:r w:rsidRPr="00004736">
        <w:rPr>
          <w:rFonts w:ascii="Times New Roman" w:hAnsi="Times New Roman" w:cs="Times New Roman"/>
          <w:sz w:val="24"/>
          <w:szCs w:val="24"/>
        </w:rPr>
        <w:t>&lt;1&gt; В случае если по объекту предусматривается проведение проектно-сметных работ, проведение государственной экспертизы проектно-сметной документации, необходимо выделить указанные работы в отдельные мероприятия в рамках каждого объекта. В случае если продолжительность строительства (проектно-сметных работ, экспертизы проектно-сметной документации) превышает один год, необходимо осуществить разбивку по каждому году его реализации.</w:t>
      </w:r>
    </w:p>
    <w:p w:rsidR="00551EB0" w:rsidRDefault="00551EB0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6A3F" w:rsidRDefault="000D6A3F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6A3F" w:rsidRDefault="000D6A3F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6A3F" w:rsidRDefault="000D6A3F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1DB8" w:rsidRDefault="00F31DB8" w:rsidP="00551E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1DB8" w:rsidRDefault="00F31DB8" w:rsidP="00551E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51EB0" w:rsidRPr="00004736" w:rsidRDefault="00551EB0" w:rsidP="00551EB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Форма                                                                                                                                                          Приложение </w:t>
      </w:r>
      <w:r w:rsidR="000D6A3F">
        <w:rPr>
          <w:rFonts w:ascii="Times New Roman" w:hAnsi="Times New Roman" w:cs="Times New Roman"/>
          <w:sz w:val="24"/>
          <w:szCs w:val="24"/>
        </w:rPr>
        <w:t>№</w:t>
      </w:r>
      <w:r w:rsidRPr="00004736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F31DB8" w:rsidRDefault="000D6A3F" w:rsidP="00F31DB8">
      <w:pPr>
        <w:pStyle w:val="ConsPlusNormal"/>
        <w:ind w:left="9912" w:right="1671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к Порядку</w:t>
      </w:r>
      <w:r w:rsidR="00F31D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DB8" w:rsidRDefault="00F31DB8" w:rsidP="00F31DB8">
      <w:pPr>
        <w:pStyle w:val="ConsPlusNormal"/>
        <w:ind w:left="9912" w:right="167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0D6A3F" w:rsidRPr="00004736">
        <w:rPr>
          <w:rFonts w:ascii="Times New Roman" w:hAnsi="Times New Roman" w:cs="Times New Roman"/>
          <w:bCs/>
          <w:sz w:val="24"/>
          <w:szCs w:val="24"/>
        </w:rPr>
        <w:t xml:space="preserve">ормирования </w:t>
      </w:r>
      <w:r w:rsidR="000D6A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6A3F" w:rsidRPr="00004736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0D6A3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0D6A3F" w:rsidRPr="001E0AEA" w:rsidRDefault="00F31DB8" w:rsidP="00F31DB8">
      <w:pPr>
        <w:pStyle w:val="ConsPlusNormal"/>
        <w:ind w:left="9912" w:right="16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</w:t>
      </w:r>
      <w:r w:rsidR="000D6A3F" w:rsidRPr="00004736">
        <w:rPr>
          <w:rFonts w:ascii="Times New Roman" w:hAnsi="Times New Roman" w:cs="Times New Roman"/>
          <w:bCs/>
          <w:sz w:val="24"/>
          <w:szCs w:val="24"/>
        </w:rPr>
        <w:t xml:space="preserve">еализации </w:t>
      </w:r>
    </w:p>
    <w:p w:rsidR="000D6A3F" w:rsidRDefault="000D6A3F" w:rsidP="000D6A3F">
      <w:pPr>
        <w:pStyle w:val="ConsPlusNormal"/>
        <w:ind w:right="167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F31DB8"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 w:rsidRPr="00004736">
        <w:rPr>
          <w:rFonts w:ascii="Times New Roman" w:hAnsi="Times New Roman" w:cs="Times New Roman"/>
          <w:bCs/>
          <w:sz w:val="24"/>
          <w:szCs w:val="24"/>
        </w:rPr>
        <w:t xml:space="preserve">муниципальных программ </w:t>
      </w:r>
    </w:p>
    <w:p w:rsidR="000D6A3F" w:rsidRPr="00004736" w:rsidRDefault="000D6A3F" w:rsidP="00F31DB8">
      <w:pPr>
        <w:pStyle w:val="ConsPlusNormal"/>
        <w:ind w:right="1671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F31DB8"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 w:rsidRPr="00004736">
        <w:rPr>
          <w:rFonts w:ascii="Times New Roman" w:hAnsi="Times New Roman" w:cs="Times New Roman"/>
          <w:bCs/>
          <w:sz w:val="24"/>
          <w:szCs w:val="24"/>
        </w:rPr>
        <w:t>Шалинского городского округа</w:t>
      </w:r>
    </w:p>
    <w:p w:rsidR="00551EB0" w:rsidRPr="00004736" w:rsidRDefault="00551EB0" w:rsidP="00551E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51EB0" w:rsidRPr="00004736" w:rsidRDefault="00551EB0" w:rsidP="00551E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51EB0" w:rsidRPr="00004736" w:rsidRDefault="00551EB0" w:rsidP="00551EB0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551EB0" w:rsidRPr="00004736" w:rsidRDefault="00551EB0" w:rsidP="00551E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2" w:name="Par666"/>
      <w:bookmarkEnd w:id="12"/>
      <w:r w:rsidRPr="00004736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551EB0" w:rsidRPr="00004736" w:rsidRDefault="00551EB0" w:rsidP="00551E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736">
        <w:rPr>
          <w:rFonts w:ascii="Times New Roman" w:hAnsi="Times New Roman" w:cs="Times New Roman"/>
          <w:b/>
          <w:sz w:val="24"/>
          <w:szCs w:val="24"/>
        </w:rPr>
        <w:t>О РЕЗУЛЬТАТАХ ПРОВЕДЕННОГО В ПЕРИОД С ____________________</w:t>
      </w:r>
    </w:p>
    <w:p w:rsidR="00551EB0" w:rsidRPr="00004736" w:rsidRDefault="00551EB0" w:rsidP="00551E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736">
        <w:rPr>
          <w:rFonts w:ascii="Times New Roman" w:hAnsi="Times New Roman" w:cs="Times New Roman"/>
          <w:b/>
          <w:sz w:val="24"/>
          <w:szCs w:val="24"/>
        </w:rPr>
        <w:t>ОБЩЕСТВЕННОГО ОБСУЖДЕНИЯ ПРОЕКТА МУНИЦИПАЛЬНОЙ ПРОГРАММЫ</w:t>
      </w:r>
    </w:p>
    <w:p w:rsidR="00551EB0" w:rsidRPr="00004736" w:rsidRDefault="00551EB0" w:rsidP="00551E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"наименование муниципальной программы"</w:t>
      </w:r>
    </w:p>
    <w:p w:rsidR="00551EB0" w:rsidRPr="00004736" w:rsidRDefault="00551EB0" w:rsidP="00551E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1EB0" w:rsidRPr="00004736" w:rsidRDefault="00551EB0" w:rsidP="00551E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228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7"/>
        <w:gridCol w:w="1838"/>
        <w:gridCol w:w="2121"/>
        <w:gridCol w:w="3252"/>
        <w:gridCol w:w="3252"/>
      </w:tblGrid>
      <w:tr w:rsidR="00551EB0" w:rsidRPr="00004736" w:rsidTr="00FA0AC6">
        <w:trPr>
          <w:trHeight w:val="699"/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>Отправитель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замечаний/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>предложений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замечаний/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предложений 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    Информация    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>о принятии/отклонении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>замечаний/предложений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отклонения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>замечаний/предложений</w:t>
            </w:r>
          </w:p>
        </w:tc>
      </w:tr>
      <w:tr w:rsidR="00551EB0" w:rsidRPr="00004736" w:rsidTr="00FA0AC6">
        <w:trPr>
          <w:trHeight w:val="324"/>
          <w:tblCellSpacing w:w="5" w:type="nil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    2     </w:t>
            </w:r>
          </w:p>
        </w:tc>
        <w:tc>
          <w:tcPr>
            <w:tcW w:w="2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     3      </w:t>
            </w:r>
          </w:p>
        </w:tc>
        <w:tc>
          <w:tcPr>
            <w:tcW w:w="3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         4          </w:t>
            </w:r>
          </w:p>
        </w:tc>
        <w:tc>
          <w:tcPr>
            <w:tcW w:w="3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         5          </w:t>
            </w:r>
          </w:p>
        </w:tc>
      </w:tr>
      <w:tr w:rsidR="00551EB0" w:rsidRPr="00004736" w:rsidTr="00FA0AC6">
        <w:trPr>
          <w:trHeight w:val="324"/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004736" w:rsidTr="00FA0AC6">
        <w:trPr>
          <w:trHeight w:val="310"/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004736" w:rsidTr="00FA0AC6">
        <w:trPr>
          <w:trHeight w:val="324"/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004736" w:rsidTr="00FA0AC6">
        <w:trPr>
          <w:trHeight w:val="324"/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6A3F" w:rsidRDefault="00551EB0" w:rsidP="001B541A">
      <w:pPr>
        <w:pStyle w:val="ConsPlusNormal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0D6A3F" w:rsidRDefault="000D6A3F" w:rsidP="001B541A">
      <w:pPr>
        <w:pStyle w:val="ConsPlusNormal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0D6A3F" w:rsidRDefault="000D6A3F" w:rsidP="001B541A">
      <w:pPr>
        <w:pStyle w:val="ConsPlusNormal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0D6A3F" w:rsidRDefault="000D6A3F" w:rsidP="001B541A">
      <w:pPr>
        <w:pStyle w:val="ConsPlusNormal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0D6A3F" w:rsidRDefault="000D6A3F" w:rsidP="001B541A">
      <w:pPr>
        <w:pStyle w:val="ConsPlusNormal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0D6A3F" w:rsidRDefault="000D6A3F" w:rsidP="001B541A">
      <w:pPr>
        <w:pStyle w:val="ConsPlusNormal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0D6A3F" w:rsidRDefault="000D6A3F" w:rsidP="001B541A">
      <w:pPr>
        <w:pStyle w:val="ConsPlusNormal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F31DB8" w:rsidRDefault="00F31DB8" w:rsidP="001B541A">
      <w:pPr>
        <w:pStyle w:val="ConsPlusNormal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551EB0" w:rsidRPr="00004736" w:rsidRDefault="00265B1A" w:rsidP="00265B1A">
      <w:pPr>
        <w:pStyle w:val="ConsPlusNormal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F31DB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51EB0" w:rsidRPr="0000473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551EB0" w:rsidRPr="00004736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265B1A" w:rsidRDefault="00265B1A" w:rsidP="00265B1A">
      <w:pPr>
        <w:pStyle w:val="ConsPlusNormal"/>
        <w:ind w:right="167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Pr="00004736"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04736">
        <w:rPr>
          <w:rFonts w:ascii="Times New Roman" w:hAnsi="Times New Roman" w:cs="Times New Roman"/>
          <w:bCs/>
          <w:sz w:val="24"/>
          <w:szCs w:val="24"/>
        </w:rPr>
        <w:t xml:space="preserve">формирования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</w:p>
    <w:p w:rsidR="00265B1A" w:rsidRPr="001E0AEA" w:rsidRDefault="00265B1A" w:rsidP="00265B1A">
      <w:pPr>
        <w:pStyle w:val="ConsPlusNormal"/>
        <w:ind w:right="16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Pr="00004736">
        <w:rPr>
          <w:rFonts w:ascii="Times New Roman" w:hAnsi="Times New Roman" w:cs="Times New Roman"/>
          <w:bCs/>
          <w:sz w:val="24"/>
          <w:szCs w:val="24"/>
        </w:rPr>
        <w:t xml:space="preserve">и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4736">
        <w:rPr>
          <w:rFonts w:ascii="Times New Roman" w:hAnsi="Times New Roman" w:cs="Times New Roman"/>
          <w:bCs/>
          <w:sz w:val="24"/>
          <w:szCs w:val="24"/>
        </w:rPr>
        <w:t xml:space="preserve">реализации </w:t>
      </w:r>
    </w:p>
    <w:p w:rsidR="00265B1A" w:rsidRDefault="00265B1A" w:rsidP="00265B1A">
      <w:pPr>
        <w:pStyle w:val="ConsPlusNormal"/>
        <w:ind w:right="167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F31DB8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Pr="00004736">
        <w:rPr>
          <w:rFonts w:ascii="Times New Roman" w:hAnsi="Times New Roman" w:cs="Times New Roman"/>
          <w:bCs/>
          <w:sz w:val="24"/>
          <w:szCs w:val="24"/>
        </w:rPr>
        <w:t xml:space="preserve">муниципальных программ </w:t>
      </w:r>
    </w:p>
    <w:p w:rsidR="00265B1A" w:rsidRPr="00004736" w:rsidRDefault="00265B1A" w:rsidP="00F31DB8">
      <w:pPr>
        <w:pStyle w:val="ConsPlusNormal"/>
        <w:ind w:right="1671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F31DB8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004736">
        <w:rPr>
          <w:rFonts w:ascii="Times New Roman" w:hAnsi="Times New Roman" w:cs="Times New Roman"/>
          <w:bCs/>
          <w:sz w:val="24"/>
          <w:szCs w:val="24"/>
        </w:rPr>
        <w:t>Шалинского городского округа</w:t>
      </w:r>
    </w:p>
    <w:p w:rsidR="00551EB0" w:rsidRPr="00004736" w:rsidRDefault="00551EB0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51EB0" w:rsidRPr="00004736" w:rsidRDefault="00551EB0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51EB0" w:rsidRPr="00004736" w:rsidRDefault="00551EB0" w:rsidP="00551E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1EB0" w:rsidRPr="00004736" w:rsidRDefault="00551EB0" w:rsidP="00551E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3" w:name="Par693"/>
      <w:bookmarkEnd w:id="13"/>
      <w:r w:rsidRPr="00004736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551EB0" w:rsidRPr="00004736" w:rsidRDefault="00551EB0" w:rsidP="00551E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736">
        <w:rPr>
          <w:rFonts w:ascii="Times New Roman" w:hAnsi="Times New Roman" w:cs="Times New Roman"/>
          <w:b/>
          <w:sz w:val="24"/>
          <w:szCs w:val="24"/>
        </w:rPr>
        <w:t>О РЕАЛИЗАЦИИ МУНИЦИПАЛЬНОЙ ПРОГРАММЫ</w:t>
      </w:r>
    </w:p>
    <w:p w:rsidR="00551EB0" w:rsidRPr="00004736" w:rsidRDefault="00551EB0" w:rsidP="00551E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"наименование муниципальной программы"</w:t>
      </w:r>
    </w:p>
    <w:p w:rsidR="00551EB0" w:rsidRPr="00004736" w:rsidRDefault="00551EB0" w:rsidP="00551E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EB0" w:rsidRPr="00004736" w:rsidRDefault="00551EB0" w:rsidP="00551E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EB0" w:rsidRPr="00004736" w:rsidRDefault="00551EB0" w:rsidP="00551E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EB0" w:rsidRPr="00004736" w:rsidRDefault="00551EB0" w:rsidP="00551EB0">
      <w:pPr>
        <w:pStyle w:val="ConsPlusNormal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04736">
        <w:rPr>
          <w:rFonts w:ascii="Times New Roman" w:hAnsi="Times New Roman" w:cs="Times New Roman"/>
          <w:b/>
          <w:sz w:val="24"/>
          <w:szCs w:val="24"/>
        </w:rPr>
        <w:t>Форма 1</w:t>
      </w:r>
    </w:p>
    <w:p w:rsidR="00551EB0" w:rsidRPr="00004736" w:rsidRDefault="00551EB0" w:rsidP="00551E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EB0" w:rsidRPr="00004736" w:rsidRDefault="00551EB0" w:rsidP="00551E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736">
        <w:rPr>
          <w:rFonts w:ascii="Times New Roman" w:hAnsi="Times New Roman" w:cs="Times New Roman"/>
          <w:b/>
          <w:sz w:val="24"/>
          <w:szCs w:val="24"/>
        </w:rPr>
        <w:t>ДОСТИЖЕНИЕ ЦЕЛЕВЫХ ПОКАЗАТЕЛЕЙ МУНЦИИПАЛЬНОЙ ПРОГРАММЫ</w:t>
      </w:r>
    </w:p>
    <w:p w:rsidR="00551EB0" w:rsidRPr="00004736" w:rsidRDefault="00551EB0" w:rsidP="00551E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736">
        <w:rPr>
          <w:rFonts w:ascii="Times New Roman" w:hAnsi="Times New Roman" w:cs="Times New Roman"/>
          <w:b/>
          <w:sz w:val="24"/>
          <w:szCs w:val="24"/>
        </w:rPr>
        <w:t>ЗА _________________ 20__ (ОТЧЕТНЫЙ ПЕРИОД)</w:t>
      </w:r>
    </w:p>
    <w:p w:rsidR="00551EB0" w:rsidRPr="00004736" w:rsidRDefault="00551EB0" w:rsidP="00551E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26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138"/>
        <w:gridCol w:w="3128"/>
        <w:gridCol w:w="1564"/>
        <w:gridCol w:w="995"/>
        <w:gridCol w:w="996"/>
        <w:gridCol w:w="1706"/>
        <w:gridCol w:w="1991"/>
      </w:tblGrid>
      <w:tr w:rsidR="00551EB0" w:rsidRPr="00265B1A" w:rsidTr="00FA0AC6">
        <w:trPr>
          <w:trHeight w:val="916"/>
          <w:tblCellSpacing w:w="5" w:type="nil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N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Цели, задачи и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целевые показатели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Единица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целевого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показателя 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Процент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Причины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отклонения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>от планового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значения  </w:t>
            </w:r>
          </w:p>
        </w:tc>
      </w:tr>
      <w:tr w:rsidR="00551EB0" w:rsidRPr="00265B1A" w:rsidTr="00FA0AC6">
        <w:trPr>
          <w:trHeight w:val="165"/>
          <w:tblCellSpacing w:w="5" w:type="nil"/>
        </w:trPr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FA0AC6">
        <w:trPr>
          <w:trHeight w:val="318"/>
          <w:tblCellSpacing w:w="5" w:type="nil"/>
        </w:trPr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1   </w:t>
            </w:r>
          </w:p>
        </w:tc>
        <w:tc>
          <w:tcPr>
            <w:tcW w:w="3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      2          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 3    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4  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5  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 6     </w:t>
            </w: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  7      </w:t>
            </w:r>
          </w:p>
        </w:tc>
      </w:tr>
      <w:tr w:rsidR="00551EB0" w:rsidRPr="00265B1A" w:rsidTr="00FA0AC6">
        <w:trPr>
          <w:trHeight w:val="318"/>
          <w:tblCellSpacing w:w="5" w:type="nil"/>
        </w:trPr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1   </w:t>
            </w:r>
          </w:p>
        </w:tc>
        <w:tc>
          <w:tcPr>
            <w:tcW w:w="3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Цель                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FA0AC6">
        <w:trPr>
          <w:trHeight w:val="318"/>
          <w:tblCellSpacing w:w="5" w:type="nil"/>
        </w:trPr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2   </w:t>
            </w:r>
          </w:p>
        </w:tc>
        <w:tc>
          <w:tcPr>
            <w:tcW w:w="3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Задача 1            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FA0AC6">
        <w:trPr>
          <w:trHeight w:val="318"/>
          <w:tblCellSpacing w:w="5" w:type="nil"/>
        </w:trPr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3   </w:t>
            </w:r>
          </w:p>
        </w:tc>
        <w:tc>
          <w:tcPr>
            <w:tcW w:w="3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Целевой показатель 1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FA0AC6">
        <w:trPr>
          <w:trHeight w:val="318"/>
          <w:tblCellSpacing w:w="5" w:type="nil"/>
        </w:trPr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4   </w:t>
            </w:r>
          </w:p>
        </w:tc>
        <w:tc>
          <w:tcPr>
            <w:tcW w:w="3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Целевой показатель 2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FA0AC6">
        <w:trPr>
          <w:trHeight w:val="318"/>
          <w:tblCellSpacing w:w="5" w:type="nil"/>
        </w:trPr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5   </w:t>
            </w:r>
          </w:p>
        </w:tc>
        <w:tc>
          <w:tcPr>
            <w:tcW w:w="3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Задача 2            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FA0AC6">
        <w:trPr>
          <w:trHeight w:val="305"/>
          <w:tblCellSpacing w:w="5" w:type="nil"/>
        </w:trPr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6   </w:t>
            </w:r>
          </w:p>
        </w:tc>
        <w:tc>
          <w:tcPr>
            <w:tcW w:w="3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Целевой показатель 3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FA0AC6">
        <w:trPr>
          <w:trHeight w:val="318"/>
          <w:tblCellSpacing w:w="5" w:type="nil"/>
        </w:trPr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7   </w:t>
            </w:r>
          </w:p>
        </w:tc>
        <w:tc>
          <w:tcPr>
            <w:tcW w:w="3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Целевой показатель 4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1EB0" w:rsidRPr="00004736" w:rsidRDefault="00551EB0" w:rsidP="00551EB0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1B541A" w:rsidRPr="00004736" w:rsidRDefault="001B541A" w:rsidP="00551EB0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1B541A" w:rsidRPr="00004736" w:rsidRDefault="001B541A" w:rsidP="00551EB0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1B541A" w:rsidRPr="00004736" w:rsidRDefault="001B541A" w:rsidP="00551EB0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551EB0" w:rsidRPr="00004736" w:rsidRDefault="00551EB0" w:rsidP="00551EB0">
      <w:pPr>
        <w:pStyle w:val="ConsPlusNormal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4" w:name="Par726"/>
      <w:bookmarkEnd w:id="14"/>
      <w:r w:rsidRPr="00004736">
        <w:rPr>
          <w:rFonts w:ascii="Times New Roman" w:hAnsi="Times New Roman" w:cs="Times New Roman"/>
          <w:b/>
          <w:sz w:val="24"/>
          <w:szCs w:val="24"/>
        </w:rPr>
        <w:t>Форма 2</w:t>
      </w:r>
    </w:p>
    <w:p w:rsidR="00551EB0" w:rsidRPr="00004736" w:rsidRDefault="00551EB0" w:rsidP="00551E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1EB0" w:rsidRPr="00004736" w:rsidRDefault="00551EB0" w:rsidP="00551E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736">
        <w:rPr>
          <w:rFonts w:ascii="Times New Roman" w:hAnsi="Times New Roman" w:cs="Times New Roman"/>
          <w:b/>
          <w:sz w:val="24"/>
          <w:szCs w:val="24"/>
        </w:rPr>
        <w:t>ВЫПОЛНЕНИЕ МЕРОПРИЯТИЙ МУНЦИИПАЛЬНОЙ ПРОГРАММЫ</w:t>
      </w:r>
    </w:p>
    <w:p w:rsidR="00551EB0" w:rsidRPr="00004736" w:rsidRDefault="00551EB0" w:rsidP="00551E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"наименование муниципальной программы</w:t>
      </w:r>
    </w:p>
    <w:p w:rsidR="00551EB0" w:rsidRPr="00004736" w:rsidRDefault="00551EB0" w:rsidP="00551E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EB0" w:rsidRPr="00004736" w:rsidRDefault="00551EB0" w:rsidP="00551E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736">
        <w:rPr>
          <w:rFonts w:ascii="Times New Roman" w:hAnsi="Times New Roman" w:cs="Times New Roman"/>
          <w:b/>
          <w:sz w:val="24"/>
          <w:szCs w:val="24"/>
        </w:rPr>
        <w:t>ЗА _____________ 20__ (ОТЧЕТНЫЙ ПЕРИОД)</w:t>
      </w:r>
    </w:p>
    <w:p w:rsidR="00551EB0" w:rsidRPr="00004736" w:rsidRDefault="00551EB0" w:rsidP="00551E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269" w:type="dxa"/>
        <w:tblCellSpacing w:w="5" w:type="nil"/>
        <w:tblInd w:w="1548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397"/>
        <w:gridCol w:w="5938"/>
        <w:gridCol w:w="1048"/>
        <w:gridCol w:w="1048"/>
        <w:gridCol w:w="2096"/>
        <w:gridCol w:w="1742"/>
      </w:tblGrid>
      <w:tr w:rsidR="00551EB0" w:rsidRPr="00265B1A" w:rsidTr="003C22C8">
        <w:trPr>
          <w:trHeight w:val="1215"/>
          <w:tblCellSpacing w:w="5" w:type="nil"/>
        </w:trPr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N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5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Наименование мероприятия/ 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Источники расходов    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на финансирование        </w:t>
            </w:r>
          </w:p>
        </w:tc>
        <w:tc>
          <w:tcPr>
            <w:tcW w:w="4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Объем расходов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на выполнение 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мероприятия, 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тыс. рублей     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Причины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отклонения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>от планового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значения  </w:t>
            </w:r>
          </w:p>
        </w:tc>
      </w:tr>
      <w:tr w:rsidR="00551EB0" w:rsidRPr="00265B1A" w:rsidTr="003C22C8">
        <w:trPr>
          <w:trHeight w:val="486"/>
          <w:tblCellSpacing w:w="5" w:type="nil"/>
        </w:trPr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процент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1   </w:t>
            </w: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            2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3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4  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 5     </w:t>
            </w: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  6      </w:t>
            </w:r>
          </w:p>
        </w:tc>
      </w:tr>
      <w:tr w:rsidR="00551EB0" w:rsidRPr="00265B1A" w:rsidTr="003C22C8">
        <w:trPr>
          <w:trHeight w:val="486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  </w:t>
            </w: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МУНЦИИПАЛЬНОЙ</w:t>
            </w:r>
            <w:r w:rsidRPr="00265B1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ПРОГРАММЕ, В ТОМ ЧИСЛЕ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2  </w:t>
            </w: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3  </w:t>
            </w: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5  </w:t>
            </w: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6  </w:t>
            </w: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7  </w:t>
            </w: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Капитальные вложения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8  </w:t>
            </w: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9  </w:t>
            </w: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10  </w:t>
            </w: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11  </w:t>
            </w: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486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12  </w:t>
            </w: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Научно-исследовательские и   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опытно-конструкторские работы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13  </w:t>
            </w: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14  </w:t>
            </w: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15 </w:t>
            </w: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16 </w:t>
            </w: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17  </w:t>
            </w: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Прочие нужды  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18 </w:t>
            </w: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19  </w:t>
            </w: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20  </w:t>
            </w: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21  </w:t>
            </w: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...  </w:t>
            </w:r>
          </w:p>
        </w:tc>
        <w:tc>
          <w:tcPr>
            <w:tcW w:w="118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</w:t>
            </w:r>
          </w:p>
        </w:tc>
      </w:tr>
      <w:tr w:rsidR="00551EB0" w:rsidRPr="00265B1A" w:rsidTr="003C22C8">
        <w:trPr>
          <w:trHeight w:val="486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ПОДПРОГРАММЕ 1,     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   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b/>
                <w:sz w:val="24"/>
                <w:szCs w:val="24"/>
              </w:rPr>
              <w:t>1. Капитальные вложения</w:t>
            </w:r>
          </w:p>
        </w:tc>
      </w:tr>
      <w:tr w:rsidR="00551EB0" w:rsidRPr="00265B1A" w:rsidTr="003C22C8">
        <w:trPr>
          <w:trHeight w:val="729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направлению         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"Капитальные вложения",      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   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b/>
                <w:sz w:val="24"/>
                <w:szCs w:val="24"/>
              </w:rPr>
              <w:t>1.1. Бюджетные инвестиции в объекты капитального строительства</w:t>
            </w:r>
          </w:p>
        </w:tc>
      </w:tr>
      <w:tr w:rsidR="00551EB0" w:rsidRPr="00265B1A" w:rsidTr="003C22C8">
        <w:trPr>
          <w:trHeight w:val="729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инвестиции в объекты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капитального строительства,  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всего, в том числе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b/>
                <w:sz w:val="24"/>
                <w:szCs w:val="24"/>
              </w:rPr>
              <w:t>1.2. Иные капитальные вложения</w:t>
            </w:r>
          </w:p>
        </w:tc>
      </w:tr>
      <w:tr w:rsidR="00551EB0" w:rsidRPr="00265B1A" w:rsidTr="003C22C8">
        <w:trPr>
          <w:trHeight w:val="729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1, всего,        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 них:       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486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486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486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b/>
                <w:sz w:val="24"/>
                <w:szCs w:val="24"/>
              </w:rPr>
              <w:t>2. Научно-исследовательские и опытно-конструкторские работы</w:t>
            </w:r>
          </w:p>
        </w:tc>
      </w:tr>
      <w:tr w:rsidR="00551EB0" w:rsidRPr="00265B1A" w:rsidTr="003C22C8">
        <w:trPr>
          <w:trHeight w:val="973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направлению         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"Научно-исследовательские и  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опытно-конструкторские работы",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   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729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2, всего,        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 них:       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486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486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486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486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3, всего,        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 них:       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...           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...           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b/>
                <w:sz w:val="24"/>
                <w:szCs w:val="24"/>
              </w:rPr>
              <w:t>3. Прочие нужды</w:t>
            </w:r>
          </w:p>
        </w:tc>
      </w:tr>
      <w:tr w:rsidR="00551EB0" w:rsidRPr="00265B1A" w:rsidTr="003C22C8">
        <w:trPr>
          <w:trHeight w:val="486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направлению         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"Прочие нужды", в том числе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729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4, всего,        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 них:       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486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486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486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729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5, всего,        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 них:       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бюджет...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</w:p>
        </w:tc>
      </w:tr>
      <w:tr w:rsidR="00551EB0" w:rsidRPr="00265B1A" w:rsidTr="003C22C8">
        <w:trPr>
          <w:trHeight w:val="486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6, всего,        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 них:       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486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ПОДПРОГРАММЕ 2,     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   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338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...           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338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 ("Обеспечивающая подпрограмма")</w:t>
            </w:r>
          </w:p>
        </w:tc>
      </w:tr>
      <w:tr w:rsidR="00551EB0" w:rsidRPr="00265B1A" w:rsidTr="003C22C8">
        <w:trPr>
          <w:trHeight w:val="486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ПОДПРОГРАММЕ 3,     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   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338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729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7, всего,        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 них:       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338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729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8, всего,        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 них:       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323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265B1A" w:rsidTr="003C22C8">
        <w:trPr>
          <w:trHeight w:val="353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...           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265B1A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1EB0" w:rsidRPr="00004736" w:rsidRDefault="00551EB0" w:rsidP="00551EB0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551EB0" w:rsidRPr="00004736" w:rsidRDefault="00551EB0" w:rsidP="00551EB0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551EB0" w:rsidRPr="00004736" w:rsidRDefault="00551EB0" w:rsidP="00551EB0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551EB0" w:rsidRPr="00004736" w:rsidRDefault="00551EB0" w:rsidP="00551EB0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1B541A" w:rsidRPr="00004736" w:rsidRDefault="001B541A" w:rsidP="00551EB0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1B541A" w:rsidRPr="00004736" w:rsidRDefault="001B541A" w:rsidP="00551EB0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1B541A" w:rsidRPr="00004736" w:rsidRDefault="001B541A" w:rsidP="00551EB0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1B541A" w:rsidRPr="00004736" w:rsidRDefault="001B541A" w:rsidP="00551EB0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1B541A" w:rsidRPr="00004736" w:rsidRDefault="001B541A" w:rsidP="00551EB0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551EB0" w:rsidRPr="00004736" w:rsidRDefault="00551EB0" w:rsidP="00551EB0">
      <w:pPr>
        <w:pStyle w:val="ConsPlusNormal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5" w:name="Par956"/>
      <w:bookmarkEnd w:id="15"/>
      <w:r w:rsidRPr="00004736">
        <w:rPr>
          <w:rFonts w:ascii="Times New Roman" w:hAnsi="Times New Roman" w:cs="Times New Roman"/>
          <w:b/>
          <w:sz w:val="24"/>
          <w:szCs w:val="24"/>
        </w:rPr>
        <w:t>Форма 3</w:t>
      </w:r>
    </w:p>
    <w:p w:rsidR="00551EB0" w:rsidRPr="00004736" w:rsidRDefault="00551EB0" w:rsidP="00551EB0">
      <w:pPr>
        <w:pStyle w:val="ConsPlusNormal"/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EB0" w:rsidRPr="00004736" w:rsidRDefault="00551EB0" w:rsidP="00551E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736">
        <w:rPr>
          <w:rFonts w:ascii="Times New Roman" w:hAnsi="Times New Roman" w:cs="Times New Roman"/>
          <w:b/>
          <w:sz w:val="24"/>
          <w:szCs w:val="24"/>
        </w:rPr>
        <w:t>ФИНАНСИРОВАНИЕ ОБЪЕКТОВ КАПИТАЛЬНОГО СТРОИТЕЛЬСТВА</w:t>
      </w:r>
    </w:p>
    <w:p w:rsidR="00551EB0" w:rsidRPr="00004736" w:rsidRDefault="00551EB0" w:rsidP="00551E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736">
        <w:rPr>
          <w:rFonts w:ascii="Times New Roman" w:hAnsi="Times New Roman" w:cs="Times New Roman"/>
          <w:b/>
          <w:sz w:val="24"/>
          <w:szCs w:val="24"/>
        </w:rPr>
        <w:t>ЗА СЧЕТ ВСЕХ ИСТОЧНИКОВ РЕСУРСНОГО ОБЕСПЕЧЕНИЯ</w:t>
      </w:r>
    </w:p>
    <w:p w:rsidR="00551EB0" w:rsidRPr="00004736" w:rsidRDefault="00551EB0" w:rsidP="00551E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736">
        <w:rPr>
          <w:rFonts w:ascii="Times New Roman" w:hAnsi="Times New Roman" w:cs="Times New Roman"/>
          <w:b/>
          <w:sz w:val="24"/>
          <w:szCs w:val="24"/>
        </w:rPr>
        <w:t>(ежеквартально нарастающим итогом)</w:t>
      </w:r>
    </w:p>
    <w:p w:rsidR="00551EB0" w:rsidRPr="00004736" w:rsidRDefault="00551EB0" w:rsidP="00551E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736">
        <w:rPr>
          <w:rFonts w:ascii="Times New Roman" w:hAnsi="Times New Roman" w:cs="Times New Roman"/>
          <w:b/>
          <w:sz w:val="24"/>
          <w:szCs w:val="24"/>
        </w:rPr>
        <w:t>ЗА _________________ 20__ (ОТЧЕТНЫЙ ПЕРИОД)</w:t>
      </w:r>
    </w:p>
    <w:p w:rsidR="00551EB0" w:rsidRPr="00004736" w:rsidRDefault="00551EB0" w:rsidP="00551E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1EB0" w:rsidRPr="00004736" w:rsidRDefault="00551EB0" w:rsidP="00551E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тыс. рублей</w:t>
      </w:r>
    </w:p>
    <w:tbl>
      <w:tblPr>
        <w:tblW w:w="0" w:type="auto"/>
        <w:tblCellSpacing w:w="5" w:type="nil"/>
        <w:tblInd w:w="8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88"/>
        <w:gridCol w:w="1554"/>
        <w:gridCol w:w="666"/>
        <w:gridCol w:w="666"/>
        <w:gridCol w:w="999"/>
        <w:gridCol w:w="666"/>
        <w:gridCol w:w="666"/>
        <w:gridCol w:w="999"/>
        <w:gridCol w:w="666"/>
        <w:gridCol w:w="666"/>
        <w:gridCol w:w="999"/>
        <w:gridCol w:w="666"/>
        <w:gridCol w:w="666"/>
        <w:gridCol w:w="999"/>
        <w:gridCol w:w="666"/>
        <w:gridCol w:w="666"/>
        <w:gridCol w:w="999"/>
      </w:tblGrid>
      <w:tr w:rsidR="00551EB0" w:rsidRPr="00004736" w:rsidTr="003C22C8">
        <w:trPr>
          <w:trHeight w:val="540"/>
          <w:tblCellSpacing w:w="5" w:type="nil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 N 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объектов  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    Всего,    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в том числе   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  Федеральный 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бюджет      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Местный бюджет  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 Внебюджетные 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источники    </w:t>
            </w:r>
          </w:p>
        </w:tc>
      </w:tr>
      <w:tr w:rsidR="00551EB0" w:rsidRPr="00004736" w:rsidTr="003C22C8">
        <w:trPr>
          <w:trHeight w:val="540"/>
          <w:tblCellSpacing w:w="5" w:type="nil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выпол-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нения  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выпол-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нения  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выпол-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нения  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выпол-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нения  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выпол-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нения  </w:t>
            </w:r>
          </w:p>
        </w:tc>
      </w:tr>
      <w:tr w:rsidR="00551EB0" w:rsidRPr="00004736" w:rsidTr="003C22C8">
        <w:trPr>
          <w:tblCellSpacing w:w="5" w:type="nil"/>
        </w:trPr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 1   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    2      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3  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4  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  5   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6  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7  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  8   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9  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 11   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 14   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16 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 17   </w:t>
            </w:r>
          </w:p>
        </w:tc>
      </w:tr>
      <w:tr w:rsidR="00551EB0" w:rsidRPr="00004736" w:rsidTr="003C22C8">
        <w:trPr>
          <w:tblCellSpacing w:w="5" w:type="nil"/>
        </w:trPr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 1   </w:t>
            </w:r>
          </w:p>
        </w:tc>
        <w:tc>
          <w:tcPr>
            <w:tcW w:w="13209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МУНИЦИПАЛЬНОЙ ПРОГРАММЕ</w:t>
            </w:r>
          </w:p>
        </w:tc>
      </w:tr>
      <w:tr w:rsidR="00551EB0" w:rsidRPr="00004736" w:rsidTr="003C22C8">
        <w:trPr>
          <w:tblCellSpacing w:w="5" w:type="nil"/>
        </w:trPr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 2   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004736" w:rsidTr="003C22C8">
        <w:trPr>
          <w:tblCellSpacing w:w="5" w:type="nil"/>
        </w:trPr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 3   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Объект 1    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004736" w:rsidTr="003C22C8">
        <w:trPr>
          <w:tblCellSpacing w:w="5" w:type="nil"/>
        </w:trPr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 4   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Объект 2    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B0" w:rsidRPr="00004736" w:rsidTr="003C22C8">
        <w:trPr>
          <w:tblCellSpacing w:w="5" w:type="nil"/>
        </w:trPr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 5   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...         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0" w:rsidRPr="00004736" w:rsidRDefault="00551EB0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1EB0" w:rsidRPr="00004736" w:rsidRDefault="00551EB0" w:rsidP="00551EB0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551EB0" w:rsidRPr="00004736" w:rsidRDefault="00551EB0" w:rsidP="00551EB0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551EB0" w:rsidRPr="00004736" w:rsidRDefault="00551EB0" w:rsidP="00551EB0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551EB0" w:rsidRPr="00004736" w:rsidRDefault="00551EB0" w:rsidP="00551EB0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1808FF" w:rsidRPr="00004736" w:rsidRDefault="001808FF" w:rsidP="001808F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B541A" w:rsidRPr="00004736" w:rsidRDefault="001B541A" w:rsidP="001808F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B541A" w:rsidRPr="00004736" w:rsidRDefault="001B541A" w:rsidP="001808F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B541A" w:rsidRPr="00004736" w:rsidRDefault="001B541A" w:rsidP="001808F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B541A" w:rsidRPr="00004736" w:rsidRDefault="001B541A" w:rsidP="001808F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B541A" w:rsidRPr="00004736" w:rsidRDefault="001B541A" w:rsidP="001808F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B541A" w:rsidRPr="00004736" w:rsidRDefault="001B541A" w:rsidP="001808F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B541A" w:rsidRPr="00004736" w:rsidRDefault="001B541A" w:rsidP="001808F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808FF" w:rsidRPr="00004736" w:rsidRDefault="003C22C8" w:rsidP="008511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2688"/>
      <w:bookmarkEnd w:id="16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808FF" w:rsidRPr="00004736">
        <w:rPr>
          <w:rFonts w:ascii="Times New Roman" w:hAnsi="Times New Roman" w:cs="Times New Roman"/>
          <w:sz w:val="24"/>
          <w:szCs w:val="24"/>
        </w:rPr>
        <w:t xml:space="preserve">Форма                                                       </w:t>
      </w:r>
      <w:r w:rsidR="001B541A" w:rsidRPr="000047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1808FF" w:rsidRPr="00004736">
        <w:rPr>
          <w:rFonts w:ascii="Times New Roman" w:hAnsi="Times New Roman" w:cs="Times New Roman"/>
          <w:sz w:val="24"/>
          <w:szCs w:val="24"/>
        </w:rPr>
        <w:t xml:space="preserve"> </w:t>
      </w:r>
      <w:r w:rsidR="001B541A" w:rsidRPr="0000473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511E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808FF" w:rsidRPr="0000473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B541A" w:rsidRPr="00004736">
        <w:rPr>
          <w:rFonts w:ascii="Times New Roman" w:hAnsi="Times New Roman" w:cs="Times New Roman"/>
          <w:sz w:val="24"/>
          <w:szCs w:val="24"/>
        </w:rPr>
        <w:t>№</w:t>
      </w:r>
      <w:r w:rsidR="001808FF" w:rsidRPr="00004736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F31DB8" w:rsidRDefault="008511E4" w:rsidP="008511E4">
      <w:pPr>
        <w:pStyle w:val="ConsPlusNonformat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08FF" w:rsidRPr="00004736"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808FF" w:rsidRPr="00004736">
        <w:rPr>
          <w:rFonts w:ascii="Times New Roman" w:hAnsi="Times New Roman" w:cs="Times New Roman"/>
          <w:sz w:val="24"/>
          <w:szCs w:val="24"/>
        </w:rPr>
        <w:t xml:space="preserve">формирования и </w:t>
      </w:r>
      <w:r w:rsidR="00F31DB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511E4" w:rsidRDefault="00F31DB8" w:rsidP="008511E4">
      <w:pPr>
        <w:pStyle w:val="ConsPlusNonformat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08FF" w:rsidRPr="00004736">
        <w:rPr>
          <w:rFonts w:ascii="Times New Roman" w:hAnsi="Times New Roman" w:cs="Times New Roman"/>
          <w:sz w:val="24"/>
          <w:szCs w:val="24"/>
        </w:rPr>
        <w:t>реализации</w:t>
      </w:r>
      <w:r w:rsidR="008511E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808FF" w:rsidRPr="00004736" w:rsidRDefault="008511E4" w:rsidP="008511E4">
      <w:pPr>
        <w:pStyle w:val="ConsPlusNonformat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муниципальных</w:t>
      </w:r>
      <w:r w:rsidR="001808FF" w:rsidRPr="00004736">
        <w:rPr>
          <w:rFonts w:ascii="Times New Roman" w:hAnsi="Times New Roman" w:cs="Times New Roman"/>
          <w:sz w:val="24"/>
          <w:szCs w:val="24"/>
        </w:rPr>
        <w:t xml:space="preserve"> программ</w:t>
      </w:r>
    </w:p>
    <w:p w:rsidR="001808FF" w:rsidRPr="00004736" w:rsidRDefault="008511E4" w:rsidP="008511E4">
      <w:pPr>
        <w:pStyle w:val="ConsPlusNonformat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Шалинского городского округа</w:t>
      </w:r>
    </w:p>
    <w:p w:rsidR="001808FF" w:rsidRPr="00004736" w:rsidRDefault="001808FF" w:rsidP="001808F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808FF" w:rsidRPr="00D31344" w:rsidRDefault="001808FF" w:rsidP="001808F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7" w:name="Par2694"/>
      <w:bookmarkEnd w:id="17"/>
      <w:r w:rsidRPr="00D31344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1808FF" w:rsidRPr="00D31344" w:rsidRDefault="001808FF" w:rsidP="001808F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344">
        <w:rPr>
          <w:rFonts w:ascii="Times New Roman" w:hAnsi="Times New Roman" w:cs="Times New Roman"/>
          <w:b/>
          <w:sz w:val="24"/>
          <w:szCs w:val="24"/>
        </w:rPr>
        <w:t xml:space="preserve">О ФИНАНСИРОВАНИИ </w:t>
      </w:r>
      <w:r w:rsidR="00265B1A" w:rsidRPr="00D31344">
        <w:rPr>
          <w:rFonts w:ascii="Times New Roman" w:hAnsi="Times New Roman" w:cs="Times New Roman"/>
          <w:b/>
          <w:sz w:val="24"/>
          <w:szCs w:val="24"/>
        </w:rPr>
        <w:t>МУНИЦИПАЛЬНЫХ</w:t>
      </w:r>
      <w:r w:rsidRPr="00D31344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</w:p>
    <w:p w:rsidR="001808FF" w:rsidRPr="00D31344" w:rsidRDefault="00265B1A" w:rsidP="001808F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344">
        <w:rPr>
          <w:rFonts w:ascii="Times New Roman" w:hAnsi="Times New Roman" w:cs="Times New Roman"/>
          <w:b/>
          <w:sz w:val="24"/>
          <w:szCs w:val="24"/>
        </w:rPr>
        <w:t>ШАЛИНСКОГО ГОРОДСКОГО ОКРУГА</w:t>
      </w:r>
      <w:r w:rsidR="001808FF" w:rsidRPr="00D31344">
        <w:rPr>
          <w:rFonts w:ascii="Times New Roman" w:hAnsi="Times New Roman" w:cs="Times New Roman"/>
          <w:b/>
          <w:sz w:val="24"/>
          <w:szCs w:val="24"/>
        </w:rPr>
        <w:t xml:space="preserve"> ЗА СЧЕТ СРЕДСТВ</w:t>
      </w:r>
    </w:p>
    <w:p w:rsidR="001808FF" w:rsidRDefault="00265B1A" w:rsidP="001808F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344">
        <w:rPr>
          <w:rFonts w:ascii="Times New Roman" w:hAnsi="Times New Roman" w:cs="Times New Roman"/>
          <w:b/>
          <w:sz w:val="24"/>
          <w:szCs w:val="24"/>
        </w:rPr>
        <w:t>М</w:t>
      </w:r>
      <w:r w:rsidR="008606A8" w:rsidRPr="00D31344">
        <w:rPr>
          <w:rFonts w:ascii="Times New Roman" w:hAnsi="Times New Roman" w:cs="Times New Roman"/>
          <w:b/>
          <w:sz w:val="24"/>
          <w:szCs w:val="24"/>
        </w:rPr>
        <w:t>Е</w:t>
      </w:r>
      <w:r w:rsidRPr="00D31344">
        <w:rPr>
          <w:rFonts w:ascii="Times New Roman" w:hAnsi="Times New Roman" w:cs="Times New Roman"/>
          <w:b/>
          <w:sz w:val="24"/>
          <w:szCs w:val="24"/>
        </w:rPr>
        <w:t>СТНОГО</w:t>
      </w:r>
      <w:r w:rsidR="001808FF" w:rsidRPr="00D31344">
        <w:rPr>
          <w:rFonts w:ascii="Times New Roman" w:hAnsi="Times New Roman" w:cs="Times New Roman"/>
          <w:b/>
          <w:sz w:val="24"/>
          <w:szCs w:val="24"/>
        </w:rPr>
        <w:t xml:space="preserve"> БЮДЖЕТА В ОТЧЕТНОМ ПЕРИОДЕ</w:t>
      </w:r>
    </w:p>
    <w:p w:rsidR="008511E4" w:rsidRPr="00D31344" w:rsidRDefault="008511E4" w:rsidP="001808F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3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50"/>
        <w:gridCol w:w="8789"/>
        <w:gridCol w:w="2977"/>
        <w:gridCol w:w="2551"/>
      </w:tblGrid>
      <w:tr w:rsidR="003C22C8" w:rsidRPr="008511E4" w:rsidTr="008511E4">
        <w:trPr>
          <w:trHeight w:val="18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2C8" w:rsidRPr="008511E4" w:rsidRDefault="003C22C8" w:rsidP="00FA0A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1E4">
              <w:rPr>
                <w:rFonts w:ascii="Times New Roman" w:hAnsi="Times New Roman" w:cs="Times New Roman"/>
                <w:sz w:val="22"/>
                <w:szCs w:val="22"/>
              </w:rPr>
              <w:t>Номер строки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2C8" w:rsidRPr="008511E4" w:rsidRDefault="003C22C8" w:rsidP="008606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1E4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 (подпрограммы)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2C8" w:rsidRPr="008511E4" w:rsidRDefault="003C22C8" w:rsidP="003C22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1E4">
              <w:rPr>
                <w:rFonts w:ascii="Times New Roman" w:hAnsi="Times New Roman" w:cs="Times New Roman"/>
                <w:sz w:val="22"/>
                <w:szCs w:val="22"/>
              </w:rPr>
              <w:t>Планируемый объем бюджетных ассигнований в соответствии с решением Думы Шалинского городского округа о  бюджете на очередной финансовый год и плановый период, тыс. рублей.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2C8" w:rsidRPr="008511E4" w:rsidRDefault="003C22C8" w:rsidP="00FA0A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1E4">
              <w:rPr>
                <w:rFonts w:ascii="Times New Roman" w:hAnsi="Times New Roman" w:cs="Times New Roman"/>
                <w:sz w:val="22"/>
                <w:szCs w:val="22"/>
              </w:rPr>
              <w:t>Исполнение в отчетном периоде, тыс. рублей</w:t>
            </w:r>
          </w:p>
        </w:tc>
      </w:tr>
      <w:tr w:rsidR="003C22C8" w:rsidRPr="008511E4" w:rsidTr="008511E4">
        <w:trPr>
          <w:trHeight w:val="2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2C8" w:rsidRPr="008511E4" w:rsidRDefault="003C22C8" w:rsidP="00FA0A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1E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2C8" w:rsidRPr="008511E4" w:rsidRDefault="003C22C8" w:rsidP="00FA0A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1E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2C8" w:rsidRPr="008511E4" w:rsidRDefault="003C22C8" w:rsidP="00FA0A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1E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2C8" w:rsidRPr="008511E4" w:rsidRDefault="003C22C8" w:rsidP="00FA0A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1E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3C22C8" w:rsidRPr="008511E4" w:rsidTr="008511E4">
        <w:trPr>
          <w:trHeight w:val="23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2C8" w:rsidRPr="008511E4" w:rsidRDefault="003C22C8" w:rsidP="008511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1E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2C8" w:rsidRPr="008511E4" w:rsidRDefault="003C22C8" w:rsidP="008511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511E4">
              <w:rPr>
                <w:rFonts w:ascii="Times New Roman" w:hAnsi="Times New Roman" w:cs="Times New Roman"/>
                <w:sz w:val="22"/>
                <w:szCs w:val="22"/>
              </w:rPr>
              <w:t>ИТОГО, в том числе: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2C8" w:rsidRPr="008511E4" w:rsidRDefault="003C22C8" w:rsidP="008511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2C8" w:rsidRPr="008511E4" w:rsidRDefault="003C22C8" w:rsidP="008511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2C8" w:rsidRPr="008511E4" w:rsidTr="008511E4">
        <w:trPr>
          <w:trHeight w:val="1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2C8" w:rsidRPr="008511E4" w:rsidRDefault="00C1770F" w:rsidP="008511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2C8" w:rsidRPr="008511E4" w:rsidRDefault="003C22C8" w:rsidP="008511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511E4">
              <w:rPr>
                <w:rFonts w:ascii="Times New Roman" w:hAnsi="Times New Roman" w:cs="Times New Roman"/>
                <w:sz w:val="22"/>
                <w:szCs w:val="22"/>
              </w:rPr>
              <w:t>Муниципальной  программы  Шалинского городского округа  "...", всего, в том числе: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2C8" w:rsidRPr="008511E4" w:rsidRDefault="003C22C8" w:rsidP="008511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2C8" w:rsidRPr="008511E4" w:rsidRDefault="003C22C8" w:rsidP="008511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2C8" w:rsidRPr="008511E4" w:rsidTr="008511E4">
        <w:trPr>
          <w:trHeight w:val="1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2C8" w:rsidRPr="008511E4" w:rsidRDefault="00C1770F" w:rsidP="008511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2C8" w:rsidRPr="008511E4" w:rsidRDefault="003C22C8" w:rsidP="008511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511E4">
              <w:rPr>
                <w:rFonts w:ascii="Times New Roman" w:hAnsi="Times New Roman" w:cs="Times New Roman"/>
                <w:sz w:val="22"/>
                <w:szCs w:val="22"/>
              </w:rPr>
              <w:t>Подпрограмма 1 муниципальной программы Шалинского городского округа  "..."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2C8" w:rsidRPr="008511E4" w:rsidRDefault="003C22C8" w:rsidP="008511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2C8" w:rsidRPr="008511E4" w:rsidRDefault="003C22C8" w:rsidP="008511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2C8" w:rsidRPr="008511E4" w:rsidTr="008511E4">
        <w:trPr>
          <w:trHeight w:val="1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2C8" w:rsidRPr="008511E4" w:rsidRDefault="00C1770F" w:rsidP="008511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2C8" w:rsidRPr="008511E4" w:rsidRDefault="003C22C8" w:rsidP="008511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511E4">
              <w:rPr>
                <w:rFonts w:ascii="Times New Roman" w:hAnsi="Times New Roman" w:cs="Times New Roman"/>
                <w:sz w:val="22"/>
                <w:szCs w:val="22"/>
              </w:rPr>
              <w:t>Подпрограмма 2 муниципальной программы Шалинского городского округа "..."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2C8" w:rsidRPr="008511E4" w:rsidRDefault="003C22C8" w:rsidP="008511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2C8" w:rsidRPr="008511E4" w:rsidRDefault="003C22C8" w:rsidP="008511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77F58" w:rsidRDefault="00077F58" w:rsidP="008511E4"/>
    <w:p w:rsidR="00F31DB8" w:rsidRDefault="00F31DB8" w:rsidP="008511E4"/>
    <w:p w:rsidR="00F31DB8" w:rsidRDefault="00F31DB8" w:rsidP="008511E4"/>
    <w:p w:rsidR="00F31DB8" w:rsidRDefault="00F31DB8" w:rsidP="008511E4"/>
    <w:p w:rsidR="00F31DB8" w:rsidRDefault="00F31DB8" w:rsidP="008511E4"/>
    <w:p w:rsidR="00F31DB8" w:rsidRDefault="00F31DB8" w:rsidP="008511E4"/>
    <w:p w:rsidR="00F31DB8" w:rsidRDefault="00F31DB8" w:rsidP="008511E4"/>
    <w:p w:rsidR="007776CB" w:rsidRDefault="007776CB" w:rsidP="008511E4"/>
    <w:p w:rsidR="007776CB" w:rsidRPr="00DF1C96" w:rsidRDefault="007776CB" w:rsidP="007776CB">
      <w:pPr>
        <w:pStyle w:val="ConsPlusNormal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31DB8">
        <w:rPr>
          <w:rFonts w:ascii="Times New Roman" w:hAnsi="Times New Roman" w:cs="Times New Roman"/>
          <w:sz w:val="24"/>
          <w:szCs w:val="24"/>
        </w:rPr>
        <w:t xml:space="preserve">                                              П</w:t>
      </w:r>
      <w:r w:rsidR="00910391">
        <w:rPr>
          <w:rFonts w:ascii="Times New Roman" w:hAnsi="Times New Roman" w:cs="Times New Roman"/>
          <w:sz w:val="24"/>
          <w:szCs w:val="24"/>
        </w:rPr>
        <w:t>риложение №8</w:t>
      </w:r>
    </w:p>
    <w:p w:rsidR="00F31DB8" w:rsidRDefault="00022D84" w:rsidP="00F31DB8">
      <w:pPr>
        <w:pStyle w:val="ConsPlusNonformat"/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31DB8">
        <w:rPr>
          <w:rFonts w:ascii="Times New Roman" w:hAnsi="Times New Roman" w:cs="Times New Roman"/>
          <w:sz w:val="24"/>
          <w:szCs w:val="24"/>
        </w:rPr>
        <w:t xml:space="preserve"> </w:t>
      </w:r>
      <w:r w:rsidRPr="00004736"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04736">
        <w:rPr>
          <w:rFonts w:ascii="Times New Roman" w:hAnsi="Times New Roman" w:cs="Times New Roman"/>
          <w:sz w:val="24"/>
          <w:szCs w:val="24"/>
        </w:rPr>
        <w:t xml:space="preserve">формирования и </w:t>
      </w:r>
      <w:r w:rsidR="00F31DB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C5E40" w:rsidRDefault="00F31DB8" w:rsidP="00F31DB8">
      <w:pPr>
        <w:pStyle w:val="ConsPlusNonformat"/>
        <w:ind w:left="7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022D84" w:rsidRPr="00004736">
        <w:rPr>
          <w:rFonts w:ascii="Times New Roman" w:hAnsi="Times New Roman" w:cs="Times New Roman"/>
          <w:sz w:val="24"/>
          <w:szCs w:val="24"/>
        </w:rPr>
        <w:t>реализации</w:t>
      </w:r>
      <w:r w:rsidR="00CC5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022D84">
        <w:rPr>
          <w:rFonts w:ascii="Times New Roman" w:hAnsi="Times New Roman" w:cs="Times New Roman"/>
          <w:sz w:val="24"/>
          <w:szCs w:val="24"/>
        </w:rPr>
        <w:t>униципальных</w:t>
      </w:r>
      <w:r w:rsidR="00022D84" w:rsidRPr="00004736">
        <w:rPr>
          <w:rFonts w:ascii="Times New Roman" w:hAnsi="Times New Roman" w:cs="Times New Roman"/>
          <w:sz w:val="24"/>
          <w:szCs w:val="24"/>
        </w:rPr>
        <w:t xml:space="preserve"> </w:t>
      </w:r>
      <w:r w:rsidR="00CC5E40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CC5E40" w:rsidRDefault="00CC5E40" w:rsidP="00F31DB8">
      <w:pPr>
        <w:pStyle w:val="ConsPlusNonformat"/>
        <w:ind w:left="7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022D84" w:rsidRPr="00004736">
        <w:rPr>
          <w:rFonts w:ascii="Times New Roman" w:hAnsi="Times New Roman" w:cs="Times New Roman"/>
          <w:sz w:val="24"/>
          <w:szCs w:val="24"/>
        </w:rPr>
        <w:t>программ</w:t>
      </w:r>
      <w:r w:rsidR="00022D84">
        <w:rPr>
          <w:rFonts w:ascii="Times New Roman" w:hAnsi="Times New Roman" w:cs="Times New Roman"/>
          <w:sz w:val="24"/>
          <w:szCs w:val="24"/>
        </w:rPr>
        <w:t xml:space="preserve">  Шалинского городского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22D84" w:rsidRPr="00004736" w:rsidRDefault="00CC5E40" w:rsidP="00F31DB8">
      <w:pPr>
        <w:pStyle w:val="ConsPlusNonformat"/>
        <w:ind w:left="7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022D84">
        <w:rPr>
          <w:rFonts w:ascii="Times New Roman" w:hAnsi="Times New Roman" w:cs="Times New Roman"/>
          <w:sz w:val="24"/>
          <w:szCs w:val="24"/>
        </w:rPr>
        <w:t>округа</w:t>
      </w:r>
    </w:p>
    <w:p w:rsidR="007776CB" w:rsidRPr="00703E36" w:rsidRDefault="007776CB" w:rsidP="007776C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C5E40" w:rsidRDefault="00CC5E40" w:rsidP="007776C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8" w:name="Par995"/>
      <w:bookmarkEnd w:id="18"/>
    </w:p>
    <w:p w:rsidR="007776CB" w:rsidRPr="00221BE2" w:rsidRDefault="007776CB" w:rsidP="007776C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BE2">
        <w:rPr>
          <w:rFonts w:ascii="Times New Roman" w:hAnsi="Times New Roman" w:cs="Times New Roman"/>
          <w:b/>
          <w:sz w:val="24"/>
          <w:szCs w:val="24"/>
        </w:rPr>
        <w:t>МЕТОДИКА</w:t>
      </w:r>
    </w:p>
    <w:p w:rsidR="007776CB" w:rsidRPr="00221BE2" w:rsidRDefault="007776CB" w:rsidP="007776C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BE2">
        <w:rPr>
          <w:rFonts w:ascii="Times New Roman" w:hAnsi="Times New Roman" w:cs="Times New Roman"/>
          <w:b/>
          <w:sz w:val="24"/>
          <w:szCs w:val="24"/>
        </w:rPr>
        <w:t>ОЦЕНКИ ЭФФЕКТИВНОСТИ РЕАЛИЗАЦИИ</w:t>
      </w:r>
    </w:p>
    <w:p w:rsidR="007776CB" w:rsidRPr="00221BE2" w:rsidRDefault="007776CB" w:rsidP="007776C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BE2">
        <w:rPr>
          <w:rFonts w:ascii="Times New Roman" w:hAnsi="Times New Roman" w:cs="Times New Roman"/>
          <w:b/>
          <w:sz w:val="24"/>
          <w:szCs w:val="24"/>
        </w:rPr>
        <w:t>МУНЦИИПАЛЬНЫХ ПРОГРАММ ШАЛИНСКОГО ГОРОДСКОГО ОКРУГА</w:t>
      </w:r>
    </w:p>
    <w:p w:rsidR="007776CB" w:rsidRPr="00221BE2" w:rsidRDefault="007776CB" w:rsidP="007776C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6CB" w:rsidRPr="00CC5E40" w:rsidRDefault="007776CB" w:rsidP="007776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5E40">
        <w:rPr>
          <w:rFonts w:ascii="Times New Roman" w:hAnsi="Times New Roman" w:cs="Times New Roman"/>
          <w:sz w:val="24"/>
          <w:szCs w:val="24"/>
        </w:rPr>
        <w:t>Оценка эффективности реализации муниципальной программы проводится по двум направлениям:</w:t>
      </w:r>
    </w:p>
    <w:p w:rsidR="007776CB" w:rsidRPr="00CC5E40" w:rsidRDefault="007776CB" w:rsidP="007776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5E40">
        <w:rPr>
          <w:rFonts w:ascii="Times New Roman" w:hAnsi="Times New Roman" w:cs="Times New Roman"/>
          <w:sz w:val="24"/>
          <w:szCs w:val="24"/>
        </w:rPr>
        <w:t xml:space="preserve">1) оценка полноты финансирования (Q1) </w:t>
      </w:r>
      <w:hyperlink w:anchor="Par1007" w:tooltip="Ссылка на текущий документ" w:history="1">
        <w:r w:rsidRPr="00CC5E40">
          <w:rPr>
            <w:rFonts w:ascii="Times New Roman" w:hAnsi="Times New Roman" w:cs="Times New Roman"/>
            <w:sz w:val="24"/>
            <w:szCs w:val="24"/>
          </w:rPr>
          <w:t>(таблица 1)</w:t>
        </w:r>
      </w:hyperlink>
      <w:r w:rsidRPr="00CC5E40">
        <w:rPr>
          <w:rFonts w:ascii="Times New Roman" w:hAnsi="Times New Roman" w:cs="Times New Roman"/>
          <w:sz w:val="24"/>
          <w:szCs w:val="24"/>
        </w:rPr>
        <w:t>;</w:t>
      </w:r>
    </w:p>
    <w:p w:rsidR="007776CB" w:rsidRPr="00CC5E40" w:rsidRDefault="007776CB" w:rsidP="007776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5E40">
        <w:rPr>
          <w:rFonts w:ascii="Times New Roman" w:hAnsi="Times New Roman" w:cs="Times New Roman"/>
          <w:sz w:val="24"/>
          <w:szCs w:val="24"/>
        </w:rPr>
        <w:t xml:space="preserve">2) оценка достижения плановых значений целевых показателей (Q2) </w:t>
      </w:r>
      <w:hyperlink w:anchor="Par1027" w:tooltip="Ссылка на текущий документ" w:history="1">
        <w:r w:rsidRPr="00CC5E40">
          <w:rPr>
            <w:rFonts w:ascii="Times New Roman" w:hAnsi="Times New Roman" w:cs="Times New Roman"/>
            <w:sz w:val="24"/>
            <w:szCs w:val="24"/>
          </w:rPr>
          <w:t>(таблица 2)</w:t>
        </w:r>
      </w:hyperlink>
      <w:r w:rsidRPr="00CC5E40">
        <w:rPr>
          <w:rFonts w:ascii="Times New Roman" w:hAnsi="Times New Roman" w:cs="Times New Roman"/>
          <w:sz w:val="24"/>
          <w:szCs w:val="24"/>
        </w:rPr>
        <w:t>.</w:t>
      </w:r>
    </w:p>
    <w:p w:rsidR="007776CB" w:rsidRPr="00CC5E40" w:rsidRDefault="007776CB" w:rsidP="007776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5E40">
        <w:rPr>
          <w:rFonts w:ascii="Times New Roman" w:hAnsi="Times New Roman" w:cs="Times New Roman"/>
          <w:sz w:val="24"/>
          <w:szCs w:val="24"/>
        </w:rPr>
        <w:t>1. Оценка полноты финансирования (Q1) рассчитывается как соотношение запланированного объема расходов на муниципальную программу и фактического объема расходов за отчетный период (с учетом экономии, образовавшейся в ходе реализации муниципальной программы).</w:t>
      </w:r>
    </w:p>
    <w:p w:rsidR="007776CB" w:rsidRPr="00CC5E40" w:rsidRDefault="007776CB" w:rsidP="007776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76CB" w:rsidRPr="00CC5E40" w:rsidRDefault="007776CB" w:rsidP="007776CB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CC5E40">
        <w:rPr>
          <w:rFonts w:ascii="Times New Roman" w:hAnsi="Times New Roman" w:cs="Times New Roman"/>
          <w:sz w:val="24"/>
          <w:szCs w:val="24"/>
        </w:rPr>
        <w:t>Таблица 1</w:t>
      </w:r>
    </w:p>
    <w:p w:rsidR="007776CB" w:rsidRPr="00CC5E40" w:rsidRDefault="007776CB" w:rsidP="007776CB">
      <w:pPr>
        <w:pStyle w:val="ConsPlusNormal"/>
        <w:rPr>
          <w:sz w:val="24"/>
          <w:szCs w:val="24"/>
        </w:rPr>
      </w:pPr>
    </w:p>
    <w:p w:rsidR="007776CB" w:rsidRPr="00CC5E40" w:rsidRDefault="007776CB" w:rsidP="007776CB">
      <w:pPr>
        <w:pStyle w:val="ConsPlusNormal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19" w:name="Par1007"/>
      <w:bookmarkEnd w:id="19"/>
      <w:r w:rsidRPr="00CC5E40">
        <w:rPr>
          <w:rFonts w:ascii="Times New Roman" w:hAnsi="Times New Roman" w:cs="Times New Roman"/>
          <w:b/>
          <w:caps/>
          <w:sz w:val="24"/>
          <w:szCs w:val="24"/>
        </w:rPr>
        <w:t>ШКАЛА ОЦЕНКИ ПОЛНОТЫ ФИНАНСИРОВАНИЯ</w:t>
      </w:r>
    </w:p>
    <w:tbl>
      <w:tblPr>
        <w:tblpPr w:leftFromText="180" w:rightFromText="180" w:vertAnchor="text" w:horzAnchor="margin" w:tblpXSpec="center" w:tblpY="206"/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585"/>
        <w:gridCol w:w="4554"/>
      </w:tblGrid>
      <w:tr w:rsidR="007776CB" w:rsidRPr="00CC5E40" w:rsidTr="000D385C">
        <w:trPr>
          <w:trHeight w:val="342"/>
          <w:tblCellSpacing w:w="5" w:type="nil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    Значение Q1    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              Оценка               </w:t>
            </w:r>
          </w:p>
        </w:tc>
      </w:tr>
      <w:tr w:rsidR="007776CB" w:rsidRPr="00CC5E40" w:rsidTr="000D385C">
        <w:trPr>
          <w:trHeight w:val="342"/>
          <w:tblCellSpacing w:w="5" w:type="nil"/>
        </w:trPr>
        <w:tc>
          <w:tcPr>
            <w:tcW w:w="2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0,98 &lt;= Q1 &lt;= 1,02 </w:t>
            </w:r>
          </w:p>
        </w:tc>
        <w:tc>
          <w:tcPr>
            <w:tcW w:w="4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полное финансирование              </w:t>
            </w:r>
          </w:p>
        </w:tc>
      </w:tr>
      <w:tr w:rsidR="007776CB" w:rsidRPr="00CC5E40" w:rsidTr="000D385C">
        <w:trPr>
          <w:trHeight w:val="325"/>
          <w:tblCellSpacing w:w="5" w:type="nil"/>
        </w:trPr>
        <w:tc>
          <w:tcPr>
            <w:tcW w:w="2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 0,5 &lt;= Q1 &lt; 0,98  </w:t>
            </w:r>
          </w:p>
        </w:tc>
        <w:tc>
          <w:tcPr>
            <w:tcW w:w="4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неполное финансирование            </w:t>
            </w:r>
          </w:p>
        </w:tc>
      </w:tr>
      <w:tr w:rsidR="007776CB" w:rsidRPr="00CC5E40" w:rsidTr="000D385C">
        <w:trPr>
          <w:trHeight w:val="342"/>
          <w:tblCellSpacing w:w="5" w:type="nil"/>
        </w:trPr>
        <w:tc>
          <w:tcPr>
            <w:tcW w:w="2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 1,02 &lt; Q1 &lt;= 1,5  </w:t>
            </w:r>
          </w:p>
        </w:tc>
        <w:tc>
          <w:tcPr>
            <w:tcW w:w="4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увеличенное финансирование         </w:t>
            </w:r>
          </w:p>
        </w:tc>
      </w:tr>
      <w:tr w:rsidR="007776CB" w:rsidRPr="00CC5E40" w:rsidTr="000D385C">
        <w:trPr>
          <w:trHeight w:val="342"/>
          <w:tblCellSpacing w:w="5" w:type="nil"/>
        </w:trPr>
        <w:tc>
          <w:tcPr>
            <w:tcW w:w="2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     Q1 &lt; 0,5      </w:t>
            </w:r>
          </w:p>
        </w:tc>
        <w:tc>
          <w:tcPr>
            <w:tcW w:w="4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существенное недофинансирование    </w:t>
            </w:r>
          </w:p>
        </w:tc>
      </w:tr>
      <w:tr w:rsidR="007776CB" w:rsidRPr="00CC5E40" w:rsidTr="000D385C">
        <w:trPr>
          <w:trHeight w:val="342"/>
          <w:tblCellSpacing w:w="5" w:type="nil"/>
        </w:trPr>
        <w:tc>
          <w:tcPr>
            <w:tcW w:w="2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     Q1 &gt; 1,5      </w:t>
            </w:r>
          </w:p>
        </w:tc>
        <w:tc>
          <w:tcPr>
            <w:tcW w:w="4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чрезмерное финансирование          </w:t>
            </w:r>
          </w:p>
        </w:tc>
      </w:tr>
    </w:tbl>
    <w:p w:rsidR="007776CB" w:rsidRPr="00CC5E40" w:rsidRDefault="007776CB" w:rsidP="007776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76CB" w:rsidRPr="00CC5E40" w:rsidRDefault="007776CB" w:rsidP="007776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76CB" w:rsidRPr="00CC5E40" w:rsidRDefault="007776CB" w:rsidP="007776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76CB" w:rsidRPr="00CC5E40" w:rsidRDefault="007776CB" w:rsidP="007776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76CB" w:rsidRPr="00CC5E40" w:rsidRDefault="007776CB" w:rsidP="007776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76CB" w:rsidRPr="00CC5E40" w:rsidRDefault="007776CB" w:rsidP="007776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76CB" w:rsidRPr="00CC5E40" w:rsidRDefault="007776CB" w:rsidP="007776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76CB" w:rsidRPr="00CC5E40" w:rsidRDefault="007776CB" w:rsidP="007776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76CB" w:rsidRPr="00CC5E40" w:rsidRDefault="007776CB" w:rsidP="007776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76CB" w:rsidRPr="00CC5E40" w:rsidRDefault="007776CB" w:rsidP="007776C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76CB" w:rsidRPr="00CC5E40" w:rsidRDefault="007776CB" w:rsidP="007776C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E40">
        <w:rPr>
          <w:rFonts w:ascii="Times New Roman" w:hAnsi="Times New Roman" w:cs="Times New Roman"/>
          <w:sz w:val="24"/>
          <w:szCs w:val="24"/>
        </w:rPr>
        <w:lastRenderedPageBreak/>
        <w:t>2. Оценка достижения плановых значений целевых показателей (Q2) рассчитывается как среднее арифметическое значение отношений фактически достигнутых значений и плановых значений целевых показателей муниципальной программы за отчетный период.</w:t>
      </w:r>
    </w:p>
    <w:p w:rsidR="007776CB" w:rsidRPr="00CC5E40" w:rsidRDefault="007776CB" w:rsidP="007776C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776CB" w:rsidRPr="00CC5E40" w:rsidRDefault="007776CB" w:rsidP="007776CB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CC5E40">
        <w:rPr>
          <w:rFonts w:ascii="Times New Roman" w:hAnsi="Times New Roman" w:cs="Times New Roman"/>
          <w:sz w:val="24"/>
          <w:szCs w:val="24"/>
        </w:rPr>
        <w:t>Таблица 2</w:t>
      </w:r>
    </w:p>
    <w:p w:rsidR="007776CB" w:rsidRPr="00CC5E40" w:rsidRDefault="007776CB" w:rsidP="007776C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776CB" w:rsidRPr="00CC5E40" w:rsidRDefault="007776CB" w:rsidP="007776C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0" w:name="Par1027"/>
      <w:bookmarkEnd w:id="20"/>
      <w:r w:rsidRPr="00CC5E40">
        <w:rPr>
          <w:rFonts w:ascii="Times New Roman" w:hAnsi="Times New Roman" w:cs="Times New Roman"/>
          <w:b/>
          <w:sz w:val="24"/>
          <w:szCs w:val="24"/>
        </w:rPr>
        <w:t>ШКАЛА ОЦЕНКИ ДОСТИЖЕНИЯ ПЛАНОВЫХ ЗНАЧЕНИЙ</w:t>
      </w:r>
    </w:p>
    <w:p w:rsidR="007776CB" w:rsidRPr="00CC5E40" w:rsidRDefault="007776CB" w:rsidP="007776C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5E40">
        <w:rPr>
          <w:rFonts w:ascii="Times New Roman" w:hAnsi="Times New Roman" w:cs="Times New Roman"/>
          <w:b/>
          <w:sz w:val="24"/>
          <w:szCs w:val="24"/>
        </w:rPr>
        <w:t>ЦЕЛЕВЫХ ПОКАЗАТЕЛЕЙ</w:t>
      </w:r>
    </w:p>
    <w:p w:rsidR="007776CB" w:rsidRPr="00CC5E40" w:rsidRDefault="007776CB" w:rsidP="007776CB">
      <w:pPr>
        <w:pStyle w:val="ConsPlusNormal"/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13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80"/>
        <w:gridCol w:w="4722"/>
      </w:tblGrid>
      <w:tr w:rsidR="007776CB" w:rsidRPr="00CC5E40" w:rsidTr="000D385C">
        <w:trPr>
          <w:trHeight w:val="192"/>
          <w:tblCellSpacing w:w="5" w:type="nil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    Значение Q2    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              Оценка               </w:t>
            </w:r>
          </w:p>
        </w:tc>
      </w:tr>
      <w:tr w:rsidR="007776CB" w:rsidRPr="00CC5E40" w:rsidTr="000D385C">
        <w:trPr>
          <w:trHeight w:val="182"/>
          <w:tblCellSpacing w:w="5" w:type="nil"/>
        </w:trPr>
        <w:tc>
          <w:tcPr>
            <w:tcW w:w="2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0,95 &lt;= Q2 &lt;= 1,05 </w:t>
            </w:r>
          </w:p>
        </w:tc>
        <w:tc>
          <w:tcPr>
            <w:tcW w:w="4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высокая результативность           </w:t>
            </w:r>
          </w:p>
        </w:tc>
      </w:tr>
      <w:tr w:rsidR="007776CB" w:rsidRPr="00CC5E40" w:rsidTr="000D385C">
        <w:trPr>
          <w:trHeight w:val="277"/>
          <w:tblCellSpacing w:w="5" w:type="nil"/>
        </w:trPr>
        <w:tc>
          <w:tcPr>
            <w:tcW w:w="2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 0,7 &lt;= Q2 &lt; 0,95  </w:t>
            </w:r>
          </w:p>
        </w:tc>
        <w:tc>
          <w:tcPr>
            <w:tcW w:w="4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средняя результативность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(недовыполнение плана)             </w:t>
            </w:r>
          </w:p>
        </w:tc>
      </w:tr>
      <w:tr w:rsidR="007776CB" w:rsidRPr="00CC5E40" w:rsidTr="000D385C">
        <w:trPr>
          <w:trHeight w:val="277"/>
          <w:tblCellSpacing w:w="5" w:type="nil"/>
        </w:trPr>
        <w:tc>
          <w:tcPr>
            <w:tcW w:w="2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 1,05 &lt; Q2 &lt;= 1,3  </w:t>
            </w:r>
          </w:p>
        </w:tc>
        <w:tc>
          <w:tcPr>
            <w:tcW w:w="4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средняя результативность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(перевыполнение плана)             </w:t>
            </w:r>
          </w:p>
        </w:tc>
      </w:tr>
      <w:tr w:rsidR="007776CB" w:rsidRPr="00CC5E40" w:rsidTr="000D385C">
        <w:trPr>
          <w:trHeight w:val="277"/>
          <w:tblCellSpacing w:w="5" w:type="nil"/>
        </w:trPr>
        <w:tc>
          <w:tcPr>
            <w:tcW w:w="2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     Q2 &lt; 0,7      </w:t>
            </w:r>
          </w:p>
        </w:tc>
        <w:tc>
          <w:tcPr>
            <w:tcW w:w="4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низкая результативность 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(существенное недовыполнение плана)</w:t>
            </w:r>
          </w:p>
        </w:tc>
      </w:tr>
      <w:tr w:rsidR="007776CB" w:rsidRPr="00CC5E40" w:rsidTr="000D385C">
        <w:trPr>
          <w:trHeight w:val="277"/>
          <w:tblCellSpacing w:w="5" w:type="nil"/>
        </w:trPr>
        <w:tc>
          <w:tcPr>
            <w:tcW w:w="2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     Q2 &gt; 1,3      </w:t>
            </w:r>
          </w:p>
        </w:tc>
        <w:tc>
          <w:tcPr>
            <w:tcW w:w="4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низкая результативность 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(существенное перевыполнение плана)</w:t>
            </w:r>
          </w:p>
        </w:tc>
      </w:tr>
    </w:tbl>
    <w:p w:rsidR="007776CB" w:rsidRPr="00CC5E40" w:rsidRDefault="007776CB" w:rsidP="007776CB">
      <w:pPr>
        <w:pStyle w:val="ConsPlusNormal"/>
        <w:ind w:firstLine="540"/>
        <w:jc w:val="both"/>
        <w:rPr>
          <w:sz w:val="24"/>
          <w:szCs w:val="24"/>
        </w:rPr>
      </w:pPr>
    </w:p>
    <w:p w:rsidR="007776CB" w:rsidRPr="00CC5E40" w:rsidRDefault="007776CB" w:rsidP="007776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5E40">
        <w:rPr>
          <w:rFonts w:ascii="Times New Roman" w:hAnsi="Times New Roman" w:cs="Times New Roman"/>
          <w:sz w:val="24"/>
          <w:szCs w:val="24"/>
        </w:rPr>
        <w:t xml:space="preserve">3. Оценка эффективности реализации муниципальной программы в отчетном периоде осуществляется путем анализа полученных значений полноты финансирования (Q1) и оценки достижения плановых значений целевых показателей (Q2) при помощи результирующей шкалы оценки эффективности муниципальной программы </w:t>
      </w:r>
      <w:hyperlink w:anchor="Par1053" w:tooltip="Ссылка на текущий документ" w:history="1">
        <w:r w:rsidRPr="00CC5E40">
          <w:rPr>
            <w:rFonts w:ascii="Times New Roman" w:hAnsi="Times New Roman" w:cs="Times New Roman"/>
            <w:sz w:val="24"/>
            <w:szCs w:val="24"/>
          </w:rPr>
          <w:t>(таблица 3)</w:t>
        </w:r>
      </w:hyperlink>
      <w:r w:rsidRPr="00CC5E40">
        <w:rPr>
          <w:rFonts w:ascii="Times New Roman" w:hAnsi="Times New Roman" w:cs="Times New Roman"/>
          <w:sz w:val="24"/>
          <w:szCs w:val="24"/>
        </w:rPr>
        <w:t>.</w:t>
      </w:r>
    </w:p>
    <w:p w:rsidR="007776CB" w:rsidRPr="00CC5E40" w:rsidRDefault="007776CB" w:rsidP="007776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5E40">
        <w:rPr>
          <w:rFonts w:ascii="Times New Roman" w:hAnsi="Times New Roman" w:cs="Times New Roman"/>
          <w:sz w:val="24"/>
          <w:szCs w:val="24"/>
        </w:rPr>
        <w:t>В годовом отчете о ходе реализации муниципальной  программы приводится значение оценки эффективности муниципальной программы (от 0 до 5), дается характеристика оценки (высокая эффективность, приемлемая эффективность, средняя эффективность, уровень эффективности ниже среднего, низкая эффективность, крайне низкая эффективность) и приводятся причины отклонений и предполагаемые дальнейшие действия в отношении оцениваемой муниципальной программы, изложенные в соответствующих разделах таблицы 3.</w:t>
      </w:r>
    </w:p>
    <w:p w:rsidR="007776CB" w:rsidRPr="00CC5E40" w:rsidRDefault="007776CB" w:rsidP="007776CB">
      <w:pPr>
        <w:pStyle w:val="ConsPlusNormal"/>
        <w:ind w:firstLine="540"/>
        <w:jc w:val="both"/>
        <w:rPr>
          <w:sz w:val="24"/>
          <w:szCs w:val="24"/>
        </w:rPr>
      </w:pPr>
    </w:p>
    <w:p w:rsidR="007776CB" w:rsidRPr="00CC5E40" w:rsidRDefault="007776CB" w:rsidP="007776CB">
      <w:pPr>
        <w:pStyle w:val="ConsPlusNormal"/>
        <w:jc w:val="right"/>
        <w:outlineLvl w:val="2"/>
        <w:rPr>
          <w:sz w:val="24"/>
          <w:szCs w:val="24"/>
        </w:rPr>
      </w:pPr>
    </w:p>
    <w:p w:rsidR="007776CB" w:rsidRPr="00CC5E40" w:rsidRDefault="007776CB" w:rsidP="007776CB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7776CB" w:rsidRPr="00CC5E40" w:rsidRDefault="007776CB" w:rsidP="007776CB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7776CB" w:rsidRPr="00CC5E40" w:rsidRDefault="007776CB" w:rsidP="007776CB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7776CB" w:rsidRPr="00CC5E40" w:rsidRDefault="007776CB" w:rsidP="007776CB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7776CB" w:rsidRPr="00CC5E40" w:rsidRDefault="007776CB" w:rsidP="007776CB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7776CB" w:rsidRPr="00CC5E40" w:rsidRDefault="007776CB" w:rsidP="007776CB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7776CB" w:rsidRPr="00CC5E40" w:rsidSect="00910391">
          <w:pgSz w:w="16838" w:h="11906" w:orient="landscape" w:code="9"/>
          <w:pgMar w:top="567" w:right="1440" w:bottom="1134" w:left="567" w:header="0" w:footer="0" w:gutter="0"/>
          <w:cols w:space="720"/>
          <w:noEndnote/>
        </w:sectPr>
      </w:pPr>
    </w:p>
    <w:p w:rsidR="007776CB" w:rsidRPr="00CC5E40" w:rsidRDefault="007776CB" w:rsidP="007776CB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CC5E40">
        <w:rPr>
          <w:rFonts w:ascii="Times New Roman" w:hAnsi="Times New Roman" w:cs="Times New Roman"/>
          <w:sz w:val="24"/>
          <w:szCs w:val="24"/>
        </w:rPr>
        <w:lastRenderedPageBreak/>
        <w:t>Таблица 3</w:t>
      </w:r>
    </w:p>
    <w:p w:rsidR="007776CB" w:rsidRPr="00CC5E40" w:rsidRDefault="007776CB" w:rsidP="007776C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776CB" w:rsidRPr="00CC5E40" w:rsidRDefault="007776CB" w:rsidP="007776C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1" w:name="Par1053"/>
      <w:bookmarkEnd w:id="21"/>
      <w:r w:rsidRPr="00CC5E40">
        <w:rPr>
          <w:rFonts w:ascii="Times New Roman" w:hAnsi="Times New Roman" w:cs="Times New Roman"/>
          <w:b/>
          <w:sz w:val="24"/>
          <w:szCs w:val="24"/>
        </w:rPr>
        <w:t>РЕЗУЛЬТИРУЮЩАЯ ШКАЛА ОЦЕНКИ ЭФФЕКТИВНОСТИ</w:t>
      </w:r>
    </w:p>
    <w:p w:rsidR="007776CB" w:rsidRPr="00CC5E40" w:rsidRDefault="007776CB" w:rsidP="007776C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E40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7776CB" w:rsidRPr="00CC5E40" w:rsidRDefault="007776CB" w:rsidP="007776CB">
      <w:pPr>
        <w:pStyle w:val="ConsPlusNormal"/>
        <w:jc w:val="right"/>
        <w:rPr>
          <w:sz w:val="24"/>
          <w:szCs w:val="24"/>
        </w:rPr>
      </w:pPr>
    </w:p>
    <w:tbl>
      <w:tblPr>
        <w:tblW w:w="14637" w:type="dxa"/>
        <w:tblCellSpacing w:w="5" w:type="nil"/>
        <w:tblInd w:w="109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42"/>
        <w:gridCol w:w="2499"/>
        <w:gridCol w:w="2499"/>
        <w:gridCol w:w="2499"/>
        <w:gridCol w:w="2499"/>
        <w:gridCol w:w="2499"/>
      </w:tblGrid>
      <w:tr w:rsidR="007776CB" w:rsidRPr="00CC5E40" w:rsidTr="000D385C">
        <w:trPr>
          <w:tblCellSpacing w:w="5" w:type="nil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0,95 &lt;= Q2 &lt;= 1,05 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 0,7 &lt;= Q2 &lt; 0,95  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 1,05 &lt; Q2 &lt;= 1,3  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     Q2 &lt; 0,7      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     Q2 &gt; 1,3      </w:t>
            </w:r>
          </w:p>
        </w:tc>
      </w:tr>
      <w:tr w:rsidR="007776CB" w:rsidRPr="00CC5E40" w:rsidTr="000D385C">
        <w:trPr>
          <w:tblCellSpacing w:w="5" w:type="nil"/>
        </w:trPr>
        <w:tc>
          <w:tcPr>
            <w:tcW w:w="21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>0,98  &lt;=  Q1  &lt;=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1,02   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Оценка - 5.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Высокая 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эффективность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Оценка - 3.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Средний уровень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Оценка - 4.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Приемлемый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уровень 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Оценка - 1.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Низкий уровень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Оценка - 4.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Приемлемый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уровень 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       </w:t>
            </w:r>
          </w:p>
        </w:tc>
      </w:tr>
      <w:tr w:rsidR="007776CB" w:rsidRPr="00CC5E40" w:rsidTr="000D385C">
        <w:trPr>
          <w:tblCellSpacing w:w="5" w:type="nil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возможен пересмотр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в части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целевых показателей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(уменьшение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плановых значений)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выделения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дополнительного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возможен пересмотр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в части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высвобождения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финансовых ресурсов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перенос ресурсов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следующие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периоды либо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другие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муниципальные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необходима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существенная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корректировка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в части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пересмотра значений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целевых 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показателей,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увеличения объема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финансирования,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перечня программных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мероприятий,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системы управления.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ограниченности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финансовых ресурсов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целесообразно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поставить вопрос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досрочном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прекращении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возможен пересмотр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в части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целевых 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показателей,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высвобождения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финансовых ресурсов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перенос ресурсов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следующие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периоды либо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другие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муниципальные программы          </w:t>
            </w:r>
          </w:p>
        </w:tc>
      </w:tr>
      <w:tr w:rsidR="007776CB" w:rsidRPr="00CC5E40" w:rsidTr="000D385C">
        <w:trPr>
          <w:tblCellSpacing w:w="5" w:type="nil"/>
        </w:trPr>
        <w:tc>
          <w:tcPr>
            <w:tcW w:w="21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 &lt;= Q1 &lt; 0,98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Оценка - 4.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Приемлемый уровень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Оценка - 4.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Приемлемый уровень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Оценка - 3.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Средний уровень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Оценка - 2.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Уровень 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ниже среднего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Оценка - 3.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Средний уровень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</w:t>
            </w:r>
          </w:p>
        </w:tc>
      </w:tr>
      <w:tr w:rsidR="007776CB" w:rsidRPr="00CC5E40" w:rsidTr="000D385C">
        <w:trPr>
          <w:tblCellSpacing w:w="5" w:type="nil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возможен пересмотр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в части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высвобождения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ресурсов и перенос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их на следующие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периоды или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другие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муниципальные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 более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глубокий анализ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 отклонений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плана.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Возможен пересмотр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в части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целевых показателей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и/или выделения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дополнительного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>необходим пересмотр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в части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изменения целевых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показателей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(увеличение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плановых значений),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части сокращения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переноса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высвобожденных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ресурсов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следующие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периоды или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другие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муниципальные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 более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глубокий анализ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 отклонения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плановых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значений.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Возможен пересмотр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в части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целевых 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показателей,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выделения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дополнительного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финансирования.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Если корректировка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невозможна,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 целесообразно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поставить вопрос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досрочном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прекращении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 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 пересмотр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в части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изменения целевых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показателей,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сокращения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переноса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высвобожденных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ресурсов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следующие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периоды или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другие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муниципальные программы          </w:t>
            </w:r>
          </w:p>
        </w:tc>
      </w:tr>
      <w:tr w:rsidR="007776CB" w:rsidRPr="00CC5E40" w:rsidTr="000D385C">
        <w:trPr>
          <w:tblCellSpacing w:w="5" w:type="nil"/>
        </w:trPr>
        <w:tc>
          <w:tcPr>
            <w:tcW w:w="21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1,02 &lt; Q1 &lt;= 1,5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Оценка - 3.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Средний уровень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Оценка - 2.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Уровень 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ниже среднего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Оценка - 3.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Средний уровень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Оценка - 0.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Крайне низкая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эффективность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Оценка - 3.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Средний уровень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</w:t>
            </w:r>
          </w:p>
        </w:tc>
      </w:tr>
      <w:tr w:rsidR="007776CB" w:rsidRPr="00CC5E40" w:rsidTr="000D385C">
        <w:trPr>
          <w:tblCellSpacing w:w="5" w:type="nil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некорректно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спланирован объем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финансирования.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Возможен пересмотр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в части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целевых показателей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(снижение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плановых значений)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увеличения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на следующий период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>необходим пересмотр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в части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уменьшения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финансирования,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сокращения срока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реализации,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корректировки плана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мероприятий,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оптимизации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системы управления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проведение более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глубокого анализа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 отклонений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плановых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значений.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Необходима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корректировка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в части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пересмотра целевых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показателей 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зависимости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результатов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исследования,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 отклонений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плана  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целесообразно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поставить вопрос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досрочном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прекращении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 более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глубокий анализ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 отклонений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плана.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Возможен пересмотр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в части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целевых 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показателей,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сокращения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   </w:t>
            </w:r>
          </w:p>
        </w:tc>
      </w:tr>
      <w:tr w:rsidR="007776CB" w:rsidRPr="00CC5E40" w:rsidTr="000D385C">
        <w:trPr>
          <w:tblCellSpacing w:w="5" w:type="nil"/>
        </w:trPr>
        <w:tc>
          <w:tcPr>
            <w:tcW w:w="21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Q1 &lt; 0,5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Оценка - 2.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Уровень 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ниже среднего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- 1.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Низкая  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эффективность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Оценка - 2.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Уровень 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ниже среднего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- 2.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Уровень 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ниже среднего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- 3.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Средний уровень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</w:t>
            </w:r>
          </w:p>
        </w:tc>
      </w:tr>
      <w:tr w:rsidR="007776CB" w:rsidRPr="00CC5E40" w:rsidTr="000D385C">
        <w:trPr>
          <w:tblCellSpacing w:w="5" w:type="nil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некорректно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спланирован объем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финансирования.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Необходим пересмотр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в части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уменьшения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предусмотренного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следующих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периодах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и/или сокращения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срока реализации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программы,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перечня программных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мероприятий,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оптимизации системы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управления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>необходим пересмотр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в части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значений целевых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показателей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(снижение плановых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значений),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увеличения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следующий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период, пересмотр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плана мероприятий и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оптимизации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системы управления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некорректно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спланирован объем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и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даны прогнозы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значений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целевых 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показателей.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Необходим пересмотр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в части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уменьшения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и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целевых показателей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проведение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более глубокого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анализа причин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отклонений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плана.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Необходима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корректировка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в части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пересмотра целевых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показателей 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зависимости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результатов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исследования причин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отклонений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плана.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Если корректировка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невозможна,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 целесообразно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поставить вопрос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досрочном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прекращении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некорректно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спланирован объем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финансирования.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Необходим пересмотр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в части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целевых 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показателей,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сокращения объема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финансирования,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сокращения срока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программы,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корректировки плана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мероприятий,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оптимизации системы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управления         </w:t>
            </w:r>
          </w:p>
        </w:tc>
      </w:tr>
      <w:tr w:rsidR="007776CB" w:rsidRPr="00CC5E40" w:rsidTr="000D385C">
        <w:trPr>
          <w:tblCellSpacing w:w="5" w:type="nil"/>
        </w:trPr>
        <w:tc>
          <w:tcPr>
            <w:tcW w:w="21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Q1 &gt; 1,5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Оценка - 1.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Низкая  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эффективность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- 0.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Крайне низкая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эффективность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муниципальной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- 1.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Низкая  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эффективность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- 0.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Крайне низкая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эффективность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муниципальной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- 2.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Уровень 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муниципальной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ниже среднего      </w:t>
            </w:r>
          </w:p>
        </w:tc>
      </w:tr>
      <w:tr w:rsidR="007776CB" w:rsidRPr="00CC5E40" w:rsidTr="000D385C">
        <w:trPr>
          <w:tblCellSpacing w:w="5" w:type="nil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>необходим пересмотр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в части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целевых показателей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(снижение плановых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значений),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увеличения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следующий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период, увеличения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сроков реализации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целесообразно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поставить вопрос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существенном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пересмотре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досрочном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прекращении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проведение более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глубокого анализа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 отклонений.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результатам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исследования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необходим пересмотр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в части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объемов 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финансирования,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плана мероприятий,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системы управления,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пересмотра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плановых значений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целевых показателей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муниципальную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программу следует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досрочно завершить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CB" w:rsidRPr="00CC5E40" w:rsidRDefault="007776CB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проведение более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глубокого анализа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 отклонений.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результатам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исследования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необходим пересмотр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в части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объемов 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финансирования,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плана мероприятий,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пересмотр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плановых значений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целевых показателей</w:t>
            </w:r>
          </w:p>
        </w:tc>
      </w:tr>
    </w:tbl>
    <w:p w:rsidR="007776CB" w:rsidRPr="00CC5E40" w:rsidRDefault="007776CB" w:rsidP="007776CB">
      <w:pPr>
        <w:pStyle w:val="ConsPlusNormal"/>
        <w:rPr>
          <w:sz w:val="24"/>
          <w:szCs w:val="24"/>
        </w:rPr>
      </w:pPr>
    </w:p>
    <w:p w:rsidR="007776CB" w:rsidRPr="00CC5E40" w:rsidRDefault="007776CB" w:rsidP="008511E4"/>
    <w:sectPr w:rsidR="007776CB" w:rsidRPr="00CC5E40" w:rsidSect="007776CB">
      <w:pgSz w:w="16838" w:h="11906" w:orient="landscape"/>
      <w:pgMar w:top="567" w:right="1440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7E1" w:rsidRDefault="003057E1">
      <w:r>
        <w:separator/>
      </w:r>
    </w:p>
  </w:endnote>
  <w:endnote w:type="continuationSeparator" w:id="1">
    <w:p w:rsidR="003057E1" w:rsidRDefault="00305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9678"/>
    </w:tblGrid>
    <w:tr w:rsidR="003425F2" w:rsidRPr="00520AB3"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425F2" w:rsidRDefault="00ED07D3">
          <w:pPr>
            <w:pStyle w:val="ac"/>
            <w:jc w:val="right"/>
          </w:pPr>
          <w:fldSimple w:instr=" PAGE   \* MERGEFORMAT ">
            <w:r w:rsidR="00E24891">
              <w:rPr>
                <w:noProof/>
              </w:rPr>
              <w:t>3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7E1" w:rsidRDefault="003057E1" w:rsidP="00FE5CE8">
      <w:pPr>
        <w:numPr>
          <w:ilvl w:val="0"/>
          <w:numId w:val="11"/>
        </w:numPr>
      </w:pPr>
      <w:r>
        <w:separator/>
      </w:r>
    </w:p>
  </w:footnote>
  <w:footnote w:type="continuationSeparator" w:id="1">
    <w:p w:rsidR="003057E1" w:rsidRDefault="003057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5F2" w:rsidRPr="00520AB3" w:rsidRDefault="003425F2" w:rsidP="00FA0AC6">
    <w:pPr>
      <w:pStyle w:val="aa"/>
    </w:pPr>
    <w:r w:rsidRPr="00520AB3">
      <w:rPr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5F2" w:rsidRDefault="003425F2" w:rsidP="00AB7997">
    <w:pPr>
      <w:pStyle w:val="aa"/>
      <w:jc w:val="center"/>
    </w:pPr>
  </w:p>
  <w:p w:rsidR="003425F2" w:rsidRDefault="003425F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F55C0"/>
    <w:multiLevelType w:val="hybridMultilevel"/>
    <w:tmpl w:val="58D454D4"/>
    <w:lvl w:ilvl="0" w:tplc="C17E9C2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E8EEB032">
      <w:numFmt w:val="none"/>
      <w:lvlText w:val=""/>
      <w:lvlJc w:val="left"/>
      <w:pPr>
        <w:tabs>
          <w:tab w:val="num" w:pos="360"/>
        </w:tabs>
      </w:pPr>
    </w:lvl>
    <w:lvl w:ilvl="2" w:tplc="FEC2F40C">
      <w:numFmt w:val="none"/>
      <w:lvlText w:val=""/>
      <w:lvlJc w:val="left"/>
      <w:pPr>
        <w:tabs>
          <w:tab w:val="num" w:pos="360"/>
        </w:tabs>
      </w:pPr>
    </w:lvl>
    <w:lvl w:ilvl="3" w:tplc="100E631A">
      <w:numFmt w:val="none"/>
      <w:lvlText w:val=""/>
      <w:lvlJc w:val="left"/>
      <w:pPr>
        <w:tabs>
          <w:tab w:val="num" w:pos="360"/>
        </w:tabs>
      </w:pPr>
    </w:lvl>
    <w:lvl w:ilvl="4" w:tplc="3B689086">
      <w:numFmt w:val="none"/>
      <w:lvlText w:val=""/>
      <w:lvlJc w:val="left"/>
      <w:pPr>
        <w:tabs>
          <w:tab w:val="num" w:pos="360"/>
        </w:tabs>
      </w:pPr>
    </w:lvl>
    <w:lvl w:ilvl="5" w:tplc="DC6EECB8">
      <w:numFmt w:val="none"/>
      <w:lvlText w:val=""/>
      <w:lvlJc w:val="left"/>
      <w:pPr>
        <w:tabs>
          <w:tab w:val="num" w:pos="360"/>
        </w:tabs>
      </w:pPr>
    </w:lvl>
    <w:lvl w:ilvl="6" w:tplc="DF72AEE6">
      <w:numFmt w:val="none"/>
      <w:lvlText w:val=""/>
      <w:lvlJc w:val="left"/>
      <w:pPr>
        <w:tabs>
          <w:tab w:val="num" w:pos="360"/>
        </w:tabs>
      </w:pPr>
    </w:lvl>
    <w:lvl w:ilvl="7" w:tplc="318AC4F0">
      <w:numFmt w:val="none"/>
      <w:lvlText w:val=""/>
      <w:lvlJc w:val="left"/>
      <w:pPr>
        <w:tabs>
          <w:tab w:val="num" w:pos="360"/>
        </w:tabs>
      </w:pPr>
    </w:lvl>
    <w:lvl w:ilvl="8" w:tplc="BF0CE57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4705008"/>
    <w:multiLevelType w:val="hybridMultilevel"/>
    <w:tmpl w:val="A0CC2E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7B1046"/>
    <w:multiLevelType w:val="multilevel"/>
    <w:tmpl w:val="17D009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36F05CBF"/>
    <w:multiLevelType w:val="hybridMultilevel"/>
    <w:tmpl w:val="C038AC8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E65ECD"/>
    <w:multiLevelType w:val="multilevel"/>
    <w:tmpl w:val="5050A6A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4EFB48F8"/>
    <w:multiLevelType w:val="multilevel"/>
    <w:tmpl w:val="0BC24C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64124414"/>
    <w:multiLevelType w:val="hybridMultilevel"/>
    <w:tmpl w:val="436C0F98"/>
    <w:lvl w:ilvl="0" w:tplc="A38240E0">
      <w:start w:val="1"/>
      <w:numFmt w:val="decimal"/>
      <w:lvlText w:val="%1."/>
      <w:lvlJc w:val="left"/>
      <w:pPr>
        <w:tabs>
          <w:tab w:val="num" w:pos="1110"/>
        </w:tabs>
        <w:ind w:left="1110" w:hanging="67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>
    <w:nsid w:val="6B771256"/>
    <w:multiLevelType w:val="multilevel"/>
    <w:tmpl w:val="370885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>
    <w:nsid w:val="7A06057E"/>
    <w:multiLevelType w:val="hybridMultilevel"/>
    <w:tmpl w:val="E640C69A"/>
    <w:lvl w:ilvl="0" w:tplc="B14AF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7C279F"/>
    <w:rsid w:val="00004736"/>
    <w:rsid w:val="00012408"/>
    <w:rsid w:val="00016701"/>
    <w:rsid w:val="00017675"/>
    <w:rsid w:val="000212A9"/>
    <w:rsid w:val="00021B58"/>
    <w:rsid w:val="00022D84"/>
    <w:rsid w:val="00027DA3"/>
    <w:rsid w:val="00030B88"/>
    <w:rsid w:val="00034566"/>
    <w:rsid w:val="00060E3F"/>
    <w:rsid w:val="00061821"/>
    <w:rsid w:val="00063C21"/>
    <w:rsid w:val="000649DC"/>
    <w:rsid w:val="00072A02"/>
    <w:rsid w:val="00077F58"/>
    <w:rsid w:val="00084748"/>
    <w:rsid w:val="000917DB"/>
    <w:rsid w:val="000A5168"/>
    <w:rsid w:val="000C0D91"/>
    <w:rsid w:val="000C6DA3"/>
    <w:rsid w:val="000D385C"/>
    <w:rsid w:val="000D4B9C"/>
    <w:rsid w:val="000D6A3F"/>
    <w:rsid w:val="000D7025"/>
    <w:rsid w:val="000E3C55"/>
    <w:rsid w:val="000F4BD6"/>
    <w:rsid w:val="00101AB9"/>
    <w:rsid w:val="00101BCD"/>
    <w:rsid w:val="00101F89"/>
    <w:rsid w:val="00103752"/>
    <w:rsid w:val="0010475E"/>
    <w:rsid w:val="00114E41"/>
    <w:rsid w:val="00122F85"/>
    <w:rsid w:val="00123951"/>
    <w:rsid w:val="0012696B"/>
    <w:rsid w:val="00132E0D"/>
    <w:rsid w:val="00133F9E"/>
    <w:rsid w:val="001346D1"/>
    <w:rsid w:val="00143F81"/>
    <w:rsid w:val="00147365"/>
    <w:rsid w:val="001506DE"/>
    <w:rsid w:val="001516FD"/>
    <w:rsid w:val="001574B0"/>
    <w:rsid w:val="001607A0"/>
    <w:rsid w:val="001650C9"/>
    <w:rsid w:val="0016724F"/>
    <w:rsid w:val="001808FF"/>
    <w:rsid w:val="00182C16"/>
    <w:rsid w:val="00183ABA"/>
    <w:rsid w:val="00184C30"/>
    <w:rsid w:val="00185751"/>
    <w:rsid w:val="00190ED2"/>
    <w:rsid w:val="00191754"/>
    <w:rsid w:val="00192C41"/>
    <w:rsid w:val="00197A18"/>
    <w:rsid w:val="001A0057"/>
    <w:rsid w:val="001A22A5"/>
    <w:rsid w:val="001B28D0"/>
    <w:rsid w:val="001B541A"/>
    <w:rsid w:val="001B5A4D"/>
    <w:rsid w:val="001D5368"/>
    <w:rsid w:val="001E0AEA"/>
    <w:rsid w:val="001E15EC"/>
    <w:rsid w:val="001E57F2"/>
    <w:rsid w:val="001F3799"/>
    <w:rsid w:val="0021033D"/>
    <w:rsid w:val="00215AB1"/>
    <w:rsid w:val="002402C5"/>
    <w:rsid w:val="002448BC"/>
    <w:rsid w:val="00251A4E"/>
    <w:rsid w:val="00252A15"/>
    <w:rsid w:val="0025314B"/>
    <w:rsid w:val="002641E4"/>
    <w:rsid w:val="00264D33"/>
    <w:rsid w:val="00265B1A"/>
    <w:rsid w:val="002660EC"/>
    <w:rsid w:val="00281FE8"/>
    <w:rsid w:val="002838E3"/>
    <w:rsid w:val="002845D2"/>
    <w:rsid w:val="00285C54"/>
    <w:rsid w:val="002912A9"/>
    <w:rsid w:val="002C3D06"/>
    <w:rsid w:val="002E15DE"/>
    <w:rsid w:val="002E4670"/>
    <w:rsid w:val="003026C1"/>
    <w:rsid w:val="00304A62"/>
    <w:rsid w:val="003057E1"/>
    <w:rsid w:val="00317C58"/>
    <w:rsid w:val="0032062C"/>
    <w:rsid w:val="00320859"/>
    <w:rsid w:val="00330673"/>
    <w:rsid w:val="00330B53"/>
    <w:rsid w:val="00333BCB"/>
    <w:rsid w:val="00340E5B"/>
    <w:rsid w:val="003425F2"/>
    <w:rsid w:val="00350605"/>
    <w:rsid w:val="00354B6D"/>
    <w:rsid w:val="00360E4F"/>
    <w:rsid w:val="00374888"/>
    <w:rsid w:val="00393542"/>
    <w:rsid w:val="003A209B"/>
    <w:rsid w:val="003A3C69"/>
    <w:rsid w:val="003A5B00"/>
    <w:rsid w:val="003B557B"/>
    <w:rsid w:val="003C1C8C"/>
    <w:rsid w:val="003C22C8"/>
    <w:rsid w:val="003C7679"/>
    <w:rsid w:val="003D2545"/>
    <w:rsid w:val="003E3219"/>
    <w:rsid w:val="003E36D2"/>
    <w:rsid w:val="003E65BD"/>
    <w:rsid w:val="004052BA"/>
    <w:rsid w:val="004160E7"/>
    <w:rsid w:val="00424C58"/>
    <w:rsid w:val="0043097B"/>
    <w:rsid w:val="00442A39"/>
    <w:rsid w:val="00443410"/>
    <w:rsid w:val="00446DA6"/>
    <w:rsid w:val="00464336"/>
    <w:rsid w:val="00464CD2"/>
    <w:rsid w:val="00471FC5"/>
    <w:rsid w:val="00472856"/>
    <w:rsid w:val="0047794A"/>
    <w:rsid w:val="0048315D"/>
    <w:rsid w:val="0049282D"/>
    <w:rsid w:val="00496004"/>
    <w:rsid w:val="004A5E35"/>
    <w:rsid w:val="004B646A"/>
    <w:rsid w:val="004B721D"/>
    <w:rsid w:val="004C2BF5"/>
    <w:rsid w:val="004D0DB4"/>
    <w:rsid w:val="004D5D6B"/>
    <w:rsid w:val="004F4A35"/>
    <w:rsid w:val="004F53D8"/>
    <w:rsid w:val="0050288E"/>
    <w:rsid w:val="00531A83"/>
    <w:rsid w:val="00551EB0"/>
    <w:rsid w:val="00554A85"/>
    <w:rsid w:val="00571DB0"/>
    <w:rsid w:val="00575064"/>
    <w:rsid w:val="00583580"/>
    <w:rsid w:val="00592659"/>
    <w:rsid w:val="0059267E"/>
    <w:rsid w:val="00594C1A"/>
    <w:rsid w:val="0059578B"/>
    <w:rsid w:val="005957FA"/>
    <w:rsid w:val="005B6CED"/>
    <w:rsid w:val="005C6CCE"/>
    <w:rsid w:val="005F20D5"/>
    <w:rsid w:val="005F6569"/>
    <w:rsid w:val="005F7819"/>
    <w:rsid w:val="006045BD"/>
    <w:rsid w:val="00604C59"/>
    <w:rsid w:val="00616E51"/>
    <w:rsid w:val="0061726B"/>
    <w:rsid w:val="00621ADC"/>
    <w:rsid w:val="0063621B"/>
    <w:rsid w:val="00653776"/>
    <w:rsid w:val="00657FF3"/>
    <w:rsid w:val="00660C0E"/>
    <w:rsid w:val="00663FE9"/>
    <w:rsid w:val="006660D8"/>
    <w:rsid w:val="006665FC"/>
    <w:rsid w:val="00666FF4"/>
    <w:rsid w:val="00676D4B"/>
    <w:rsid w:val="0068101D"/>
    <w:rsid w:val="00683185"/>
    <w:rsid w:val="006A7249"/>
    <w:rsid w:val="006B0421"/>
    <w:rsid w:val="006C57BA"/>
    <w:rsid w:val="006C7687"/>
    <w:rsid w:val="006D0F90"/>
    <w:rsid w:val="006D2117"/>
    <w:rsid w:val="006D3720"/>
    <w:rsid w:val="006D3DF5"/>
    <w:rsid w:val="006D6361"/>
    <w:rsid w:val="006F5432"/>
    <w:rsid w:val="00703019"/>
    <w:rsid w:val="0070350B"/>
    <w:rsid w:val="00704BC5"/>
    <w:rsid w:val="00715CFD"/>
    <w:rsid w:val="00716F86"/>
    <w:rsid w:val="00717C0A"/>
    <w:rsid w:val="00741B92"/>
    <w:rsid w:val="007464AC"/>
    <w:rsid w:val="0076644B"/>
    <w:rsid w:val="00767721"/>
    <w:rsid w:val="00767AA4"/>
    <w:rsid w:val="007700F7"/>
    <w:rsid w:val="0077132F"/>
    <w:rsid w:val="00771634"/>
    <w:rsid w:val="007776CB"/>
    <w:rsid w:val="007836E9"/>
    <w:rsid w:val="0079008E"/>
    <w:rsid w:val="00797383"/>
    <w:rsid w:val="007C279F"/>
    <w:rsid w:val="007C570A"/>
    <w:rsid w:val="00827CFC"/>
    <w:rsid w:val="00830E1B"/>
    <w:rsid w:val="0084567C"/>
    <w:rsid w:val="008456F6"/>
    <w:rsid w:val="00846536"/>
    <w:rsid w:val="008511E4"/>
    <w:rsid w:val="008602AB"/>
    <w:rsid w:val="0086038C"/>
    <w:rsid w:val="008606A8"/>
    <w:rsid w:val="008626BF"/>
    <w:rsid w:val="008703BF"/>
    <w:rsid w:val="00871333"/>
    <w:rsid w:val="00875D08"/>
    <w:rsid w:val="0089085C"/>
    <w:rsid w:val="008B0809"/>
    <w:rsid w:val="008C1421"/>
    <w:rsid w:val="008C432B"/>
    <w:rsid w:val="008C46F8"/>
    <w:rsid w:val="008D0741"/>
    <w:rsid w:val="008F12A1"/>
    <w:rsid w:val="008F1765"/>
    <w:rsid w:val="00901FB0"/>
    <w:rsid w:val="00905ADD"/>
    <w:rsid w:val="00906F9C"/>
    <w:rsid w:val="00910391"/>
    <w:rsid w:val="009104DF"/>
    <w:rsid w:val="00920E94"/>
    <w:rsid w:val="009326E6"/>
    <w:rsid w:val="00933EA9"/>
    <w:rsid w:val="00951A5E"/>
    <w:rsid w:val="00961E05"/>
    <w:rsid w:val="00962B42"/>
    <w:rsid w:val="009728A2"/>
    <w:rsid w:val="00974884"/>
    <w:rsid w:val="00981B4E"/>
    <w:rsid w:val="00982258"/>
    <w:rsid w:val="009837CF"/>
    <w:rsid w:val="00984B93"/>
    <w:rsid w:val="009A46D0"/>
    <w:rsid w:val="009C23EF"/>
    <w:rsid w:val="009D2407"/>
    <w:rsid w:val="009D40EE"/>
    <w:rsid w:val="009D732F"/>
    <w:rsid w:val="009E031F"/>
    <w:rsid w:val="009E47DE"/>
    <w:rsid w:val="009E7DAE"/>
    <w:rsid w:val="009F1AD8"/>
    <w:rsid w:val="009F51E6"/>
    <w:rsid w:val="009F5E00"/>
    <w:rsid w:val="00A0391D"/>
    <w:rsid w:val="00A05CF2"/>
    <w:rsid w:val="00A0677F"/>
    <w:rsid w:val="00A137E5"/>
    <w:rsid w:val="00A14527"/>
    <w:rsid w:val="00A2147D"/>
    <w:rsid w:val="00A23B80"/>
    <w:rsid w:val="00A24AF1"/>
    <w:rsid w:val="00A2663C"/>
    <w:rsid w:val="00A40369"/>
    <w:rsid w:val="00A41D16"/>
    <w:rsid w:val="00A43F44"/>
    <w:rsid w:val="00A9034E"/>
    <w:rsid w:val="00A934BC"/>
    <w:rsid w:val="00AA2B65"/>
    <w:rsid w:val="00AA37F4"/>
    <w:rsid w:val="00AB0D4B"/>
    <w:rsid w:val="00AB59CE"/>
    <w:rsid w:val="00AB7997"/>
    <w:rsid w:val="00AC06D8"/>
    <w:rsid w:val="00AD43C8"/>
    <w:rsid w:val="00AD5434"/>
    <w:rsid w:val="00AE1057"/>
    <w:rsid w:val="00AE2299"/>
    <w:rsid w:val="00AE22BB"/>
    <w:rsid w:val="00AE3909"/>
    <w:rsid w:val="00AE7455"/>
    <w:rsid w:val="00AF625E"/>
    <w:rsid w:val="00AF66B4"/>
    <w:rsid w:val="00AF6BD1"/>
    <w:rsid w:val="00B27AA3"/>
    <w:rsid w:val="00B40E46"/>
    <w:rsid w:val="00B45C76"/>
    <w:rsid w:val="00B63EE6"/>
    <w:rsid w:val="00B647B2"/>
    <w:rsid w:val="00B65C13"/>
    <w:rsid w:val="00B8213B"/>
    <w:rsid w:val="00B83E34"/>
    <w:rsid w:val="00B8585B"/>
    <w:rsid w:val="00B86820"/>
    <w:rsid w:val="00B86B85"/>
    <w:rsid w:val="00BA7A62"/>
    <w:rsid w:val="00BB0131"/>
    <w:rsid w:val="00BB5101"/>
    <w:rsid w:val="00BD2018"/>
    <w:rsid w:val="00BD438C"/>
    <w:rsid w:val="00BD5699"/>
    <w:rsid w:val="00BE5F21"/>
    <w:rsid w:val="00BE7D02"/>
    <w:rsid w:val="00BF52F6"/>
    <w:rsid w:val="00BF5BCE"/>
    <w:rsid w:val="00C1429F"/>
    <w:rsid w:val="00C1770F"/>
    <w:rsid w:val="00C25399"/>
    <w:rsid w:val="00C32E0F"/>
    <w:rsid w:val="00C33FAF"/>
    <w:rsid w:val="00C37E63"/>
    <w:rsid w:val="00C4565D"/>
    <w:rsid w:val="00C474C6"/>
    <w:rsid w:val="00C53ECA"/>
    <w:rsid w:val="00C6011C"/>
    <w:rsid w:val="00C67411"/>
    <w:rsid w:val="00C74F9D"/>
    <w:rsid w:val="00C77555"/>
    <w:rsid w:val="00CA7CEA"/>
    <w:rsid w:val="00CC20B3"/>
    <w:rsid w:val="00CC2643"/>
    <w:rsid w:val="00CC5E40"/>
    <w:rsid w:val="00CE65AC"/>
    <w:rsid w:val="00CF1F9E"/>
    <w:rsid w:val="00CF3C1D"/>
    <w:rsid w:val="00D04CC8"/>
    <w:rsid w:val="00D06E28"/>
    <w:rsid w:val="00D13F3C"/>
    <w:rsid w:val="00D17406"/>
    <w:rsid w:val="00D21CFB"/>
    <w:rsid w:val="00D2404C"/>
    <w:rsid w:val="00D31344"/>
    <w:rsid w:val="00D42192"/>
    <w:rsid w:val="00D437DD"/>
    <w:rsid w:val="00D46FDC"/>
    <w:rsid w:val="00D55BAC"/>
    <w:rsid w:val="00D60CF4"/>
    <w:rsid w:val="00D645BE"/>
    <w:rsid w:val="00D648E6"/>
    <w:rsid w:val="00D663DB"/>
    <w:rsid w:val="00D66A73"/>
    <w:rsid w:val="00D824E6"/>
    <w:rsid w:val="00D917B1"/>
    <w:rsid w:val="00DA18C0"/>
    <w:rsid w:val="00DA1CEF"/>
    <w:rsid w:val="00DA1FE5"/>
    <w:rsid w:val="00DA3C89"/>
    <w:rsid w:val="00DA7DA1"/>
    <w:rsid w:val="00DB2CA2"/>
    <w:rsid w:val="00DB4F70"/>
    <w:rsid w:val="00DC1DE3"/>
    <w:rsid w:val="00DC4BEA"/>
    <w:rsid w:val="00DC51EB"/>
    <w:rsid w:val="00DC75A6"/>
    <w:rsid w:val="00DE39F6"/>
    <w:rsid w:val="00DF07D8"/>
    <w:rsid w:val="00E00AA5"/>
    <w:rsid w:val="00E00FE9"/>
    <w:rsid w:val="00E141BF"/>
    <w:rsid w:val="00E149EE"/>
    <w:rsid w:val="00E24891"/>
    <w:rsid w:val="00E26C54"/>
    <w:rsid w:val="00E31330"/>
    <w:rsid w:val="00E334B5"/>
    <w:rsid w:val="00E37415"/>
    <w:rsid w:val="00E42246"/>
    <w:rsid w:val="00E4363B"/>
    <w:rsid w:val="00E52966"/>
    <w:rsid w:val="00E52F8D"/>
    <w:rsid w:val="00E554F8"/>
    <w:rsid w:val="00E70B7A"/>
    <w:rsid w:val="00E7284F"/>
    <w:rsid w:val="00E72FA3"/>
    <w:rsid w:val="00E7426E"/>
    <w:rsid w:val="00E8123F"/>
    <w:rsid w:val="00E82250"/>
    <w:rsid w:val="00E90C3D"/>
    <w:rsid w:val="00E91227"/>
    <w:rsid w:val="00E956F8"/>
    <w:rsid w:val="00E95D4A"/>
    <w:rsid w:val="00EA0435"/>
    <w:rsid w:val="00EA4EA4"/>
    <w:rsid w:val="00EA6ED0"/>
    <w:rsid w:val="00EB5934"/>
    <w:rsid w:val="00EC2A77"/>
    <w:rsid w:val="00ED05DB"/>
    <w:rsid w:val="00ED07D3"/>
    <w:rsid w:val="00ED0FB1"/>
    <w:rsid w:val="00ED493C"/>
    <w:rsid w:val="00EE018F"/>
    <w:rsid w:val="00EE32C0"/>
    <w:rsid w:val="00EE57D6"/>
    <w:rsid w:val="00EF2970"/>
    <w:rsid w:val="00F127A2"/>
    <w:rsid w:val="00F23D0D"/>
    <w:rsid w:val="00F25816"/>
    <w:rsid w:val="00F26D14"/>
    <w:rsid w:val="00F31DB8"/>
    <w:rsid w:val="00F4209D"/>
    <w:rsid w:val="00F55372"/>
    <w:rsid w:val="00F676FC"/>
    <w:rsid w:val="00F677EC"/>
    <w:rsid w:val="00F67ADD"/>
    <w:rsid w:val="00F7422B"/>
    <w:rsid w:val="00F8593B"/>
    <w:rsid w:val="00F869FF"/>
    <w:rsid w:val="00FA0AC6"/>
    <w:rsid w:val="00FA17F2"/>
    <w:rsid w:val="00FB1C87"/>
    <w:rsid w:val="00FC3205"/>
    <w:rsid w:val="00FE150C"/>
    <w:rsid w:val="00FE5CE8"/>
    <w:rsid w:val="00FE7B64"/>
    <w:rsid w:val="00FF349A"/>
    <w:rsid w:val="00FF5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670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16701"/>
    <w:pPr>
      <w:keepNext/>
      <w:jc w:val="center"/>
      <w:outlineLvl w:val="0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16701"/>
    <w:pPr>
      <w:keepNext/>
      <w:jc w:val="center"/>
      <w:outlineLvl w:val="4"/>
    </w:pPr>
    <w:rPr>
      <w:b/>
      <w:i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EB0"/>
    <w:rPr>
      <w:b/>
      <w:sz w:val="28"/>
    </w:rPr>
  </w:style>
  <w:style w:type="character" w:customStyle="1" w:styleId="50">
    <w:name w:val="Заголовок 5 Знак"/>
    <w:basedOn w:val="a0"/>
    <w:link w:val="5"/>
    <w:rsid w:val="00DA3C89"/>
    <w:rPr>
      <w:b/>
      <w:i/>
      <w:iCs/>
      <w:sz w:val="28"/>
    </w:rPr>
  </w:style>
  <w:style w:type="paragraph" w:styleId="a3">
    <w:name w:val="Title"/>
    <w:basedOn w:val="a"/>
    <w:link w:val="a4"/>
    <w:qFormat/>
    <w:rsid w:val="00016701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551EB0"/>
    <w:rPr>
      <w:sz w:val="28"/>
    </w:rPr>
  </w:style>
  <w:style w:type="paragraph" w:styleId="a5">
    <w:name w:val="Body Text"/>
    <w:basedOn w:val="a"/>
    <w:link w:val="a6"/>
    <w:rsid w:val="00016701"/>
    <w:pPr>
      <w:jc w:val="both"/>
    </w:pPr>
    <w:rPr>
      <w:bCs/>
      <w:sz w:val="28"/>
      <w:szCs w:val="20"/>
    </w:rPr>
  </w:style>
  <w:style w:type="character" w:customStyle="1" w:styleId="a6">
    <w:name w:val="Основной текст Знак"/>
    <w:basedOn w:val="a0"/>
    <w:link w:val="a5"/>
    <w:rsid w:val="00551EB0"/>
    <w:rPr>
      <w:bCs/>
      <w:sz w:val="28"/>
    </w:rPr>
  </w:style>
  <w:style w:type="table" w:styleId="a7">
    <w:name w:val="Table Grid"/>
    <w:basedOn w:val="a1"/>
    <w:rsid w:val="00EE01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rsid w:val="006A72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6A72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663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51EB0"/>
    <w:pPr>
      <w:autoSpaceDE w:val="0"/>
      <w:autoSpaceDN w:val="0"/>
      <w:adjustRightInd w:val="0"/>
    </w:pPr>
    <w:rPr>
      <w:rFonts w:eastAsia="Calibri"/>
      <w:b/>
      <w:bCs/>
      <w:lang w:eastAsia="en-US"/>
    </w:rPr>
  </w:style>
  <w:style w:type="paragraph" w:styleId="aa">
    <w:name w:val="header"/>
    <w:basedOn w:val="a"/>
    <w:link w:val="ab"/>
    <w:uiPriority w:val="99"/>
    <w:unhideWhenUsed/>
    <w:rsid w:val="00551EB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551EB0"/>
  </w:style>
  <w:style w:type="paragraph" w:styleId="ac">
    <w:name w:val="footer"/>
    <w:basedOn w:val="a"/>
    <w:link w:val="ad"/>
    <w:uiPriority w:val="99"/>
    <w:unhideWhenUsed/>
    <w:rsid w:val="00551EB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551EB0"/>
  </w:style>
  <w:style w:type="paragraph" w:customStyle="1" w:styleId="ConsPlusCell">
    <w:name w:val="ConsPlusCell"/>
    <w:uiPriority w:val="99"/>
    <w:rsid w:val="00551EB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51E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line number"/>
    <w:basedOn w:val="a0"/>
    <w:rsid w:val="002103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9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344FDA2B33F99286DE7EED0F2A11176A2DBD2080B4A43DF05D544E66EC746AF622CFCF2127F2D93818119C5Ax7E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44FDA2B33F99286DE7EED0F2A11176A2DBD2080B4A43DF05D544E66EC746AF622CFCF2127F2D93818119C5Ax7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44FDA2B33F99286DE7EED0F2A11176A2DBD2080B2AE3AF45D5D136CE42D66F4255Cx0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291184A3D7E59C7F3823C6E48A77EA1869579ECA8213F201BC7E89B60rBWCJ" TargetMode="External"/><Relationship Id="rId10" Type="http://schemas.openxmlformats.org/officeDocument/2006/relationships/hyperlink" Target="consultantplus://offline/ref=344FDA2B33F99286DE7EED19297D49602DB07A85B7AD33A3050B153BBB57xD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44FDA2B33F99286DE7EED19297D49602DB17D8DB1AE33A3050B153BBB7D60A16580966363FCDA3051xBE" TargetMode="External"/><Relationship Id="rId14" Type="http://schemas.openxmlformats.org/officeDocument/2006/relationships/hyperlink" Target="consultantplus://offline/ref=344FDA2B33F99286DE7EED0F2A11176A2DBD2080B4A43DF05D544E66EC746AF622CFCF2127F2D93818119C5Ax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0C77D-BAB2-4CFB-B376-66C72A268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33</Pages>
  <Words>9919</Words>
  <Characters>56539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Шалинская районная Дума</Company>
  <LinksUpToDate>false</LinksUpToDate>
  <CharactersWithSpaces>66326</CharactersWithSpaces>
  <SharedDoc>false</SharedDoc>
  <HLinks>
    <vt:vector size="132" baseType="variant">
      <vt:variant>
        <vt:i4>6619186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Par1053</vt:lpwstr>
      </vt:variant>
      <vt:variant>
        <vt:i4>6422578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Par1027</vt:lpwstr>
      </vt:variant>
      <vt:variant>
        <vt:i4>6291506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Par1007</vt:lpwstr>
      </vt:variant>
      <vt:variant>
        <vt:i4>6619191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Par652</vt:lpwstr>
      </vt:variant>
      <vt:variant>
        <vt:i4>6750267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Par593</vt:lpwstr>
      </vt:variant>
      <vt:variant>
        <vt:i4>7143477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Par579</vt:lpwstr>
      </vt:variant>
      <vt:variant>
        <vt:i4>7209015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Par956</vt:lpwstr>
      </vt:variant>
      <vt:variant>
        <vt:i4>6291504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Par726</vt:lpwstr>
      </vt:variant>
      <vt:variant>
        <vt:i4>5570562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Par44</vt:lpwstr>
      </vt:variant>
      <vt:variant>
        <vt:i4>6422581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Par1724</vt:lpwstr>
      </vt:variant>
      <vt:variant>
        <vt:i4>6422578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Par506</vt:lpwstr>
      </vt:variant>
      <vt:variant>
        <vt:i4>6488118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Par446</vt:lpwstr>
      </vt:variant>
      <vt:variant>
        <vt:i4>1179728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consultantplus://offline/ref=6291184A3D7E59C7F3823C6E48A77EA1869579ECA8213F201BC7E89B60rBWCJ</vt:lpwstr>
      </vt:variant>
      <vt:variant>
        <vt:lpwstr/>
      </vt:variant>
      <vt:variant>
        <vt:i4>6291511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Par253</vt:lpwstr>
      </vt:variant>
      <vt:variant>
        <vt:i4>6094934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consultantplus://offline/ref=344FDA2B33F99286DE7EED0F2A11176A2DBD2080B4A43DF05D544E66EC746AF622CFCF2127F2D93818119C5Ax7E</vt:lpwstr>
      </vt:variant>
      <vt:variant>
        <vt:lpwstr/>
      </vt:variant>
      <vt:variant>
        <vt:i4>6094934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consultantplus://offline/ref=344FDA2B33F99286DE7EED0F2A11176A2DBD2080B4A43DF05D544E66EC746AF622CFCF2127F2D93818119C5Ax7E</vt:lpwstr>
      </vt:variant>
      <vt:variant>
        <vt:lpwstr/>
      </vt:variant>
      <vt:variant>
        <vt:i4>6946867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Par219</vt:lpwstr>
      </vt:variant>
      <vt:variant>
        <vt:i4>6094934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consultantplus://offline/ref=344FDA2B33F99286DE7EED0F2A11176A2DBD2080B4A43DF05D544E66EC746AF622CFCF2127F2D93818119C5Ax7E</vt:lpwstr>
      </vt:variant>
      <vt:variant>
        <vt:lpwstr/>
      </vt:variant>
      <vt:variant>
        <vt:i4>5570652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consultantplus://offline/ref=344FDA2B33F99286DE7EED0F2A11176A2DBD2080B2AE3AF45D5D136CE42D66F4255Cx0E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  <vt:variant>
        <vt:i4>458837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consultantplus://offline/ref=344FDA2B33F99286DE7EED19297D49602DB07A85B7AD33A3050B153BBB57xDE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consultantplus://offline/ref=344FDA2B33F99286DE7EED19297D49602DB17D8DB1AE33A3050B153BBB7D60A16580966363FCDA3051xBE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Вахитова Фания Рашитовна</dc:creator>
  <cp:keywords/>
  <dc:description/>
  <cp:lastModifiedBy>user</cp:lastModifiedBy>
  <cp:revision>5</cp:revision>
  <cp:lastPrinted>2015-06-25T05:40:00Z</cp:lastPrinted>
  <dcterms:created xsi:type="dcterms:W3CDTF">2015-06-25T05:41:00Z</dcterms:created>
  <dcterms:modified xsi:type="dcterms:W3CDTF">2017-09-29T04:10:00Z</dcterms:modified>
</cp:coreProperties>
</file>