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6E" w:rsidRDefault="00D7496E" w:rsidP="00D7496E">
      <w:pPr>
        <w:pStyle w:val="western"/>
        <w:jc w:val="left"/>
        <w:rPr>
          <w:i w:val="0"/>
          <w:iCs w:val="0"/>
        </w:rPr>
      </w:pPr>
      <w:r w:rsidRPr="00D7496E">
        <w:rPr>
          <w:i w:val="0"/>
          <w:iCs w:val="0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2742032</wp:posOffset>
            </wp:positionH>
            <wp:positionV relativeFrom="paragraph">
              <wp:posOffset>-1600</wp:posOffset>
            </wp:positionV>
            <wp:extent cx="800252" cy="914400"/>
            <wp:effectExtent l="19050" t="0" r="0" b="0"/>
            <wp:wrapThrough wrapText="bothSides">
              <wp:wrapPolygon edited="0">
                <wp:start x="-514" y="0"/>
                <wp:lineTo x="-514" y="21150"/>
                <wp:lineTo x="21600" y="21150"/>
                <wp:lineTo x="21600" y="0"/>
                <wp:lineTo x="-514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496E" w:rsidRDefault="00D7496E" w:rsidP="00D7496E">
      <w:pPr>
        <w:pStyle w:val="western"/>
        <w:rPr>
          <w:i w:val="0"/>
          <w:iCs w:val="0"/>
        </w:rPr>
      </w:pPr>
    </w:p>
    <w:p w:rsidR="00D7496E" w:rsidRDefault="00D7496E" w:rsidP="00D7496E">
      <w:pPr>
        <w:pStyle w:val="western"/>
        <w:spacing w:before="0" w:beforeAutospacing="0" w:after="0" w:afterAutospacing="0"/>
        <w:rPr>
          <w:i w:val="0"/>
          <w:iCs w:val="0"/>
        </w:rPr>
      </w:pPr>
    </w:p>
    <w:p w:rsidR="00D7496E" w:rsidRDefault="00D7496E" w:rsidP="00D7496E">
      <w:pPr>
        <w:pStyle w:val="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D7496E" w:rsidRDefault="00D7496E" w:rsidP="00D7496E">
      <w:pPr>
        <w:pStyle w:val="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ШАЛИНСКОГО ГОРОДСКОГО ОКРУГА</w:t>
      </w:r>
    </w:p>
    <w:p w:rsidR="00D7496E" w:rsidRDefault="00ED1E30" w:rsidP="00D7496E">
      <w:pPr>
        <w:pStyle w:val="western"/>
        <w:spacing w:before="0" w:beforeAutospacing="0" w:after="0" w:afterAutospacing="0"/>
        <w:rPr>
          <w:i w:val="0"/>
          <w:iCs w:val="0"/>
        </w:rPr>
      </w:pPr>
      <w:r>
        <w:rPr>
          <w:i w:val="0"/>
          <w:iCs w:val="0"/>
        </w:rPr>
        <w:t>ПОСТАНОВЛЕНИЕ</w:t>
      </w:r>
    </w:p>
    <w:p w:rsidR="001162CB" w:rsidRDefault="00A56C27" w:rsidP="001162CB">
      <w:pPr>
        <w:pStyle w:val="western"/>
        <w:jc w:val="left"/>
        <w:rPr>
          <w:b w:val="0"/>
          <w:i w:val="0"/>
        </w:rPr>
      </w:pPr>
      <w:r w:rsidRPr="00A56C27">
        <w:pict>
          <v:line id="_x0000_s1026" style="position:absolute;z-index:251660288" from="-18pt,3.1pt" to="485.5pt,6.2pt" strokeweight="6pt">
            <v:stroke linestyle="thickBetweenThin"/>
          </v:line>
        </w:pict>
      </w:r>
      <w:r w:rsidR="006248BB">
        <w:rPr>
          <w:b w:val="0"/>
          <w:i w:val="0"/>
        </w:rPr>
        <w:t xml:space="preserve">от   </w:t>
      </w:r>
      <w:r w:rsidR="001162CB">
        <w:rPr>
          <w:b w:val="0"/>
          <w:i w:val="0"/>
        </w:rPr>
        <w:t>02</w:t>
      </w:r>
      <w:r w:rsidR="006248BB">
        <w:rPr>
          <w:b w:val="0"/>
          <w:i w:val="0"/>
        </w:rPr>
        <w:t xml:space="preserve">   </w:t>
      </w:r>
      <w:r w:rsidR="00291B1B">
        <w:rPr>
          <w:b w:val="0"/>
          <w:i w:val="0"/>
        </w:rPr>
        <w:t>марта</w:t>
      </w:r>
      <w:r w:rsidR="006248BB">
        <w:rPr>
          <w:b w:val="0"/>
          <w:i w:val="0"/>
        </w:rPr>
        <w:t xml:space="preserve">   2018 года   № </w:t>
      </w:r>
      <w:r w:rsidR="001162CB">
        <w:rPr>
          <w:b w:val="0"/>
          <w:i w:val="0"/>
        </w:rPr>
        <w:t>123</w:t>
      </w:r>
    </w:p>
    <w:p w:rsidR="00D7496E" w:rsidRPr="000701E9" w:rsidRDefault="001162CB" w:rsidP="001162CB">
      <w:pPr>
        <w:pStyle w:val="western"/>
        <w:rPr>
          <w:iCs w:val="0"/>
        </w:rPr>
      </w:pPr>
      <w:r>
        <w:rPr>
          <w:iCs w:val="0"/>
          <w:sz w:val="27"/>
          <w:szCs w:val="27"/>
        </w:rPr>
        <w:t xml:space="preserve">п.г.т. </w:t>
      </w:r>
      <w:r w:rsidR="00D7496E">
        <w:rPr>
          <w:iCs w:val="0"/>
          <w:sz w:val="27"/>
          <w:szCs w:val="27"/>
        </w:rPr>
        <w:t xml:space="preserve"> Шаля</w:t>
      </w:r>
    </w:p>
    <w:p w:rsidR="00D7496E" w:rsidRDefault="00D7496E" w:rsidP="00D7496E">
      <w:pPr>
        <w:pStyle w:val="western"/>
      </w:pPr>
      <w:r>
        <w:t>Об организации отдыха, оздоровления и занятости детей и подростков в Ша</w:t>
      </w:r>
      <w:r w:rsidR="006248BB">
        <w:t>линском городском округе в  2018</w:t>
      </w:r>
      <w:r>
        <w:t xml:space="preserve">  году</w:t>
      </w:r>
    </w:p>
    <w:p w:rsidR="00D7496E" w:rsidRPr="009F2E3C" w:rsidRDefault="00666F4A" w:rsidP="00666F4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D0916">
        <w:rPr>
          <w:sz w:val="28"/>
          <w:szCs w:val="28"/>
        </w:rPr>
        <w:t xml:space="preserve">В </w:t>
      </w:r>
      <w:r w:rsidR="006248BB">
        <w:rPr>
          <w:sz w:val="28"/>
          <w:szCs w:val="28"/>
        </w:rPr>
        <w:t xml:space="preserve"> целях </w:t>
      </w:r>
      <w:r w:rsidR="00D7496E" w:rsidRPr="009F2E3C">
        <w:rPr>
          <w:sz w:val="28"/>
          <w:szCs w:val="28"/>
        </w:rPr>
        <w:t xml:space="preserve">создания условий для полноценного отдыха, </w:t>
      </w:r>
      <w:r w:rsidR="00527057">
        <w:rPr>
          <w:sz w:val="28"/>
          <w:szCs w:val="28"/>
        </w:rPr>
        <w:t xml:space="preserve">оздоровления, </w:t>
      </w:r>
      <w:r w:rsidR="00D7496E" w:rsidRPr="009F2E3C">
        <w:rPr>
          <w:sz w:val="28"/>
          <w:szCs w:val="28"/>
        </w:rPr>
        <w:t xml:space="preserve">творческого развития и занятости </w:t>
      </w:r>
      <w:r w:rsidR="00527057">
        <w:rPr>
          <w:sz w:val="28"/>
          <w:szCs w:val="28"/>
        </w:rPr>
        <w:t>детей и подростков, проживающих на территории Шалинского городского округа</w:t>
      </w:r>
      <w:r w:rsidR="00D7496E" w:rsidRPr="009F2E3C">
        <w:rPr>
          <w:sz w:val="28"/>
          <w:szCs w:val="28"/>
        </w:rPr>
        <w:t>,</w:t>
      </w:r>
      <w:r w:rsidR="00D7496E">
        <w:rPr>
          <w:sz w:val="28"/>
          <w:szCs w:val="28"/>
        </w:rPr>
        <w:t xml:space="preserve"> администрация Шалинского городского округа</w:t>
      </w:r>
    </w:p>
    <w:p w:rsidR="00D7496E" w:rsidRDefault="00D7496E" w:rsidP="00D7496E">
      <w:pPr>
        <w:pStyle w:val="a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421E2B" w:rsidRDefault="00D7496E" w:rsidP="00D7496E">
      <w:pPr>
        <w:pStyle w:val="a3"/>
        <w:numPr>
          <w:ilvl w:val="0"/>
          <w:numId w:val="1"/>
        </w:numPr>
        <w:tabs>
          <w:tab w:val="clear" w:pos="360"/>
          <w:tab w:val="num" w:pos="0"/>
          <w:tab w:val="num" w:pos="54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421E2B">
        <w:rPr>
          <w:sz w:val="28"/>
          <w:szCs w:val="28"/>
        </w:rPr>
        <w:t xml:space="preserve"> Создать </w:t>
      </w:r>
      <w:r w:rsidR="005847FD" w:rsidRPr="00421E2B">
        <w:rPr>
          <w:sz w:val="28"/>
          <w:szCs w:val="28"/>
        </w:rPr>
        <w:t xml:space="preserve">муниципальную </w:t>
      </w:r>
      <w:r w:rsidR="00421E2B" w:rsidRPr="00421E2B">
        <w:rPr>
          <w:sz w:val="28"/>
          <w:szCs w:val="28"/>
        </w:rPr>
        <w:t xml:space="preserve">оздоровительную </w:t>
      </w:r>
      <w:r w:rsidR="005847FD" w:rsidRPr="00421E2B">
        <w:rPr>
          <w:sz w:val="28"/>
          <w:szCs w:val="28"/>
        </w:rPr>
        <w:t xml:space="preserve"> комиссию</w:t>
      </w:r>
      <w:r w:rsidR="00527057">
        <w:rPr>
          <w:sz w:val="28"/>
          <w:szCs w:val="28"/>
        </w:rPr>
        <w:t>.</w:t>
      </w:r>
      <w:r w:rsidR="005847FD" w:rsidRPr="00421E2B">
        <w:rPr>
          <w:sz w:val="28"/>
          <w:szCs w:val="28"/>
        </w:rPr>
        <w:t xml:space="preserve">  </w:t>
      </w:r>
    </w:p>
    <w:p w:rsidR="00D7496E" w:rsidRPr="00421E2B" w:rsidRDefault="00D7496E" w:rsidP="00D7496E">
      <w:pPr>
        <w:pStyle w:val="a3"/>
        <w:numPr>
          <w:ilvl w:val="0"/>
          <w:numId w:val="1"/>
        </w:numPr>
        <w:tabs>
          <w:tab w:val="clear" w:pos="360"/>
          <w:tab w:val="num" w:pos="0"/>
          <w:tab w:val="num" w:pos="54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421E2B">
        <w:rPr>
          <w:sz w:val="28"/>
          <w:szCs w:val="28"/>
        </w:rPr>
        <w:t>Утвердить:</w:t>
      </w:r>
    </w:p>
    <w:p w:rsidR="00D7496E" w:rsidRDefault="00D7496E" w:rsidP="00D7496E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</w:t>
      </w:r>
      <w:r w:rsidR="005847FD">
        <w:rPr>
          <w:sz w:val="28"/>
          <w:szCs w:val="28"/>
        </w:rPr>
        <w:t xml:space="preserve">муниципальной  </w:t>
      </w:r>
      <w:r w:rsidR="00421E2B">
        <w:rPr>
          <w:sz w:val="28"/>
          <w:szCs w:val="28"/>
        </w:rPr>
        <w:t xml:space="preserve">оздоровительной </w:t>
      </w:r>
      <w:r w:rsidR="005847FD">
        <w:rPr>
          <w:sz w:val="28"/>
          <w:szCs w:val="28"/>
        </w:rPr>
        <w:t xml:space="preserve">комиссии  </w:t>
      </w:r>
      <w:r>
        <w:rPr>
          <w:sz w:val="28"/>
          <w:szCs w:val="28"/>
        </w:rPr>
        <w:t>(Приложение 1);</w:t>
      </w:r>
    </w:p>
    <w:p w:rsidR="00D7496E" w:rsidRDefault="00D7496E" w:rsidP="00D7496E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  </w:t>
      </w:r>
      <w:r w:rsidR="005847FD">
        <w:rPr>
          <w:sz w:val="28"/>
          <w:szCs w:val="28"/>
        </w:rPr>
        <w:t xml:space="preserve">муниципальной </w:t>
      </w:r>
      <w:r w:rsidR="00421E2B">
        <w:rPr>
          <w:sz w:val="28"/>
          <w:szCs w:val="28"/>
        </w:rPr>
        <w:t>оздоровительной</w:t>
      </w:r>
      <w:r w:rsidR="005847FD">
        <w:rPr>
          <w:sz w:val="28"/>
          <w:szCs w:val="28"/>
        </w:rPr>
        <w:t xml:space="preserve"> комиссии </w:t>
      </w:r>
      <w:r w:rsidR="0052098D">
        <w:rPr>
          <w:sz w:val="28"/>
          <w:szCs w:val="28"/>
        </w:rPr>
        <w:t xml:space="preserve">      </w:t>
      </w:r>
      <w:r w:rsidR="005847FD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2);</w:t>
      </w:r>
    </w:p>
    <w:p w:rsidR="00527057" w:rsidRDefault="00527057" w:rsidP="00527057">
      <w:pPr>
        <w:pStyle w:val="a3"/>
        <w:numPr>
          <w:ilvl w:val="0"/>
          <w:numId w:val="9"/>
        </w:numPr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оздоровительной комиссии:</w:t>
      </w:r>
    </w:p>
    <w:p w:rsidR="00527057" w:rsidRDefault="00527057" w:rsidP="00D83C46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координацию взаимодействия органов местного самоуправления, учреждений и </w:t>
      </w:r>
      <w:r w:rsidR="001162CB">
        <w:rPr>
          <w:sz w:val="28"/>
          <w:szCs w:val="28"/>
        </w:rPr>
        <w:t>предприятий всех форм собственности</w:t>
      </w:r>
      <w:r w:rsidR="00D83C46">
        <w:rPr>
          <w:sz w:val="28"/>
          <w:szCs w:val="28"/>
        </w:rPr>
        <w:t xml:space="preserve"> по вопросам подготовки и проведения детской оздоровительной кампании в 2018 году;</w:t>
      </w:r>
    </w:p>
    <w:p w:rsidR="00EA1491" w:rsidRDefault="00D83C46" w:rsidP="00D83C46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организации отдыха, оздоровления и занятости детей и подростков обеспечить контроль и оперативность решения вопросов </w:t>
      </w:r>
      <w:r w:rsidR="003458C3">
        <w:rPr>
          <w:sz w:val="28"/>
          <w:szCs w:val="28"/>
        </w:rPr>
        <w:t xml:space="preserve">по </w:t>
      </w:r>
      <w:r w:rsidR="002B26DC">
        <w:rPr>
          <w:sz w:val="28"/>
          <w:szCs w:val="28"/>
        </w:rPr>
        <w:t xml:space="preserve">организации полноценного питания, </w:t>
      </w:r>
      <w:r w:rsidR="003458C3">
        <w:rPr>
          <w:sz w:val="28"/>
          <w:szCs w:val="28"/>
        </w:rPr>
        <w:t>безопасности жизни и здоровья детей и подростков, санитарно-эпидемиологическ</w:t>
      </w:r>
      <w:r w:rsidR="00EA1491">
        <w:rPr>
          <w:sz w:val="28"/>
          <w:szCs w:val="28"/>
        </w:rPr>
        <w:t>о</w:t>
      </w:r>
      <w:r w:rsidR="003458C3">
        <w:rPr>
          <w:sz w:val="28"/>
          <w:szCs w:val="28"/>
        </w:rPr>
        <w:t>й</w:t>
      </w:r>
      <w:r w:rsidR="00EA1491">
        <w:rPr>
          <w:sz w:val="28"/>
          <w:szCs w:val="28"/>
        </w:rPr>
        <w:t xml:space="preserve"> обстановки и пожарной безопасности;</w:t>
      </w:r>
    </w:p>
    <w:p w:rsidR="00D83C46" w:rsidRPr="00EA1491" w:rsidRDefault="00EA1491" w:rsidP="00EA1491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контроль за ходом подготовки образовательных </w:t>
      </w:r>
      <w:r w:rsidR="00E930FD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, на базе которых организуется питание детей и подростков в период оздоровительной кампании, постановкой на учет и выдачей путевок в оздоровительные организации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средств</w:t>
      </w:r>
      <w:proofErr w:type="gramEnd"/>
      <w:r>
        <w:rPr>
          <w:sz w:val="28"/>
          <w:szCs w:val="28"/>
        </w:rPr>
        <w:t xml:space="preserve"> областного и местного бюджетов.</w:t>
      </w:r>
      <w:r w:rsidR="003458C3" w:rsidRPr="00EA1491">
        <w:rPr>
          <w:sz w:val="28"/>
          <w:szCs w:val="28"/>
        </w:rPr>
        <w:t xml:space="preserve"> </w:t>
      </w:r>
    </w:p>
    <w:p w:rsidR="00EA1491" w:rsidRDefault="00EA1491" w:rsidP="00BB0FAB">
      <w:pPr>
        <w:pStyle w:val="a3"/>
        <w:numPr>
          <w:ilvl w:val="0"/>
          <w:numId w:val="9"/>
        </w:numPr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следующие </w:t>
      </w:r>
      <w:r w:rsidR="006B20DC">
        <w:rPr>
          <w:sz w:val="28"/>
          <w:szCs w:val="28"/>
        </w:rPr>
        <w:t xml:space="preserve">целевые показатели </w:t>
      </w:r>
      <w:r>
        <w:rPr>
          <w:sz w:val="28"/>
          <w:szCs w:val="28"/>
        </w:rPr>
        <w:t>отдыха, оздоровления и занятости детей и подростков в рамках летней оздоровительной кампании   2018 года с общим охватом 1987 детей:</w:t>
      </w:r>
    </w:p>
    <w:p w:rsidR="0038758E" w:rsidRDefault="0038758E" w:rsidP="0038758E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Санаторно-курортные оздоровительные лагеря   (</w:t>
      </w:r>
      <w:r w:rsidRPr="0038758E">
        <w:rPr>
          <w:sz w:val="28"/>
          <w:szCs w:val="28"/>
        </w:rPr>
        <w:t>80</w:t>
      </w:r>
      <w:r w:rsidRPr="0038758E">
        <w:rPr>
          <w:b/>
          <w:sz w:val="28"/>
          <w:szCs w:val="28"/>
        </w:rPr>
        <w:t xml:space="preserve"> </w:t>
      </w:r>
      <w:r w:rsidRPr="0038758E">
        <w:rPr>
          <w:sz w:val="28"/>
          <w:szCs w:val="28"/>
        </w:rPr>
        <w:t xml:space="preserve"> </w:t>
      </w:r>
      <w:r>
        <w:rPr>
          <w:sz w:val="28"/>
          <w:szCs w:val="28"/>
        </w:rPr>
        <w:t>детей)</w:t>
      </w:r>
      <w:r w:rsidRPr="0038758E">
        <w:rPr>
          <w:sz w:val="28"/>
          <w:szCs w:val="28"/>
        </w:rPr>
        <w:t>;</w:t>
      </w:r>
    </w:p>
    <w:p w:rsidR="0038758E" w:rsidRDefault="0038758E" w:rsidP="0038758E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Загородные оздоровительные лагеря (218 детей);</w:t>
      </w:r>
    </w:p>
    <w:p w:rsidR="0038758E" w:rsidRDefault="0038758E" w:rsidP="0038758E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Лагеря с дневным пребыванием (474 ребенка);</w:t>
      </w:r>
    </w:p>
    <w:p w:rsidR="0038758E" w:rsidRDefault="0038758E" w:rsidP="0038758E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Палаточные лагеря (60 детей);</w:t>
      </w:r>
    </w:p>
    <w:p w:rsidR="0038758E" w:rsidRDefault="0038758E" w:rsidP="0038758E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Туристические походы (664 подростка);</w:t>
      </w:r>
    </w:p>
    <w:p w:rsidR="0038758E" w:rsidRPr="0038758E" w:rsidRDefault="0038758E" w:rsidP="0038758E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Другие формы оздоровления (491 подросток) (в том числе трудоустройство 184)</w:t>
      </w:r>
    </w:p>
    <w:p w:rsidR="006B20DC" w:rsidRDefault="0081056C" w:rsidP="00BB0FAB">
      <w:pPr>
        <w:pStyle w:val="a3"/>
        <w:numPr>
          <w:ilvl w:val="0"/>
          <w:numId w:val="9"/>
        </w:numPr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</w:t>
      </w:r>
      <w:r w:rsidR="006B20DC">
        <w:rPr>
          <w:sz w:val="28"/>
          <w:szCs w:val="28"/>
        </w:rPr>
        <w:t>среднюю стоимость путевок в организации отдыха и оздоровления детей:</w:t>
      </w:r>
    </w:p>
    <w:p w:rsidR="00322292" w:rsidRDefault="00BD48DA" w:rsidP="006B20DC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лагерь с дневным пребыванием </w:t>
      </w:r>
      <w:r w:rsidR="006B20DC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 </w:t>
      </w:r>
      <w:r w:rsidRPr="00E930FD">
        <w:rPr>
          <w:sz w:val="28"/>
          <w:szCs w:val="28"/>
        </w:rPr>
        <w:t>3128,0</w:t>
      </w:r>
      <w:r>
        <w:rPr>
          <w:sz w:val="28"/>
          <w:szCs w:val="28"/>
        </w:rPr>
        <w:t xml:space="preserve"> рублей</w:t>
      </w:r>
      <w:r w:rsidR="00322292">
        <w:rPr>
          <w:sz w:val="28"/>
          <w:szCs w:val="28"/>
        </w:rPr>
        <w:t>. Стоимость путевки в лагерь с дневным пребыванием складывать из следующих статей расходов:</w:t>
      </w:r>
    </w:p>
    <w:p w:rsidR="00322292" w:rsidRDefault="00322292" w:rsidP="00322292">
      <w:pPr>
        <w:pStyle w:val="a3"/>
        <w:spacing w:before="0" w:beforeAutospacing="0" w:after="0" w:afterAutospacing="0"/>
        <w:ind w:left="862"/>
        <w:jc w:val="both"/>
        <w:rPr>
          <w:sz w:val="28"/>
          <w:szCs w:val="28"/>
        </w:rPr>
      </w:pPr>
      <w:r>
        <w:rPr>
          <w:sz w:val="28"/>
          <w:szCs w:val="28"/>
        </w:rPr>
        <w:t>- стоимость питания – 3000,0 рублей;</w:t>
      </w:r>
    </w:p>
    <w:p w:rsidR="006B20DC" w:rsidRDefault="00322292" w:rsidP="00322292">
      <w:pPr>
        <w:pStyle w:val="a3"/>
        <w:spacing w:before="0" w:beforeAutospacing="0" w:after="0" w:afterAutospacing="0"/>
        <w:ind w:left="862"/>
        <w:jc w:val="both"/>
        <w:rPr>
          <w:sz w:val="28"/>
          <w:szCs w:val="28"/>
        </w:rPr>
      </w:pPr>
      <w:r>
        <w:rPr>
          <w:sz w:val="28"/>
          <w:szCs w:val="28"/>
        </w:rPr>
        <w:t>- канцелярские товары, хозяйственные расходы – 128 рублей</w:t>
      </w:r>
      <w:r w:rsidR="00BD48DA">
        <w:rPr>
          <w:sz w:val="28"/>
          <w:szCs w:val="28"/>
        </w:rPr>
        <w:t xml:space="preserve">; </w:t>
      </w:r>
    </w:p>
    <w:p w:rsidR="006B20DC" w:rsidRDefault="00BD48DA" w:rsidP="006B20DC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загородный оздоровительный лагерь, работающий в летний период в размере </w:t>
      </w:r>
      <w:r w:rsidRPr="00E930FD">
        <w:rPr>
          <w:sz w:val="28"/>
          <w:szCs w:val="28"/>
        </w:rPr>
        <w:t>15445,0</w:t>
      </w:r>
      <w:r>
        <w:rPr>
          <w:sz w:val="28"/>
          <w:szCs w:val="28"/>
        </w:rPr>
        <w:t xml:space="preserve"> рублей, </w:t>
      </w:r>
    </w:p>
    <w:p w:rsidR="006B20DC" w:rsidRDefault="00BD48DA" w:rsidP="006B20DC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загородный оздоровительный лагерь круглогодичного действия в размере </w:t>
      </w:r>
      <w:r w:rsidRPr="00E930FD">
        <w:rPr>
          <w:sz w:val="28"/>
          <w:szCs w:val="28"/>
        </w:rPr>
        <w:t>16409,0</w:t>
      </w:r>
      <w:r>
        <w:rPr>
          <w:sz w:val="28"/>
          <w:szCs w:val="28"/>
        </w:rPr>
        <w:t xml:space="preserve"> рублей;</w:t>
      </w:r>
    </w:p>
    <w:p w:rsidR="0081056C" w:rsidRDefault="00BD48DA" w:rsidP="006B20DC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1470">
        <w:rPr>
          <w:sz w:val="28"/>
          <w:szCs w:val="28"/>
        </w:rPr>
        <w:t xml:space="preserve">в санаторно-курортный лагерь в размере </w:t>
      </w:r>
      <w:r w:rsidR="00651470" w:rsidRPr="00E930FD">
        <w:rPr>
          <w:sz w:val="28"/>
          <w:szCs w:val="28"/>
        </w:rPr>
        <w:t>26933,0</w:t>
      </w:r>
      <w:r w:rsidR="00651470">
        <w:rPr>
          <w:sz w:val="28"/>
          <w:szCs w:val="28"/>
        </w:rPr>
        <w:t xml:space="preserve"> рублей</w:t>
      </w:r>
    </w:p>
    <w:p w:rsidR="00AD1590" w:rsidRDefault="00AD1590" w:rsidP="00BB0FAB">
      <w:pPr>
        <w:pStyle w:val="a3"/>
        <w:numPr>
          <w:ilvl w:val="0"/>
          <w:numId w:val="9"/>
        </w:numPr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Порядок предоставления путевок в организации отдыха и оздоровления </w:t>
      </w:r>
      <w:r w:rsidR="00C90D3C">
        <w:rPr>
          <w:sz w:val="28"/>
          <w:szCs w:val="28"/>
        </w:rPr>
        <w:t>(Приложение 3)</w:t>
      </w:r>
      <w:r w:rsidR="002B26DC">
        <w:rPr>
          <w:sz w:val="28"/>
          <w:szCs w:val="28"/>
        </w:rPr>
        <w:t>.</w:t>
      </w:r>
    </w:p>
    <w:p w:rsidR="00BB0FAB" w:rsidRDefault="00D7496E" w:rsidP="00BB0FAB">
      <w:pPr>
        <w:pStyle w:val="a3"/>
        <w:numPr>
          <w:ilvl w:val="0"/>
          <w:numId w:val="9"/>
        </w:numPr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 w:rsidRPr="00361A5F">
        <w:rPr>
          <w:sz w:val="28"/>
          <w:szCs w:val="28"/>
        </w:rPr>
        <w:t>Определить Управление образованием Шалинского городского округа</w:t>
      </w:r>
      <w:r>
        <w:rPr>
          <w:sz w:val="28"/>
          <w:szCs w:val="28"/>
        </w:rPr>
        <w:t xml:space="preserve"> (Хорохова Н.А.)</w:t>
      </w:r>
      <w:r w:rsidRPr="00361A5F">
        <w:rPr>
          <w:sz w:val="28"/>
          <w:szCs w:val="28"/>
        </w:rPr>
        <w:t xml:space="preserve"> уполномоченным органом местного самоуправления</w:t>
      </w:r>
      <w:r>
        <w:rPr>
          <w:sz w:val="28"/>
          <w:szCs w:val="28"/>
        </w:rPr>
        <w:t xml:space="preserve"> Шалинского городского округа</w:t>
      </w:r>
      <w:r w:rsidRPr="00361A5F">
        <w:rPr>
          <w:sz w:val="28"/>
          <w:szCs w:val="28"/>
        </w:rPr>
        <w:t xml:space="preserve"> в сфере организации и обеспечения отдых</w:t>
      </w:r>
      <w:r w:rsidR="00421E2B">
        <w:rPr>
          <w:sz w:val="28"/>
          <w:szCs w:val="28"/>
        </w:rPr>
        <w:t>ом</w:t>
      </w:r>
      <w:r w:rsidRPr="00361A5F">
        <w:rPr>
          <w:sz w:val="28"/>
          <w:szCs w:val="28"/>
        </w:rPr>
        <w:t xml:space="preserve"> и оздоровлени</w:t>
      </w:r>
      <w:r w:rsidR="00421E2B">
        <w:rPr>
          <w:sz w:val="28"/>
          <w:szCs w:val="28"/>
        </w:rPr>
        <w:t>ем</w:t>
      </w:r>
      <w:r w:rsidRPr="00361A5F">
        <w:rPr>
          <w:sz w:val="28"/>
          <w:szCs w:val="28"/>
        </w:rPr>
        <w:t xml:space="preserve"> детей, проживающ</w:t>
      </w:r>
      <w:r>
        <w:rPr>
          <w:sz w:val="28"/>
          <w:szCs w:val="28"/>
        </w:rPr>
        <w:t>их в Шалинском городском округе;</w:t>
      </w:r>
    </w:p>
    <w:p w:rsidR="00B9610C" w:rsidRDefault="00BB0FAB" w:rsidP="00BB0FAB">
      <w:pPr>
        <w:pStyle w:val="a3"/>
        <w:numPr>
          <w:ilvl w:val="0"/>
          <w:numId w:val="9"/>
        </w:numPr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 w:rsidRPr="00BB0FAB">
        <w:rPr>
          <w:sz w:val="28"/>
          <w:szCs w:val="28"/>
        </w:rPr>
        <w:t>Управлению образованием Шалинского городского округа (Хорохова Н.А.)</w:t>
      </w:r>
      <w:r w:rsidR="00B9610C">
        <w:rPr>
          <w:sz w:val="28"/>
          <w:szCs w:val="28"/>
        </w:rPr>
        <w:t>:</w:t>
      </w:r>
    </w:p>
    <w:p w:rsidR="00B9610C" w:rsidRDefault="00B9610C" w:rsidP="00B9610C">
      <w:pPr>
        <w:pStyle w:val="ConsPlusNormal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1EB2">
        <w:rPr>
          <w:rFonts w:ascii="Times New Roman" w:hAnsi="Times New Roman" w:cs="Times New Roman"/>
          <w:sz w:val="28"/>
          <w:szCs w:val="28"/>
        </w:rPr>
        <w:t>обеспечить</w:t>
      </w:r>
      <w:r w:rsidRPr="007D4126">
        <w:rPr>
          <w:rFonts w:ascii="Times New Roman" w:hAnsi="Times New Roman" w:cs="Times New Roman"/>
          <w:sz w:val="28"/>
          <w:szCs w:val="28"/>
        </w:rPr>
        <w:t xml:space="preserve"> подготовку к летнему сезону муниципальных образовательных </w:t>
      </w:r>
      <w:r w:rsidR="00E930FD">
        <w:rPr>
          <w:rFonts w:ascii="Times New Roman" w:hAnsi="Times New Roman" w:cs="Times New Roman"/>
          <w:sz w:val="28"/>
          <w:szCs w:val="28"/>
        </w:rPr>
        <w:t>о</w:t>
      </w:r>
      <w:r w:rsidRPr="007D4126">
        <w:rPr>
          <w:rFonts w:ascii="Times New Roman" w:hAnsi="Times New Roman" w:cs="Times New Roman"/>
          <w:sz w:val="28"/>
          <w:szCs w:val="28"/>
        </w:rPr>
        <w:t>рганизаций, на базе которых организован  отдых детей и их оздоровление, обратить особое внимание на качество питьевой воды, соответствие санитарно-эпидемиологическим требованиям материально-технической базы пищеблоков и медицинских блоков, целостность ограждений по периметру территории;</w:t>
      </w:r>
    </w:p>
    <w:p w:rsidR="00B9610C" w:rsidRDefault="005D1F5A" w:rsidP="00B9610C">
      <w:pPr>
        <w:pStyle w:val="ConsPlusNormal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B9610C" w:rsidRPr="00B9610C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="00B9610C" w:rsidRPr="00B9610C">
        <w:rPr>
          <w:rFonts w:ascii="Times New Roman" w:hAnsi="Times New Roman" w:cs="Times New Roman"/>
          <w:sz w:val="28"/>
          <w:szCs w:val="28"/>
        </w:rPr>
        <w:t>акарицидной</w:t>
      </w:r>
      <w:proofErr w:type="spellEnd"/>
      <w:r w:rsidR="00B9610C" w:rsidRPr="00B9610C">
        <w:rPr>
          <w:rFonts w:ascii="Times New Roman" w:hAnsi="Times New Roman" w:cs="Times New Roman"/>
          <w:sz w:val="28"/>
          <w:szCs w:val="28"/>
        </w:rPr>
        <w:t xml:space="preserve"> обработки, энтомологического контроля территорий муниципальных образовательных организаций, на базе которых организован  отдых детей и их оздоровление;</w:t>
      </w:r>
    </w:p>
    <w:p w:rsidR="00B9610C" w:rsidRDefault="005D1F5A" w:rsidP="00B9610C">
      <w:pPr>
        <w:pStyle w:val="ConsPlusNormal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B9610C" w:rsidRPr="00B9610C">
        <w:rPr>
          <w:rFonts w:ascii="Times New Roman" w:hAnsi="Times New Roman" w:cs="Times New Roman"/>
          <w:sz w:val="28"/>
          <w:szCs w:val="28"/>
        </w:rPr>
        <w:t xml:space="preserve">проведение бактериологического, </w:t>
      </w:r>
      <w:proofErr w:type="spellStart"/>
      <w:r w:rsidR="00B9610C" w:rsidRPr="00B9610C">
        <w:rPr>
          <w:rFonts w:ascii="Times New Roman" w:hAnsi="Times New Roman" w:cs="Times New Roman"/>
          <w:sz w:val="28"/>
          <w:szCs w:val="28"/>
        </w:rPr>
        <w:t>паразитологического</w:t>
      </w:r>
      <w:proofErr w:type="spellEnd"/>
      <w:r w:rsidR="00B9610C" w:rsidRPr="00B9610C">
        <w:rPr>
          <w:rFonts w:ascii="Times New Roman" w:hAnsi="Times New Roman" w:cs="Times New Roman"/>
          <w:sz w:val="28"/>
          <w:szCs w:val="28"/>
        </w:rPr>
        <w:t xml:space="preserve"> и вирусологического обследования персонала;</w:t>
      </w:r>
    </w:p>
    <w:p w:rsidR="00B9610C" w:rsidRDefault="005D1F5A" w:rsidP="00B9610C">
      <w:pPr>
        <w:pStyle w:val="ConsPlusNormal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B9610C" w:rsidRPr="00B9610C">
        <w:rPr>
          <w:rFonts w:ascii="Times New Roman" w:hAnsi="Times New Roman" w:cs="Times New Roman"/>
          <w:sz w:val="28"/>
          <w:szCs w:val="28"/>
        </w:rPr>
        <w:t>проведение в муниципальных образовательных организациях, на базе которых организуется  отдых детей и их оздоровление лабораторных исследований качества питьевой воды, а также пищи на микробиологические показатели;</w:t>
      </w:r>
    </w:p>
    <w:p w:rsidR="00B9610C" w:rsidRDefault="00863F6B" w:rsidP="00B9610C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создать сеть</w:t>
      </w:r>
      <w:r w:rsidR="00B9610C" w:rsidRPr="008D026C">
        <w:rPr>
          <w:sz w:val="28"/>
          <w:szCs w:val="28"/>
        </w:rPr>
        <w:t xml:space="preserve"> оздоровительных</w:t>
      </w:r>
      <w:r w:rsidR="00B9610C">
        <w:rPr>
          <w:sz w:val="28"/>
          <w:szCs w:val="28"/>
        </w:rPr>
        <w:t xml:space="preserve"> лагерей с дневным пребыванием на базе общеобразовательных </w:t>
      </w:r>
      <w:r w:rsidR="00E930FD">
        <w:rPr>
          <w:sz w:val="28"/>
          <w:szCs w:val="28"/>
        </w:rPr>
        <w:t>организаций</w:t>
      </w:r>
      <w:r w:rsidR="00B9610C">
        <w:rPr>
          <w:sz w:val="28"/>
          <w:szCs w:val="28"/>
        </w:rPr>
        <w:t>;</w:t>
      </w:r>
    </w:p>
    <w:p w:rsidR="00B9610C" w:rsidRDefault="00B9610C" w:rsidP="00B9610C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98086C">
        <w:rPr>
          <w:sz w:val="28"/>
          <w:szCs w:val="28"/>
        </w:rPr>
        <w:t>определить продолжительность смены в лагерях с дневным пребыванием 21 день;</w:t>
      </w:r>
    </w:p>
    <w:p w:rsidR="00B9610C" w:rsidRDefault="00B9610C" w:rsidP="00B9610C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98086C">
        <w:rPr>
          <w:sz w:val="28"/>
          <w:szCs w:val="28"/>
        </w:rPr>
        <w:t xml:space="preserve">определить муниципальным образовательным </w:t>
      </w:r>
      <w:r w:rsidR="00E930FD">
        <w:rPr>
          <w:sz w:val="28"/>
          <w:szCs w:val="28"/>
        </w:rPr>
        <w:t>организациям</w:t>
      </w:r>
      <w:r w:rsidRPr="0098086C">
        <w:rPr>
          <w:sz w:val="28"/>
          <w:szCs w:val="28"/>
        </w:rPr>
        <w:t xml:space="preserve">  выполнение целевых показателей охвата отдыхом и оздоровлением детей и подростков Шалинского городского округа в 201</w:t>
      </w:r>
      <w:r>
        <w:rPr>
          <w:sz w:val="28"/>
          <w:szCs w:val="28"/>
        </w:rPr>
        <w:t>8</w:t>
      </w:r>
      <w:r w:rsidRPr="0098086C">
        <w:rPr>
          <w:sz w:val="28"/>
          <w:szCs w:val="28"/>
        </w:rPr>
        <w:t xml:space="preserve"> году в </w:t>
      </w:r>
      <w:r w:rsidRPr="0098086C">
        <w:rPr>
          <w:sz w:val="28"/>
          <w:szCs w:val="28"/>
        </w:rPr>
        <w:lastRenderedPageBreak/>
        <w:t xml:space="preserve">лагерях с дневным пребыванием в объемах, предусмотренных приложением (Приложение </w:t>
      </w:r>
      <w:r>
        <w:rPr>
          <w:sz w:val="28"/>
          <w:szCs w:val="28"/>
        </w:rPr>
        <w:t>4</w:t>
      </w:r>
      <w:r w:rsidRPr="0098086C">
        <w:rPr>
          <w:sz w:val="28"/>
          <w:szCs w:val="28"/>
        </w:rPr>
        <w:t>);</w:t>
      </w:r>
    </w:p>
    <w:p w:rsidR="00B9610C" w:rsidRDefault="00B9610C" w:rsidP="00050525">
      <w:pPr>
        <w:pStyle w:val="ConsPlusNormal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0525">
        <w:rPr>
          <w:rFonts w:ascii="Times New Roman" w:hAnsi="Times New Roman" w:cs="Times New Roman"/>
          <w:sz w:val="28"/>
          <w:szCs w:val="28"/>
        </w:rPr>
        <w:t xml:space="preserve">передать  </w:t>
      </w:r>
      <w:r w:rsidR="00050525" w:rsidRPr="00B9610C">
        <w:rPr>
          <w:rFonts w:ascii="Times New Roman" w:hAnsi="Times New Roman" w:cs="Times New Roman"/>
          <w:sz w:val="28"/>
          <w:szCs w:val="28"/>
        </w:rPr>
        <w:t xml:space="preserve">муниципальным образовательным </w:t>
      </w:r>
      <w:r w:rsidR="00E930FD">
        <w:rPr>
          <w:rFonts w:ascii="Times New Roman" w:hAnsi="Times New Roman" w:cs="Times New Roman"/>
          <w:sz w:val="28"/>
          <w:szCs w:val="28"/>
        </w:rPr>
        <w:t>организациям</w:t>
      </w:r>
      <w:r w:rsidR="00050525" w:rsidRPr="00B9610C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</w:t>
      </w:r>
      <w:r w:rsidR="00050525">
        <w:rPr>
          <w:rFonts w:ascii="Times New Roman" w:hAnsi="Times New Roman" w:cs="Times New Roman"/>
          <w:sz w:val="28"/>
          <w:szCs w:val="28"/>
        </w:rPr>
        <w:t xml:space="preserve"> </w:t>
      </w:r>
      <w:r w:rsidRPr="00050525">
        <w:rPr>
          <w:rFonts w:ascii="Times New Roman" w:hAnsi="Times New Roman" w:cs="Times New Roman"/>
          <w:sz w:val="28"/>
          <w:szCs w:val="28"/>
        </w:rPr>
        <w:t>субсиди</w:t>
      </w:r>
      <w:r w:rsidR="00050525">
        <w:rPr>
          <w:rFonts w:ascii="Times New Roman" w:hAnsi="Times New Roman" w:cs="Times New Roman"/>
          <w:sz w:val="28"/>
          <w:szCs w:val="28"/>
        </w:rPr>
        <w:t>и</w:t>
      </w:r>
      <w:r w:rsidRPr="00050525">
        <w:rPr>
          <w:rFonts w:ascii="Times New Roman" w:hAnsi="Times New Roman" w:cs="Times New Roman"/>
          <w:sz w:val="28"/>
          <w:szCs w:val="28"/>
        </w:rPr>
        <w:t xml:space="preserve"> на </w:t>
      </w:r>
      <w:r w:rsidR="00050525">
        <w:rPr>
          <w:rFonts w:ascii="Times New Roman" w:hAnsi="Times New Roman" w:cs="Times New Roman"/>
          <w:sz w:val="28"/>
          <w:szCs w:val="28"/>
        </w:rPr>
        <w:t xml:space="preserve">иные цели «Организация отдыха и оздоровления детей и подростков» </w:t>
      </w:r>
      <w:r w:rsidR="005D1F5A">
        <w:rPr>
          <w:rFonts w:ascii="Times New Roman" w:hAnsi="Times New Roman" w:cs="Times New Roman"/>
          <w:sz w:val="28"/>
          <w:szCs w:val="28"/>
        </w:rPr>
        <w:t>для приобретения путевок;</w:t>
      </w:r>
    </w:p>
    <w:p w:rsidR="00B307AC" w:rsidRPr="005847FD" w:rsidRDefault="00B307AC" w:rsidP="00B307AC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5847FD">
        <w:rPr>
          <w:sz w:val="28"/>
          <w:szCs w:val="28"/>
        </w:rPr>
        <w:t xml:space="preserve">организовать </w:t>
      </w:r>
      <w:r w:rsidRPr="005847FD">
        <w:rPr>
          <w:b/>
          <w:bCs/>
          <w:i/>
          <w:iCs/>
          <w:sz w:val="28"/>
          <w:szCs w:val="28"/>
        </w:rPr>
        <w:t xml:space="preserve"> </w:t>
      </w:r>
      <w:r w:rsidRPr="005847FD">
        <w:rPr>
          <w:bCs/>
          <w:iCs/>
          <w:sz w:val="28"/>
          <w:szCs w:val="28"/>
        </w:rPr>
        <w:t xml:space="preserve">проведение  учебных сборов «Маяк» с обучающимися 10-х классов общеобразовательных </w:t>
      </w:r>
      <w:r w:rsidR="00E930FD">
        <w:rPr>
          <w:bCs/>
          <w:iCs/>
          <w:sz w:val="28"/>
          <w:szCs w:val="28"/>
        </w:rPr>
        <w:t>организаций</w:t>
      </w:r>
      <w:r w:rsidRPr="005847FD">
        <w:rPr>
          <w:bCs/>
          <w:iCs/>
          <w:sz w:val="28"/>
          <w:szCs w:val="28"/>
        </w:rPr>
        <w:t xml:space="preserve"> Шалинского городского округа  в 201</w:t>
      </w:r>
      <w:r>
        <w:rPr>
          <w:bCs/>
          <w:iCs/>
          <w:sz w:val="28"/>
          <w:szCs w:val="28"/>
        </w:rPr>
        <w:t>7</w:t>
      </w:r>
      <w:r w:rsidRPr="005847FD">
        <w:rPr>
          <w:bCs/>
          <w:iCs/>
          <w:sz w:val="28"/>
          <w:szCs w:val="28"/>
        </w:rPr>
        <w:t xml:space="preserve"> – 201</w:t>
      </w:r>
      <w:r>
        <w:rPr>
          <w:bCs/>
          <w:iCs/>
          <w:sz w:val="28"/>
          <w:szCs w:val="28"/>
        </w:rPr>
        <w:t>8 учебном году;</w:t>
      </w:r>
      <w:proofErr w:type="gramEnd"/>
    </w:p>
    <w:p w:rsidR="00B307AC" w:rsidRDefault="00B307AC" w:rsidP="00B307AC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5847FD">
        <w:rPr>
          <w:sz w:val="28"/>
          <w:szCs w:val="28"/>
        </w:rPr>
        <w:t>организовать круглосуточный интеллектуальный лагерь «Сигма»;</w:t>
      </w:r>
    </w:p>
    <w:p w:rsidR="00B9610C" w:rsidRPr="008E49A6" w:rsidRDefault="00B307AC" w:rsidP="008E49A6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5847FD">
        <w:rPr>
          <w:sz w:val="28"/>
          <w:szCs w:val="28"/>
        </w:rPr>
        <w:t xml:space="preserve"> провести организационные мероприятия по обеспечению путевками в санаторно-курортные организации (санатории, санаторные оздоровительные лагеря круглогодичного действия),  загородные  оздоровительные лагеря круглогодичного действия, загородные оздоровительные лагеря, работающие в летний пер</w:t>
      </w:r>
      <w:r w:rsidR="008E49A6">
        <w:rPr>
          <w:sz w:val="28"/>
          <w:szCs w:val="28"/>
        </w:rPr>
        <w:t>иод, лагеря дневного пребывания.</w:t>
      </w:r>
    </w:p>
    <w:p w:rsidR="00BB0FAB" w:rsidRDefault="000145C0" w:rsidP="00BB0FAB">
      <w:pPr>
        <w:pStyle w:val="a3"/>
        <w:numPr>
          <w:ilvl w:val="0"/>
          <w:numId w:val="9"/>
        </w:numPr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>
        <w:rPr>
          <w:sz w:val="28"/>
          <w:szCs w:val="28"/>
        </w:rPr>
        <w:t>Комитету по спорту, физической культуре и молодежной политике</w:t>
      </w:r>
      <w:r w:rsidR="00132F53">
        <w:rPr>
          <w:sz w:val="28"/>
          <w:szCs w:val="28"/>
        </w:rPr>
        <w:t xml:space="preserve"> администрации Шалинского городского округа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Шешенин</w:t>
      </w:r>
      <w:proofErr w:type="spellEnd"/>
      <w:r>
        <w:rPr>
          <w:sz w:val="28"/>
          <w:szCs w:val="28"/>
        </w:rPr>
        <w:t xml:space="preserve"> В.П.)</w:t>
      </w:r>
      <w:r w:rsidR="00BB0FAB" w:rsidRPr="00BB0FAB">
        <w:rPr>
          <w:sz w:val="28"/>
          <w:szCs w:val="28"/>
        </w:rPr>
        <w:t>:</w:t>
      </w:r>
    </w:p>
    <w:p w:rsidR="00B307AC" w:rsidRDefault="00B307AC" w:rsidP="00B307AC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8B2FC5">
        <w:rPr>
          <w:sz w:val="28"/>
          <w:szCs w:val="28"/>
        </w:rPr>
        <w:t>организовать многодневные сплавы по реке Чусовой;</w:t>
      </w:r>
    </w:p>
    <w:p w:rsidR="00B307AC" w:rsidRDefault="00B307AC" w:rsidP="00B307AC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B307AC">
        <w:rPr>
          <w:sz w:val="28"/>
          <w:szCs w:val="28"/>
        </w:rPr>
        <w:t>содействовать в организации  трудоустройства несовершеннолетних граждан, в том числе находящихся в трудной жизненной ситуации, через организацию работы специалистов по летнему трудоустройству на территории Шалинского городского округа;</w:t>
      </w:r>
    </w:p>
    <w:p w:rsidR="00B307AC" w:rsidRDefault="00B307AC" w:rsidP="00B307AC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B307AC">
        <w:rPr>
          <w:sz w:val="28"/>
          <w:szCs w:val="28"/>
        </w:rPr>
        <w:t>организовать оборонно-спортивны</w:t>
      </w:r>
      <w:r>
        <w:rPr>
          <w:sz w:val="28"/>
          <w:szCs w:val="28"/>
        </w:rPr>
        <w:t>е</w:t>
      </w:r>
      <w:r w:rsidRPr="00B307AC">
        <w:rPr>
          <w:sz w:val="28"/>
          <w:szCs w:val="28"/>
        </w:rPr>
        <w:t xml:space="preserve"> </w:t>
      </w:r>
      <w:r>
        <w:rPr>
          <w:sz w:val="28"/>
          <w:szCs w:val="28"/>
        </w:rPr>
        <w:t>сборы</w:t>
      </w:r>
      <w:r w:rsidRPr="00B307AC">
        <w:rPr>
          <w:sz w:val="28"/>
          <w:szCs w:val="28"/>
        </w:rPr>
        <w:t xml:space="preserve"> «Витязь»;</w:t>
      </w:r>
    </w:p>
    <w:p w:rsidR="00B307AC" w:rsidRDefault="00B307AC" w:rsidP="009852D5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9852D5">
        <w:rPr>
          <w:sz w:val="28"/>
          <w:szCs w:val="28"/>
        </w:rPr>
        <w:t>содействовать в участии учреждений спорта в организации работы с детьми в период школьных каникул;</w:t>
      </w:r>
    </w:p>
    <w:p w:rsidR="00421E2B" w:rsidRPr="009852D5" w:rsidRDefault="00B307AC" w:rsidP="009852D5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9852D5">
        <w:rPr>
          <w:sz w:val="28"/>
          <w:szCs w:val="28"/>
        </w:rPr>
        <w:t>организовать полевые сборы для курсантов военно-патриотических клубов.</w:t>
      </w:r>
    </w:p>
    <w:p w:rsidR="00D7496E" w:rsidRDefault="009852D5" w:rsidP="009852D5">
      <w:pPr>
        <w:pStyle w:val="a3"/>
        <w:spacing w:before="0" w:beforeAutospacing="0" w:after="0" w:afterAutospacing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B073E6" w:rsidRPr="009852D5">
        <w:rPr>
          <w:sz w:val="28"/>
          <w:szCs w:val="28"/>
        </w:rPr>
        <w:t xml:space="preserve"> </w:t>
      </w:r>
      <w:r w:rsidR="00D7496E" w:rsidRPr="008F1528">
        <w:rPr>
          <w:sz w:val="28"/>
          <w:szCs w:val="28"/>
        </w:rPr>
        <w:t xml:space="preserve">Муниципальному </w:t>
      </w:r>
      <w:r>
        <w:rPr>
          <w:sz w:val="28"/>
          <w:szCs w:val="28"/>
        </w:rPr>
        <w:t xml:space="preserve">бюджетному </w:t>
      </w:r>
      <w:r w:rsidR="00D7496E" w:rsidRPr="008F1528">
        <w:rPr>
          <w:sz w:val="28"/>
          <w:szCs w:val="28"/>
        </w:rPr>
        <w:t xml:space="preserve"> учреждению  Шалинского городского округа  «</w:t>
      </w:r>
      <w:proofErr w:type="spellStart"/>
      <w:r w:rsidR="00D7496E" w:rsidRPr="008F1528">
        <w:rPr>
          <w:sz w:val="28"/>
          <w:szCs w:val="28"/>
        </w:rPr>
        <w:t>Шалинский</w:t>
      </w:r>
      <w:proofErr w:type="spellEnd"/>
      <w:r w:rsidR="00D7496E" w:rsidRPr="008F1528">
        <w:rPr>
          <w:sz w:val="28"/>
          <w:szCs w:val="28"/>
        </w:rPr>
        <w:t xml:space="preserve"> центр развития культуры» (Кадыров А.А.):</w:t>
      </w:r>
    </w:p>
    <w:p w:rsidR="00D7496E" w:rsidRDefault="00CF4E17" w:rsidP="00CF4E17">
      <w:pPr>
        <w:pStyle w:val="a3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 </w:t>
      </w:r>
      <w:r w:rsidR="00D7496E" w:rsidRPr="00995649">
        <w:rPr>
          <w:sz w:val="28"/>
          <w:szCs w:val="28"/>
        </w:rPr>
        <w:t xml:space="preserve">оказать информационно-методическое сопровождение деятельности муниципальных учреждений культуры по организации </w:t>
      </w:r>
      <w:proofErr w:type="spellStart"/>
      <w:r w:rsidR="00D7496E" w:rsidRPr="00995649">
        <w:rPr>
          <w:sz w:val="28"/>
          <w:szCs w:val="28"/>
        </w:rPr>
        <w:t>досуговой</w:t>
      </w:r>
      <w:proofErr w:type="spellEnd"/>
      <w:r w:rsidR="00D7496E" w:rsidRPr="00995649">
        <w:rPr>
          <w:sz w:val="28"/>
          <w:szCs w:val="28"/>
        </w:rPr>
        <w:t xml:space="preserve"> занятости детей в каникулярный период;</w:t>
      </w:r>
    </w:p>
    <w:p w:rsidR="009852D5" w:rsidRDefault="00CF4E17" w:rsidP="009852D5">
      <w:pPr>
        <w:pStyle w:val="a3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</w:t>
      </w:r>
      <w:r w:rsidR="00D7496E" w:rsidRPr="00995649">
        <w:rPr>
          <w:sz w:val="28"/>
          <w:szCs w:val="28"/>
        </w:rPr>
        <w:t>организовать проведение выездных музейных и библиотечных выставок, работу передвижных библиотек на базе организаций отдыха и оздоровления детей.</w:t>
      </w:r>
    </w:p>
    <w:p w:rsidR="00D7496E" w:rsidRDefault="009852D5" w:rsidP="009852D5">
      <w:pPr>
        <w:pStyle w:val="a3"/>
        <w:tabs>
          <w:tab w:val="left" w:pos="142"/>
        </w:tabs>
        <w:spacing w:before="0" w:beforeAutospacing="0" w:after="0" w:afterAutospacing="0"/>
        <w:ind w:left="426" w:hanging="8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D7496E" w:rsidRPr="00DF11FC">
        <w:rPr>
          <w:sz w:val="28"/>
          <w:szCs w:val="28"/>
        </w:rPr>
        <w:t>Главам поселковых и сельских администраций:</w:t>
      </w:r>
    </w:p>
    <w:p w:rsidR="00D7496E" w:rsidRDefault="00CF4E17" w:rsidP="00CF4E17">
      <w:pPr>
        <w:pStyle w:val="a3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</w:t>
      </w:r>
      <w:r w:rsidR="00D7496E">
        <w:rPr>
          <w:sz w:val="28"/>
          <w:szCs w:val="28"/>
        </w:rPr>
        <w:t xml:space="preserve">обеспечить сохранность покрытия автомобильных дорог общего пользования муниципального значения, по которым осуществляется подвоз детей к муниципальным образовательным </w:t>
      </w:r>
      <w:r w:rsidR="00E930FD">
        <w:rPr>
          <w:sz w:val="28"/>
          <w:szCs w:val="28"/>
        </w:rPr>
        <w:t>организациям</w:t>
      </w:r>
      <w:r w:rsidR="00D7496E">
        <w:rPr>
          <w:sz w:val="28"/>
          <w:szCs w:val="28"/>
        </w:rPr>
        <w:t>, на базе которых расположены организации отдыха и оздоровления детей;</w:t>
      </w:r>
    </w:p>
    <w:p w:rsidR="00D7496E" w:rsidRDefault="00CF4E17" w:rsidP="00CF4E17">
      <w:pPr>
        <w:pStyle w:val="a3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</w:t>
      </w:r>
      <w:r w:rsidR="00D7496E">
        <w:rPr>
          <w:sz w:val="28"/>
          <w:szCs w:val="28"/>
        </w:rPr>
        <w:t>создать трудовые отряды несовершеннолетних граждан, отряды «мэра» по обустройству спортивных площадок, благоустройству населенных пунктов.</w:t>
      </w:r>
    </w:p>
    <w:p w:rsidR="00CF4E17" w:rsidRDefault="00D7496E" w:rsidP="009852D5">
      <w:pPr>
        <w:pStyle w:val="a3"/>
        <w:numPr>
          <w:ilvl w:val="0"/>
          <w:numId w:val="19"/>
        </w:numPr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 w:rsidRPr="00CF4E17">
        <w:rPr>
          <w:sz w:val="28"/>
          <w:szCs w:val="28"/>
        </w:rPr>
        <w:t>Настоящее постановление вступает в силу с момента его подписания</w:t>
      </w:r>
      <w:r w:rsidR="00CF4E17" w:rsidRPr="00CF4E17">
        <w:rPr>
          <w:sz w:val="28"/>
          <w:szCs w:val="28"/>
        </w:rPr>
        <w:t>.</w:t>
      </w:r>
    </w:p>
    <w:p w:rsidR="00D7496E" w:rsidRDefault="00D7496E" w:rsidP="009852D5">
      <w:pPr>
        <w:pStyle w:val="a3"/>
        <w:numPr>
          <w:ilvl w:val="0"/>
          <w:numId w:val="19"/>
        </w:numPr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 w:rsidRPr="009852D5">
        <w:rPr>
          <w:sz w:val="28"/>
          <w:szCs w:val="28"/>
        </w:rPr>
        <w:t>Настоящее постановление опубликовать в газете «</w:t>
      </w:r>
      <w:proofErr w:type="spellStart"/>
      <w:r w:rsidRPr="009852D5">
        <w:rPr>
          <w:sz w:val="28"/>
          <w:szCs w:val="28"/>
        </w:rPr>
        <w:t>Шалинский</w:t>
      </w:r>
      <w:proofErr w:type="spellEnd"/>
      <w:r w:rsidRPr="009852D5">
        <w:rPr>
          <w:sz w:val="28"/>
          <w:szCs w:val="28"/>
        </w:rPr>
        <w:t xml:space="preserve"> вестник» и разместить на официальном сайте администрации Шалинского городского округа.</w:t>
      </w:r>
    </w:p>
    <w:p w:rsidR="009852D5" w:rsidRDefault="00CF4E17" w:rsidP="009852D5">
      <w:pPr>
        <w:pStyle w:val="a3"/>
        <w:numPr>
          <w:ilvl w:val="0"/>
          <w:numId w:val="19"/>
        </w:numPr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 w:rsidRPr="009852D5">
        <w:rPr>
          <w:sz w:val="28"/>
          <w:szCs w:val="28"/>
        </w:rPr>
        <w:lastRenderedPageBreak/>
        <w:t xml:space="preserve">Постановление администрации Шалинского городского округа </w:t>
      </w:r>
      <w:r w:rsidR="007E7CDA" w:rsidRPr="009852D5">
        <w:rPr>
          <w:sz w:val="28"/>
          <w:szCs w:val="28"/>
        </w:rPr>
        <w:t xml:space="preserve">от 21 февраля 2017 года  № 102   </w:t>
      </w:r>
      <w:r w:rsidRPr="009852D5">
        <w:rPr>
          <w:sz w:val="28"/>
          <w:szCs w:val="28"/>
        </w:rPr>
        <w:t>«О мерах по организации и обеспечению отдыха и оздоровления</w:t>
      </w:r>
      <w:r w:rsidR="00A81B63" w:rsidRPr="009852D5">
        <w:rPr>
          <w:sz w:val="28"/>
          <w:szCs w:val="28"/>
        </w:rPr>
        <w:t xml:space="preserve"> </w:t>
      </w:r>
      <w:r w:rsidRPr="009852D5">
        <w:rPr>
          <w:sz w:val="28"/>
          <w:szCs w:val="28"/>
        </w:rPr>
        <w:t>детей в Ша</w:t>
      </w:r>
      <w:r w:rsidR="007E7CDA" w:rsidRPr="009852D5">
        <w:rPr>
          <w:sz w:val="28"/>
          <w:szCs w:val="28"/>
        </w:rPr>
        <w:t>линском городском округе в 2017 году</w:t>
      </w:r>
      <w:r w:rsidRPr="009852D5">
        <w:rPr>
          <w:sz w:val="28"/>
          <w:szCs w:val="28"/>
        </w:rPr>
        <w:t xml:space="preserve">» </w:t>
      </w:r>
      <w:r w:rsidR="00A81B63" w:rsidRPr="009852D5">
        <w:rPr>
          <w:sz w:val="28"/>
          <w:szCs w:val="28"/>
        </w:rPr>
        <w:t>считать утратившим силу.</w:t>
      </w:r>
    </w:p>
    <w:p w:rsidR="009B7328" w:rsidRPr="009852D5" w:rsidRDefault="00A81B63" w:rsidP="009852D5">
      <w:pPr>
        <w:pStyle w:val="a3"/>
        <w:numPr>
          <w:ilvl w:val="0"/>
          <w:numId w:val="19"/>
        </w:numPr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 w:rsidRPr="009852D5">
        <w:rPr>
          <w:sz w:val="28"/>
          <w:szCs w:val="28"/>
        </w:rPr>
        <w:t xml:space="preserve"> </w:t>
      </w:r>
      <w:r w:rsidR="00D7496E" w:rsidRPr="009852D5">
        <w:rPr>
          <w:sz w:val="28"/>
          <w:szCs w:val="28"/>
        </w:rPr>
        <w:t xml:space="preserve">Контроль исполнения настоящего постановления </w:t>
      </w:r>
      <w:r w:rsidRPr="009852D5">
        <w:rPr>
          <w:sz w:val="28"/>
          <w:szCs w:val="28"/>
        </w:rPr>
        <w:t xml:space="preserve">возложить на заместителя главы </w:t>
      </w:r>
      <w:r w:rsidR="009B7328" w:rsidRPr="009852D5">
        <w:rPr>
          <w:sz w:val="28"/>
          <w:szCs w:val="28"/>
        </w:rPr>
        <w:t xml:space="preserve">администрации </w:t>
      </w:r>
      <w:r w:rsidRPr="009852D5">
        <w:rPr>
          <w:sz w:val="28"/>
          <w:szCs w:val="28"/>
        </w:rPr>
        <w:t>Шалинского городского округа  А.Л. Казанцеву.</w:t>
      </w:r>
    </w:p>
    <w:p w:rsidR="009B7328" w:rsidRDefault="009B7328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7496E" w:rsidRDefault="00D7496E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B7328" w:rsidRDefault="00A81B63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7496E">
        <w:rPr>
          <w:sz w:val="28"/>
          <w:szCs w:val="28"/>
        </w:rPr>
        <w:t xml:space="preserve"> Шалинского городског</w:t>
      </w:r>
      <w:r>
        <w:rPr>
          <w:sz w:val="28"/>
          <w:szCs w:val="28"/>
        </w:rPr>
        <w:t xml:space="preserve">о округа       </w:t>
      </w:r>
      <w:r w:rsidR="00D7496E">
        <w:rPr>
          <w:sz w:val="28"/>
          <w:szCs w:val="28"/>
        </w:rPr>
        <w:t xml:space="preserve">                              А.П. </w:t>
      </w:r>
      <w:proofErr w:type="spellStart"/>
      <w:r w:rsidR="00D7496E">
        <w:rPr>
          <w:sz w:val="28"/>
          <w:szCs w:val="28"/>
        </w:rPr>
        <w:t>Богатырев</w:t>
      </w:r>
      <w:proofErr w:type="spellEnd"/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</w:p>
    <w:p w:rsidR="00D7496E" w:rsidRDefault="00D7496E" w:rsidP="009B7328">
      <w:pPr>
        <w:pStyle w:val="a3"/>
        <w:tabs>
          <w:tab w:val="left" w:pos="7772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A5261E" w:rsidRDefault="00A5261E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272DA1" w:rsidRDefault="00272DA1" w:rsidP="00291B1B">
      <w:pPr>
        <w:pStyle w:val="a3"/>
        <w:spacing w:before="0" w:beforeAutospacing="0" w:after="0" w:afterAutospacing="0"/>
        <w:jc w:val="left"/>
      </w:pPr>
    </w:p>
    <w:p w:rsidR="00291B1B" w:rsidRDefault="00291B1B" w:rsidP="00291B1B">
      <w:pPr>
        <w:pStyle w:val="a3"/>
        <w:spacing w:before="0" w:beforeAutospacing="0" w:after="0" w:afterAutospacing="0"/>
        <w:jc w:val="left"/>
      </w:pPr>
    </w:p>
    <w:p w:rsidR="00291B1B" w:rsidRDefault="00291B1B" w:rsidP="00291B1B">
      <w:pPr>
        <w:pStyle w:val="a3"/>
        <w:spacing w:before="0" w:beforeAutospacing="0" w:after="0" w:afterAutospacing="0"/>
        <w:jc w:val="left"/>
      </w:pPr>
    </w:p>
    <w:p w:rsidR="00291B1B" w:rsidRDefault="00291B1B" w:rsidP="00291B1B">
      <w:pPr>
        <w:pStyle w:val="a3"/>
        <w:spacing w:before="0" w:beforeAutospacing="0" w:after="0" w:afterAutospacing="0"/>
        <w:jc w:val="left"/>
      </w:pPr>
    </w:p>
    <w:p w:rsidR="00291B1B" w:rsidRDefault="00291B1B" w:rsidP="00291B1B">
      <w:pPr>
        <w:pStyle w:val="a3"/>
        <w:spacing w:before="0" w:beforeAutospacing="0" w:after="0" w:afterAutospacing="0"/>
        <w:jc w:val="left"/>
      </w:pPr>
    </w:p>
    <w:p w:rsidR="00291B1B" w:rsidRDefault="00291B1B" w:rsidP="00291B1B">
      <w:pPr>
        <w:pStyle w:val="a3"/>
        <w:spacing w:before="0" w:beforeAutospacing="0" w:after="0" w:afterAutospacing="0"/>
        <w:jc w:val="left"/>
      </w:pPr>
    </w:p>
    <w:p w:rsidR="00272DA1" w:rsidRDefault="00272DA1" w:rsidP="00D7496E">
      <w:pPr>
        <w:pStyle w:val="a3"/>
        <w:spacing w:before="0" w:beforeAutospacing="0" w:after="0" w:afterAutospacing="0"/>
        <w:jc w:val="right"/>
      </w:pPr>
    </w:p>
    <w:p w:rsidR="00A5261E" w:rsidRDefault="00A5261E" w:rsidP="00D7496E">
      <w:pPr>
        <w:pStyle w:val="a3"/>
        <w:spacing w:before="0" w:beforeAutospacing="0" w:after="0" w:afterAutospacing="0"/>
        <w:jc w:val="right"/>
      </w:pPr>
    </w:p>
    <w:p w:rsidR="00D7496E" w:rsidRPr="00291B1B" w:rsidRDefault="00D7496E" w:rsidP="00D7496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291B1B">
        <w:rPr>
          <w:sz w:val="28"/>
          <w:szCs w:val="28"/>
        </w:rPr>
        <w:lastRenderedPageBreak/>
        <w:t>Приложение 1</w:t>
      </w:r>
    </w:p>
    <w:p w:rsidR="00291B1B" w:rsidRDefault="00D7496E" w:rsidP="00291B1B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291B1B">
        <w:rPr>
          <w:sz w:val="28"/>
          <w:szCs w:val="28"/>
        </w:rPr>
        <w:t xml:space="preserve">к постановлению администрации </w:t>
      </w:r>
    </w:p>
    <w:p w:rsidR="00D7496E" w:rsidRPr="00291B1B" w:rsidRDefault="00D7496E" w:rsidP="00291B1B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291B1B">
        <w:rPr>
          <w:sz w:val="28"/>
          <w:szCs w:val="28"/>
        </w:rPr>
        <w:t>Шалинского городского округа</w:t>
      </w:r>
    </w:p>
    <w:p w:rsidR="00D7496E" w:rsidRPr="00291B1B" w:rsidRDefault="00A5261E" w:rsidP="00A81B6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291B1B">
        <w:rPr>
          <w:sz w:val="28"/>
          <w:szCs w:val="28"/>
        </w:rPr>
        <w:t xml:space="preserve">от  </w:t>
      </w:r>
      <w:r w:rsidR="001162CB">
        <w:rPr>
          <w:sz w:val="28"/>
          <w:szCs w:val="28"/>
        </w:rPr>
        <w:t>02</w:t>
      </w:r>
      <w:r w:rsidRPr="00291B1B">
        <w:rPr>
          <w:sz w:val="28"/>
          <w:szCs w:val="28"/>
        </w:rPr>
        <w:t xml:space="preserve">  </w:t>
      </w:r>
      <w:r w:rsidR="00475497" w:rsidRPr="00291B1B">
        <w:rPr>
          <w:sz w:val="28"/>
          <w:szCs w:val="28"/>
        </w:rPr>
        <w:t xml:space="preserve"> </w:t>
      </w:r>
      <w:r w:rsidR="00291B1B" w:rsidRPr="00291B1B">
        <w:rPr>
          <w:sz w:val="28"/>
          <w:szCs w:val="28"/>
        </w:rPr>
        <w:t>марта</w:t>
      </w:r>
      <w:r w:rsidR="00A81B63" w:rsidRPr="00291B1B">
        <w:rPr>
          <w:sz w:val="28"/>
          <w:szCs w:val="28"/>
        </w:rPr>
        <w:t xml:space="preserve"> </w:t>
      </w:r>
      <w:r w:rsidR="00D7496E" w:rsidRPr="00291B1B">
        <w:rPr>
          <w:sz w:val="28"/>
          <w:szCs w:val="28"/>
        </w:rPr>
        <w:t>201</w:t>
      </w:r>
      <w:r w:rsidRPr="00291B1B">
        <w:rPr>
          <w:sz w:val="28"/>
          <w:szCs w:val="28"/>
        </w:rPr>
        <w:t>8</w:t>
      </w:r>
      <w:r w:rsidR="00D7496E" w:rsidRPr="00291B1B">
        <w:rPr>
          <w:sz w:val="28"/>
          <w:szCs w:val="28"/>
        </w:rPr>
        <w:t xml:space="preserve"> года  № </w:t>
      </w:r>
      <w:r w:rsidR="001162CB">
        <w:rPr>
          <w:sz w:val="28"/>
          <w:szCs w:val="28"/>
        </w:rPr>
        <w:t>123</w:t>
      </w:r>
      <w:r w:rsidR="00D7496E" w:rsidRPr="00291B1B">
        <w:rPr>
          <w:sz w:val="28"/>
          <w:szCs w:val="28"/>
        </w:rPr>
        <w:t xml:space="preserve">   </w:t>
      </w:r>
    </w:p>
    <w:p w:rsidR="00D7496E" w:rsidRPr="00291B1B" w:rsidRDefault="00D7496E" w:rsidP="00D7496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B7328" w:rsidRDefault="009B7328" w:rsidP="00D7496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7496E" w:rsidRDefault="00D7496E" w:rsidP="00D7496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52098D" w:rsidRDefault="00D7496E" w:rsidP="00D7496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 муниципальной  </w:t>
      </w:r>
      <w:r w:rsidR="0052098D">
        <w:rPr>
          <w:sz w:val="28"/>
          <w:szCs w:val="28"/>
        </w:rPr>
        <w:t xml:space="preserve"> оздоровительной </w:t>
      </w:r>
      <w:r>
        <w:rPr>
          <w:sz w:val="28"/>
          <w:szCs w:val="28"/>
        </w:rPr>
        <w:t>комиссии</w:t>
      </w:r>
      <w:r w:rsidR="005847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7496E" w:rsidRPr="000C4C2B" w:rsidRDefault="00D7496E" w:rsidP="00D7496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Шалинского городского округа</w:t>
      </w:r>
      <w:r w:rsidR="005847FD">
        <w:rPr>
          <w:sz w:val="28"/>
          <w:szCs w:val="28"/>
        </w:rPr>
        <w:t xml:space="preserve"> </w:t>
      </w:r>
    </w:p>
    <w:p w:rsidR="00D7496E" w:rsidRPr="000C4C2B" w:rsidRDefault="00D7496E" w:rsidP="009B7328">
      <w:pPr>
        <w:pStyle w:val="western"/>
        <w:numPr>
          <w:ilvl w:val="0"/>
          <w:numId w:val="16"/>
        </w:numPr>
        <w:spacing w:before="0" w:beforeAutospacing="0" w:after="0" w:afterAutospacing="0"/>
        <w:rPr>
          <w:b w:val="0"/>
          <w:i w:val="0"/>
          <w:iCs w:val="0"/>
        </w:rPr>
      </w:pPr>
      <w:r w:rsidRPr="000C4C2B">
        <w:rPr>
          <w:b w:val="0"/>
          <w:i w:val="0"/>
        </w:rPr>
        <w:t>Общие положения</w:t>
      </w:r>
    </w:p>
    <w:p w:rsidR="00343549" w:rsidRPr="00656850" w:rsidRDefault="00656850" w:rsidP="00656850">
      <w:pPr>
        <w:pStyle w:val="a3"/>
        <w:numPr>
          <w:ilvl w:val="1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</w:t>
      </w:r>
      <w:r w:rsidR="005847FD">
        <w:rPr>
          <w:sz w:val="28"/>
          <w:szCs w:val="28"/>
        </w:rPr>
        <w:t xml:space="preserve">  </w:t>
      </w:r>
      <w:r w:rsidR="0052098D">
        <w:rPr>
          <w:sz w:val="28"/>
          <w:szCs w:val="28"/>
        </w:rPr>
        <w:t xml:space="preserve">оздоровительная </w:t>
      </w:r>
      <w:r w:rsidR="005847FD">
        <w:rPr>
          <w:sz w:val="28"/>
          <w:szCs w:val="28"/>
        </w:rPr>
        <w:t xml:space="preserve">комиссия  Шалинского городского округа </w:t>
      </w:r>
      <w:r w:rsidR="00E930FD">
        <w:rPr>
          <w:sz w:val="28"/>
          <w:szCs w:val="28"/>
        </w:rPr>
        <w:t>(далее – К</w:t>
      </w:r>
      <w:r w:rsidR="00D7496E" w:rsidRPr="000C4C2B">
        <w:rPr>
          <w:sz w:val="28"/>
          <w:szCs w:val="28"/>
        </w:rPr>
        <w:t xml:space="preserve">омиссия) </w:t>
      </w:r>
      <w:r w:rsidR="00343549">
        <w:t xml:space="preserve"> </w:t>
      </w:r>
      <w:r w:rsidR="00343549" w:rsidRPr="00656850">
        <w:rPr>
          <w:sz w:val="28"/>
          <w:szCs w:val="28"/>
        </w:rPr>
        <w:t xml:space="preserve">является координационным органом </w:t>
      </w:r>
      <w:r w:rsidRPr="00656850">
        <w:rPr>
          <w:sz w:val="28"/>
          <w:szCs w:val="28"/>
        </w:rPr>
        <w:t xml:space="preserve">Шалинского </w:t>
      </w:r>
      <w:r w:rsidR="00343549" w:rsidRPr="00656850">
        <w:rPr>
          <w:sz w:val="28"/>
          <w:szCs w:val="28"/>
        </w:rPr>
        <w:t xml:space="preserve">городского округа  и создается для обеспечения согласованных действий всех заинтересованных ведомств, органов местного самоуправления, предприятий и организаций по обеспечению отдыха, оздоровления и занятости детей и подростков. </w:t>
      </w:r>
    </w:p>
    <w:p w:rsidR="00343549" w:rsidRDefault="00343549" w:rsidP="00656850">
      <w:pPr>
        <w:pStyle w:val="a3"/>
        <w:numPr>
          <w:ilvl w:val="1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656850">
        <w:rPr>
          <w:sz w:val="28"/>
          <w:szCs w:val="28"/>
        </w:rPr>
        <w:t>Комиссия руководствуется в своей деятельности законодательством Российской Федерации  и Свердловской области  в сфере организации оздоровл</w:t>
      </w:r>
      <w:r w:rsidR="000A086C">
        <w:rPr>
          <w:sz w:val="28"/>
          <w:szCs w:val="28"/>
        </w:rPr>
        <w:t xml:space="preserve">ения, отдыха и занятости детей и </w:t>
      </w:r>
      <w:r w:rsidRPr="00656850">
        <w:rPr>
          <w:sz w:val="28"/>
          <w:szCs w:val="28"/>
        </w:rPr>
        <w:t>подростков, а также настоящим Положением.</w:t>
      </w:r>
    </w:p>
    <w:p w:rsidR="00656850" w:rsidRDefault="00656850" w:rsidP="0065685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343549" w:rsidRPr="00656850" w:rsidRDefault="00343549" w:rsidP="00656850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656850">
        <w:rPr>
          <w:sz w:val="28"/>
          <w:szCs w:val="28"/>
        </w:rPr>
        <w:t xml:space="preserve">Основные цели </w:t>
      </w:r>
    </w:p>
    <w:p w:rsidR="000A086C" w:rsidRDefault="00343549" w:rsidP="00656850">
      <w:pPr>
        <w:pStyle w:val="a3"/>
        <w:numPr>
          <w:ilvl w:val="1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0A086C">
        <w:rPr>
          <w:sz w:val="28"/>
          <w:szCs w:val="28"/>
        </w:rPr>
        <w:t xml:space="preserve">Определяет порядок участия в реализации </w:t>
      </w:r>
      <w:r w:rsidR="0052098D" w:rsidRPr="000A086C">
        <w:rPr>
          <w:sz w:val="28"/>
          <w:szCs w:val="28"/>
        </w:rPr>
        <w:t xml:space="preserve">комплекса мер по отдыху, оздоровлению и </w:t>
      </w:r>
      <w:r w:rsidRPr="000A086C">
        <w:rPr>
          <w:sz w:val="28"/>
          <w:szCs w:val="28"/>
        </w:rPr>
        <w:t xml:space="preserve"> занятости детей и подростков </w:t>
      </w:r>
      <w:r w:rsidR="000A086C" w:rsidRPr="000A086C">
        <w:rPr>
          <w:sz w:val="28"/>
          <w:szCs w:val="28"/>
        </w:rPr>
        <w:t>органов местного самоуправления, учреждений и предприятий всех форм собственности.</w:t>
      </w:r>
    </w:p>
    <w:p w:rsidR="00343549" w:rsidRPr="000A086C" w:rsidRDefault="000A086C" w:rsidP="00656850">
      <w:pPr>
        <w:pStyle w:val="a3"/>
        <w:numPr>
          <w:ilvl w:val="1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0A086C">
        <w:rPr>
          <w:sz w:val="28"/>
          <w:szCs w:val="28"/>
        </w:rPr>
        <w:t xml:space="preserve"> </w:t>
      </w:r>
      <w:r w:rsidR="00343549" w:rsidRPr="000A086C">
        <w:rPr>
          <w:sz w:val="28"/>
          <w:szCs w:val="28"/>
        </w:rPr>
        <w:t xml:space="preserve">Разрабатывает рекомендации по участию в реализации </w:t>
      </w:r>
      <w:r w:rsidR="0052098D" w:rsidRPr="000A086C">
        <w:rPr>
          <w:sz w:val="28"/>
          <w:szCs w:val="28"/>
        </w:rPr>
        <w:t>комплекса мер</w:t>
      </w:r>
      <w:r w:rsidR="00343549" w:rsidRPr="000A086C">
        <w:rPr>
          <w:sz w:val="28"/>
          <w:szCs w:val="28"/>
        </w:rPr>
        <w:t xml:space="preserve"> по отдыху, оздоровлению и занятости детей и подростков </w:t>
      </w:r>
      <w:r>
        <w:rPr>
          <w:sz w:val="28"/>
          <w:szCs w:val="28"/>
        </w:rPr>
        <w:t xml:space="preserve">органов местного самоуправления, учреждений и предприятий всех форм собственности. </w:t>
      </w:r>
    </w:p>
    <w:p w:rsidR="00343549" w:rsidRPr="00656850" w:rsidRDefault="00343549" w:rsidP="00656850">
      <w:pPr>
        <w:pStyle w:val="a3"/>
        <w:numPr>
          <w:ilvl w:val="1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656850">
        <w:rPr>
          <w:sz w:val="28"/>
          <w:szCs w:val="28"/>
        </w:rPr>
        <w:t xml:space="preserve">Рассматривает предложения </w:t>
      </w:r>
      <w:r w:rsidR="000A086C">
        <w:rPr>
          <w:sz w:val="28"/>
          <w:szCs w:val="28"/>
        </w:rPr>
        <w:t>органов местного самоуправления, учреждений и предприятий всех форм собственности</w:t>
      </w:r>
      <w:r w:rsidR="008E49A6">
        <w:rPr>
          <w:sz w:val="28"/>
          <w:szCs w:val="28"/>
        </w:rPr>
        <w:t xml:space="preserve"> по реализации комплекса мер</w:t>
      </w:r>
      <w:r w:rsidRPr="00656850">
        <w:rPr>
          <w:sz w:val="28"/>
          <w:szCs w:val="28"/>
        </w:rPr>
        <w:t xml:space="preserve"> по отдыху, оздоровлению и занятости детей и подростков.</w:t>
      </w:r>
    </w:p>
    <w:p w:rsidR="00343549" w:rsidRPr="00656850" w:rsidRDefault="00343549" w:rsidP="00656850">
      <w:pPr>
        <w:pStyle w:val="a3"/>
        <w:numPr>
          <w:ilvl w:val="1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656850">
        <w:rPr>
          <w:sz w:val="28"/>
          <w:szCs w:val="28"/>
        </w:rPr>
        <w:t xml:space="preserve">Рассматривает предложения о привлечении внебюджетных источников финансирования </w:t>
      </w:r>
      <w:r w:rsidR="008E49A6">
        <w:rPr>
          <w:sz w:val="28"/>
          <w:szCs w:val="28"/>
        </w:rPr>
        <w:t>комплекса мер</w:t>
      </w:r>
      <w:r w:rsidRPr="00656850">
        <w:rPr>
          <w:sz w:val="28"/>
          <w:szCs w:val="28"/>
        </w:rPr>
        <w:t xml:space="preserve"> по отдыху, оздоровлению и занятости детей и подростков.</w:t>
      </w:r>
    </w:p>
    <w:p w:rsidR="00343549" w:rsidRPr="000C4C2B" w:rsidRDefault="00343549" w:rsidP="006568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7496E" w:rsidRPr="00E74F73" w:rsidRDefault="00D7496E" w:rsidP="00656850">
      <w:pPr>
        <w:pStyle w:val="western"/>
        <w:numPr>
          <w:ilvl w:val="0"/>
          <w:numId w:val="16"/>
        </w:numPr>
        <w:spacing w:before="0" w:beforeAutospacing="0" w:after="0" w:afterAutospacing="0"/>
        <w:jc w:val="both"/>
        <w:rPr>
          <w:b w:val="0"/>
          <w:i w:val="0"/>
          <w:iCs w:val="0"/>
        </w:rPr>
      </w:pPr>
      <w:r w:rsidRPr="000C4C2B">
        <w:rPr>
          <w:b w:val="0"/>
          <w:i w:val="0"/>
        </w:rPr>
        <w:t>Основные задачи</w:t>
      </w:r>
    </w:p>
    <w:p w:rsidR="00E74F73" w:rsidRPr="00E74F73" w:rsidRDefault="00E74F73" w:rsidP="00E74F73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  <w:iCs w:val="0"/>
        </w:rPr>
      </w:pPr>
      <w:r w:rsidRPr="00E74F73">
        <w:rPr>
          <w:b w:val="0"/>
          <w:i w:val="0"/>
        </w:rPr>
        <w:t xml:space="preserve">Координация деятельности </w:t>
      </w:r>
      <w:r w:rsidR="000A086C" w:rsidRPr="000A086C">
        <w:rPr>
          <w:b w:val="0"/>
          <w:i w:val="0"/>
        </w:rPr>
        <w:t>органов местного самоуправления, учреждений и предприятий всех форм собственности</w:t>
      </w:r>
      <w:r w:rsidR="000A086C">
        <w:t xml:space="preserve"> </w:t>
      </w:r>
      <w:r w:rsidRPr="00E74F73">
        <w:rPr>
          <w:b w:val="0"/>
          <w:i w:val="0"/>
        </w:rPr>
        <w:t xml:space="preserve"> по обеспечению отдыха, оздоровления и занятости детей и подростков.</w:t>
      </w:r>
    </w:p>
    <w:p w:rsidR="00E74F73" w:rsidRPr="00E74F73" w:rsidRDefault="00E74F73" w:rsidP="00E74F73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  <w:iCs w:val="0"/>
        </w:rPr>
      </w:pPr>
      <w:r w:rsidRPr="00E74F73">
        <w:rPr>
          <w:b w:val="0"/>
          <w:i w:val="0"/>
        </w:rPr>
        <w:t>Оперативность решения вопросов по организации полноценного питания, безопасности жизни и здоровья, санитарно-эпидемиологической обстановки, пожарной безопасности при организации отдыха, оздоровления и занятости детей и подростков.</w:t>
      </w:r>
    </w:p>
    <w:p w:rsidR="00E74F73" w:rsidRPr="00E74F73" w:rsidRDefault="00E74F73" w:rsidP="00E74F73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  <w:iCs w:val="0"/>
        </w:rPr>
      </w:pPr>
      <w:r w:rsidRPr="00E74F73">
        <w:rPr>
          <w:b w:val="0"/>
          <w:i w:val="0"/>
        </w:rPr>
        <w:t>Организационно-методическая помощь в обеспечении отдыха, оздоровления и занятости детей и подростков.</w:t>
      </w:r>
    </w:p>
    <w:p w:rsidR="00E74F73" w:rsidRDefault="00E74F73" w:rsidP="00E74F73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E74F73">
        <w:rPr>
          <w:b w:val="0"/>
          <w:i w:val="0"/>
        </w:rPr>
        <w:lastRenderedPageBreak/>
        <w:t xml:space="preserve">Осуществление </w:t>
      </w:r>
      <w:proofErr w:type="gramStart"/>
      <w:r w:rsidRPr="00E74F73">
        <w:rPr>
          <w:b w:val="0"/>
          <w:i w:val="0"/>
        </w:rPr>
        <w:t>контроля за</w:t>
      </w:r>
      <w:proofErr w:type="gramEnd"/>
      <w:r w:rsidRPr="00E74F73">
        <w:rPr>
          <w:b w:val="0"/>
          <w:i w:val="0"/>
        </w:rPr>
        <w:t xml:space="preserve"> распределением путевок в </w:t>
      </w:r>
      <w:r w:rsidR="008E49A6">
        <w:rPr>
          <w:b w:val="0"/>
          <w:i w:val="0"/>
        </w:rPr>
        <w:t xml:space="preserve">загородные стационарные оздоровительные организации и санаторно-оздоровительные </w:t>
      </w:r>
      <w:r w:rsidRPr="00E74F73">
        <w:rPr>
          <w:b w:val="0"/>
          <w:i w:val="0"/>
        </w:rPr>
        <w:t>организации.</w:t>
      </w:r>
    </w:p>
    <w:p w:rsidR="00E74F73" w:rsidRDefault="00E74F73" w:rsidP="00E74F73">
      <w:pPr>
        <w:pStyle w:val="western"/>
        <w:spacing w:before="0" w:beforeAutospacing="0" w:after="0" w:afterAutospacing="0"/>
        <w:ind w:left="720"/>
        <w:jc w:val="both"/>
        <w:rPr>
          <w:b w:val="0"/>
          <w:i w:val="0"/>
        </w:rPr>
      </w:pPr>
    </w:p>
    <w:p w:rsidR="00E74F73" w:rsidRDefault="00E74F73" w:rsidP="00E74F73">
      <w:pPr>
        <w:pStyle w:val="western"/>
        <w:numPr>
          <w:ilvl w:val="0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E74F73">
        <w:rPr>
          <w:b w:val="0"/>
          <w:i w:val="0"/>
        </w:rPr>
        <w:t xml:space="preserve">  Права и обязанности Комиссии</w:t>
      </w:r>
    </w:p>
    <w:p w:rsidR="00E74F73" w:rsidRPr="002C15DA" w:rsidRDefault="00E74F73" w:rsidP="00E74F73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2C15DA">
        <w:rPr>
          <w:b w:val="0"/>
          <w:i w:val="0"/>
        </w:rPr>
        <w:t xml:space="preserve">Запрашивать у </w:t>
      </w:r>
      <w:r w:rsidR="000A086C" w:rsidRPr="000A086C">
        <w:rPr>
          <w:b w:val="0"/>
          <w:i w:val="0"/>
        </w:rPr>
        <w:t>органов местного самоуправления, учреждений и предприятий всех форм собственности</w:t>
      </w:r>
      <w:r w:rsidR="000A086C">
        <w:t xml:space="preserve"> </w:t>
      </w:r>
      <w:r w:rsidRPr="002C15DA">
        <w:rPr>
          <w:b w:val="0"/>
          <w:i w:val="0"/>
        </w:rPr>
        <w:t>информацию и материалы, необходимые для осуществления деятельности Комиссии.</w:t>
      </w:r>
    </w:p>
    <w:p w:rsidR="00E74F73" w:rsidRPr="002C15DA" w:rsidRDefault="00E74F73" w:rsidP="00E74F73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2C15DA">
        <w:rPr>
          <w:b w:val="0"/>
          <w:i w:val="0"/>
        </w:rPr>
        <w:t xml:space="preserve">Заслушивать на своих заседаниях </w:t>
      </w:r>
      <w:r w:rsidR="000A086C" w:rsidRPr="000A086C">
        <w:rPr>
          <w:b w:val="0"/>
          <w:i w:val="0"/>
        </w:rPr>
        <w:t>органы местного самоуправления, учреждения и предприятия всех форм собственности</w:t>
      </w:r>
      <w:r w:rsidRPr="002C15DA">
        <w:rPr>
          <w:b w:val="0"/>
          <w:i w:val="0"/>
        </w:rPr>
        <w:t xml:space="preserve"> по вопросам реализации </w:t>
      </w:r>
      <w:r w:rsidR="008E49A6">
        <w:rPr>
          <w:b w:val="0"/>
          <w:i w:val="0"/>
        </w:rPr>
        <w:t>комплекса мер</w:t>
      </w:r>
      <w:r w:rsidRPr="002C15DA">
        <w:rPr>
          <w:b w:val="0"/>
          <w:i w:val="0"/>
        </w:rPr>
        <w:t xml:space="preserve"> по отдыху, оздоровлению и занятости детей и подростков и иным вопросам, относящимся к компетенции Комиссии.</w:t>
      </w:r>
    </w:p>
    <w:p w:rsidR="00233CED" w:rsidRDefault="00233CED" w:rsidP="00E74F73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>
        <w:rPr>
          <w:b w:val="0"/>
          <w:i w:val="0"/>
        </w:rPr>
        <w:t>Вносить предложения по определению льготных категорий детей и по размер</w:t>
      </w:r>
      <w:r w:rsidR="00F878A0">
        <w:rPr>
          <w:b w:val="0"/>
          <w:i w:val="0"/>
        </w:rPr>
        <w:t>у</w:t>
      </w:r>
      <w:r>
        <w:rPr>
          <w:b w:val="0"/>
          <w:i w:val="0"/>
        </w:rPr>
        <w:t xml:space="preserve"> родительской платы;</w:t>
      </w:r>
    </w:p>
    <w:p w:rsidR="00233CED" w:rsidRPr="00233CED" w:rsidRDefault="00E74F73" w:rsidP="00233CED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2C15DA">
        <w:rPr>
          <w:b w:val="0"/>
          <w:i w:val="0"/>
        </w:rPr>
        <w:t xml:space="preserve">Вносить предложения о награждении граждан и организаций за заслуги и достижения в реализации </w:t>
      </w:r>
      <w:r w:rsidR="00233CED">
        <w:rPr>
          <w:b w:val="0"/>
          <w:i w:val="0"/>
        </w:rPr>
        <w:t>комплекса мер</w:t>
      </w:r>
      <w:r w:rsidRPr="002C15DA">
        <w:rPr>
          <w:b w:val="0"/>
          <w:i w:val="0"/>
        </w:rPr>
        <w:t xml:space="preserve"> по отдыху, оздоровлению и занятости детей и подростков;</w:t>
      </w:r>
    </w:p>
    <w:p w:rsidR="00E74F73" w:rsidRPr="002C15DA" w:rsidRDefault="00E74F73" w:rsidP="002C15DA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2C15DA">
        <w:rPr>
          <w:b w:val="0"/>
          <w:i w:val="0"/>
        </w:rPr>
        <w:t>Участвовать в приемке организаций отдыха и оздоровления детей, осуществляющих отдых, оздоровление детей и подростков.</w:t>
      </w:r>
    </w:p>
    <w:p w:rsidR="00E74F73" w:rsidRDefault="00E74F73" w:rsidP="002C15DA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2C15DA">
        <w:rPr>
          <w:b w:val="0"/>
          <w:i w:val="0"/>
        </w:rPr>
        <w:t xml:space="preserve">Проводить разъяснительную работу для населения по вопросам организации оздоровления, отдыха и занятости </w:t>
      </w:r>
      <w:r w:rsidR="002C15DA" w:rsidRPr="002C15DA">
        <w:rPr>
          <w:b w:val="0"/>
          <w:i w:val="0"/>
        </w:rPr>
        <w:t>детей, подростков</w:t>
      </w:r>
      <w:r w:rsidRPr="002C15DA">
        <w:rPr>
          <w:b w:val="0"/>
          <w:i w:val="0"/>
        </w:rPr>
        <w:t>.</w:t>
      </w:r>
    </w:p>
    <w:p w:rsidR="00233CED" w:rsidRPr="002C15DA" w:rsidRDefault="00233CED" w:rsidP="00233CED">
      <w:pPr>
        <w:pStyle w:val="western"/>
        <w:spacing w:before="0" w:beforeAutospacing="0" w:after="0" w:afterAutospacing="0"/>
        <w:ind w:left="720"/>
        <w:jc w:val="both"/>
        <w:rPr>
          <w:b w:val="0"/>
          <w:i w:val="0"/>
        </w:rPr>
      </w:pPr>
    </w:p>
    <w:p w:rsidR="002C15DA" w:rsidRDefault="002C15DA" w:rsidP="002C15DA">
      <w:pPr>
        <w:pStyle w:val="western"/>
        <w:spacing w:before="0" w:beforeAutospacing="0" w:after="0" w:afterAutospacing="0"/>
        <w:ind w:left="720"/>
        <w:jc w:val="both"/>
        <w:rPr>
          <w:b w:val="0"/>
          <w:i w:val="0"/>
        </w:rPr>
      </w:pPr>
    </w:p>
    <w:p w:rsidR="002C15DA" w:rsidRPr="002C15DA" w:rsidRDefault="002C15DA" w:rsidP="002C15DA">
      <w:pPr>
        <w:pStyle w:val="western"/>
        <w:numPr>
          <w:ilvl w:val="0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2C15DA">
        <w:rPr>
          <w:b w:val="0"/>
          <w:i w:val="0"/>
        </w:rPr>
        <w:t>Состав Комиссии и организация ее деятельности</w:t>
      </w:r>
    </w:p>
    <w:p w:rsidR="002C15DA" w:rsidRPr="002C15DA" w:rsidRDefault="002C15DA" w:rsidP="002C15DA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2C15DA">
        <w:rPr>
          <w:b w:val="0"/>
          <w:i w:val="0"/>
        </w:rPr>
        <w:t xml:space="preserve">Комиссия формируется из руководителей (заместителей руководителей) ведомств, органов местного самоуправления, предприятий и организаций, общественных организаций, а также образовательных </w:t>
      </w:r>
      <w:r w:rsidR="00E930FD">
        <w:rPr>
          <w:b w:val="0"/>
          <w:i w:val="0"/>
        </w:rPr>
        <w:t>организаций</w:t>
      </w:r>
      <w:r w:rsidRPr="002C15DA">
        <w:rPr>
          <w:b w:val="0"/>
          <w:i w:val="0"/>
        </w:rPr>
        <w:t>.</w:t>
      </w:r>
    </w:p>
    <w:p w:rsidR="002C15DA" w:rsidRPr="002C15DA" w:rsidRDefault="002C15DA" w:rsidP="002C15DA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2C15DA">
        <w:rPr>
          <w:b w:val="0"/>
          <w:i w:val="0"/>
        </w:rPr>
        <w:t>Комиссию возглавляет председатель, являющийся заместител</w:t>
      </w:r>
      <w:r w:rsidR="000A086C">
        <w:rPr>
          <w:b w:val="0"/>
          <w:i w:val="0"/>
        </w:rPr>
        <w:t>ь</w:t>
      </w:r>
      <w:r w:rsidRPr="002C15DA">
        <w:rPr>
          <w:b w:val="0"/>
          <w:i w:val="0"/>
        </w:rPr>
        <w:t xml:space="preserve"> главы</w:t>
      </w:r>
      <w:r w:rsidR="000A086C">
        <w:rPr>
          <w:b w:val="0"/>
          <w:i w:val="0"/>
        </w:rPr>
        <w:t xml:space="preserve"> администрации</w:t>
      </w:r>
      <w:r w:rsidRPr="002C15DA">
        <w:rPr>
          <w:b w:val="0"/>
          <w:i w:val="0"/>
        </w:rPr>
        <w:t xml:space="preserve"> Шалинского городского округа. Председатель Комиссии имеет </w:t>
      </w:r>
      <w:r w:rsidR="00291B1B">
        <w:rPr>
          <w:b w:val="0"/>
          <w:i w:val="0"/>
        </w:rPr>
        <w:t xml:space="preserve">не менее </w:t>
      </w:r>
      <w:r w:rsidRPr="002C15DA">
        <w:rPr>
          <w:b w:val="0"/>
          <w:i w:val="0"/>
        </w:rPr>
        <w:t>одного заместителя.</w:t>
      </w:r>
    </w:p>
    <w:p w:rsidR="002C15DA" w:rsidRPr="002C15DA" w:rsidRDefault="002C15DA" w:rsidP="002C15DA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2C15DA">
        <w:rPr>
          <w:b w:val="0"/>
          <w:i w:val="0"/>
        </w:rPr>
        <w:t xml:space="preserve">Состав Комиссии утверждается данным постановлением. </w:t>
      </w:r>
    </w:p>
    <w:p w:rsidR="002C15DA" w:rsidRPr="00965897" w:rsidRDefault="002C15DA" w:rsidP="002C15DA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2C15DA">
        <w:rPr>
          <w:b w:val="0"/>
          <w:i w:val="0"/>
        </w:rPr>
        <w:t xml:space="preserve">Организация работы по подготовке заседаний Комиссии и </w:t>
      </w:r>
      <w:proofErr w:type="gramStart"/>
      <w:r w:rsidRPr="002C15DA">
        <w:rPr>
          <w:b w:val="0"/>
          <w:i w:val="0"/>
        </w:rPr>
        <w:t>контроль за</w:t>
      </w:r>
      <w:proofErr w:type="gramEnd"/>
      <w:r w:rsidRPr="002C15DA">
        <w:rPr>
          <w:b w:val="0"/>
          <w:i w:val="0"/>
        </w:rPr>
        <w:t xml:space="preserve"> выполнением принимаемых решений осуществляется  секретарем Комиссии.</w:t>
      </w:r>
      <w:r w:rsidR="00965897" w:rsidRPr="00965897">
        <w:t xml:space="preserve"> </w:t>
      </w:r>
      <w:r w:rsidR="00965897" w:rsidRPr="00965897">
        <w:rPr>
          <w:b w:val="0"/>
          <w:i w:val="0"/>
        </w:rPr>
        <w:t>В отсутствии секретаря Комиссии его полномочия исполняет методист Муниципального казенного учреждения  Шалинского городского округа «Центр обеспечения деятельности системы образования».</w:t>
      </w:r>
    </w:p>
    <w:p w:rsidR="002C15DA" w:rsidRPr="002C15DA" w:rsidRDefault="002C15DA" w:rsidP="002C15DA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2C15DA">
        <w:rPr>
          <w:b w:val="0"/>
          <w:i w:val="0"/>
        </w:rPr>
        <w:t>Заседания Комиссии проводит председатель Комиссии, а в его отсутствие - заместитель председателя Комиссии. Заседания Комиссии проводятся не реже 2 раз в год.</w:t>
      </w:r>
    </w:p>
    <w:p w:rsidR="002C15DA" w:rsidRPr="002C15DA" w:rsidRDefault="002C15DA" w:rsidP="002C15DA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2C15DA">
        <w:rPr>
          <w:b w:val="0"/>
          <w:i w:val="0"/>
        </w:rPr>
        <w:t>Заседание Комиссии считается правомочным, если в нем принимают участие более половины ее членов. Члены Комиссии участвуют в ее заседаниях без права замены. В случае отсутствия члена Комиссии на заседании он имеет право изложить свое мнение по рассматриваемым вопросам в письменной форме, либо направить исполняющего обязанности.</w:t>
      </w:r>
    </w:p>
    <w:p w:rsidR="002C15DA" w:rsidRPr="002C15DA" w:rsidRDefault="002C15DA" w:rsidP="002C15DA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2C15DA">
        <w:rPr>
          <w:b w:val="0"/>
          <w:i w:val="0"/>
        </w:rPr>
        <w:lastRenderedPageBreak/>
        <w:t>Решения Комиссии принимаются простым большинством голосов присутствующих на заседании членов Комиссии. При равенстве голосов членов Комиссии голос председательствующего на заседании является решающим.</w:t>
      </w:r>
    </w:p>
    <w:p w:rsidR="002C15DA" w:rsidRPr="002C15DA" w:rsidRDefault="002C15DA" w:rsidP="002C15DA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2C15DA">
        <w:rPr>
          <w:b w:val="0"/>
          <w:i w:val="0"/>
        </w:rPr>
        <w:t xml:space="preserve"> Комиссия осуществляет свою деятельность в соответствии с регламентом и планами работы, которые утверждаются на заседании Комиссии и подписываются ее председателем. Порядок работы Комиссии по отдельным вопросам определяется ее председателем.</w:t>
      </w:r>
    </w:p>
    <w:p w:rsidR="002C15DA" w:rsidRPr="002C15DA" w:rsidRDefault="002C15DA" w:rsidP="002C15DA">
      <w:pPr>
        <w:pStyle w:val="western"/>
        <w:numPr>
          <w:ilvl w:val="1"/>
          <w:numId w:val="16"/>
        </w:numPr>
        <w:spacing w:before="0" w:beforeAutospacing="0" w:after="0" w:afterAutospacing="0"/>
        <w:jc w:val="both"/>
        <w:rPr>
          <w:b w:val="0"/>
          <w:i w:val="0"/>
        </w:rPr>
      </w:pPr>
      <w:r w:rsidRPr="002C15DA">
        <w:rPr>
          <w:b w:val="0"/>
          <w:i w:val="0"/>
        </w:rPr>
        <w:t xml:space="preserve"> Принимаемые на заседаниях Комиссии решения оформляются протоколами, которые подписываются председателем Комиссии. Решения Комиссии, принятые в пределах ее компетенции, являются обязательными для ведомств, органов местного самоуправления, предприятий и организаций, представленных в Комиссии, и доводятся до них в виде выписок из протоколов заседаний Комиссии</w:t>
      </w:r>
    </w:p>
    <w:p w:rsidR="002C15DA" w:rsidRPr="002C15DA" w:rsidRDefault="002C15DA" w:rsidP="002C15DA">
      <w:pPr>
        <w:ind w:firstLine="709"/>
        <w:jc w:val="both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291B1B" w:rsidRDefault="00291B1B" w:rsidP="002C15DA">
      <w:pPr>
        <w:pStyle w:val="a3"/>
        <w:spacing w:before="0" w:beforeAutospacing="0" w:after="0" w:afterAutospacing="0"/>
        <w:jc w:val="left"/>
      </w:pPr>
    </w:p>
    <w:p w:rsidR="00B81887" w:rsidRDefault="00B81887" w:rsidP="00C71471">
      <w:pPr>
        <w:pStyle w:val="a3"/>
        <w:spacing w:before="0" w:beforeAutospacing="0" w:after="0" w:afterAutospacing="0"/>
        <w:jc w:val="left"/>
      </w:pPr>
    </w:p>
    <w:p w:rsidR="00C71471" w:rsidRDefault="00C71471" w:rsidP="00C71471">
      <w:pPr>
        <w:pStyle w:val="a3"/>
        <w:spacing w:before="0" w:beforeAutospacing="0" w:after="0" w:afterAutospacing="0"/>
        <w:jc w:val="left"/>
      </w:pPr>
    </w:p>
    <w:p w:rsidR="00D7496E" w:rsidRPr="00291B1B" w:rsidRDefault="00D7496E" w:rsidP="00D7496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291B1B">
        <w:rPr>
          <w:sz w:val="28"/>
          <w:szCs w:val="28"/>
        </w:rPr>
        <w:lastRenderedPageBreak/>
        <w:t>Приложение 2</w:t>
      </w:r>
    </w:p>
    <w:p w:rsidR="00291B1B" w:rsidRPr="00291B1B" w:rsidRDefault="002C15DA" w:rsidP="00291B1B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291B1B">
        <w:rPr>
          <w:sz w:val="28"/>
          <w:szCs w:val="28"/>
        </w:rPr>
        <w:t>к постановлению администрации</w:t>
      </w:r>
    </w:p>
    <w:p w:rsidR="002C15DA" w:rsidRPr="00291B1B" w:rsidRDefault="002C15DA" w:rsidP="00291B1B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291B1B">
        <w:rPr>
          <w:sz w:val="28"/>
          <w:szCs w:val="28"/>
        </w:rPr>
        <w:t xml:space="preserve"> Шалинского городского округа</w:t>
      </w:r>
    </w:p>
    <w:p w:rsidR="002C15DA" w:rsidRPr="00291B1B" w:rsidRDefault="006248BB" w:rsidP="002C15D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291B1B">
        <w:rPr>
          <w:sz w:val="28"/>
          <w:szCs w:val="28"/>
        </w:rPr>
        <w:t xml:space="preserve">от </w:t>
      </w:r>
      <w:r w:rsidR="00A5261E" w:rsidRPr="00291B1B">
        <w:rPr>
          <w:sz w:val="28"/>
          <w:szCs w:val="28"/>
        </w:rPr>
        <w:t xml:space="preserve">  </w:t>
      </w:r>
      <w:r w:rsidR="001162CB">
        <w:rPr>
          <w:sz w:val="28"/>
          <w:szCs w:val="28"/>
        </w:rPr>
        <w:t>02</w:t>
      </w:r>
      <w:r w:rsidR="00A5261E" w:rsidRPr="00291B1B">
        <w:rPr>
          <w:sz w:val="28"/>
          <w:szCs w:val="28"/>
        </w:rPr>
        <w:t xml:space="preserve"> </w:t>
      </w:r>
      <w:r w:rsidR="002C15DA" w:rsidRPr="00291B1B">
        <w:rPr>
          <w:sz w:val="28"/>
          <w:szCs w:val="28"/>
        </w:rPr>
        <w:t xml:space="preserve"> </w:t>
      </w:r>
      <w:r w:rsidR="00291B1B" w:rsidRPr="00291B1B">
        <w:rPr>
          <w:sz w:val="28"/>
          <w:szCs w:val="28"/>
        </w:rPr>
        <w:t>марта</w:t>
      </w:r>
      <w:r w:rsidR="002C15DA" w:rsidRPr="00291B1B">
        <w:rPr>
          <w:sz w:val="28"/>
          <w:szCs w:val="28"/>
        </w:rPr>
        <w:t xml:space="preserve"> 201</w:t>
      </w:r>
      <w:r w:rsidRPr="00291B1B">
        <w:rPr>
          <w:sz w:val="28"/>
          <w:szCs w:val="28"/>
        </w:rPr>
        <w:t>8</w:t>
      </w:r>
      <w:r w:rsidR="002C15DA" w:rsidRPr="00291B1B">
        <w:rPr>
          <w:sz w:val="28"/>
          <w:szCs w:val="28"/>
        </w:rPr>
        <w:t xml:space="preserve"> года  № </w:t>
      </w:r>
      <w:r w:rsidR="001162CB">
        <w:rPr>
          <w:sz w:val="28"/>
          <w:szCs w:val="28"/>
        </w:rPr>
        <w:t>123</w:t>
      </w:r>
      <w:r w:rsidR="002C15DA" w:rsidRPr="00291B1B">
        <w:rPr>
          <w:sz w:val="28"/>
          <w:szCs w:val="28"/>
        </w:rPr>
        <w:t xml:space="preserve">   </w:t>
      </w:r>
    </w:p>
    <w:p w:rsidR="00965897" w:rsidRPr="00291B1B" w:rsidRDefault="00965897" w:rsidP="00291B1B">
      <w:pPr>
        <w:pStyle w:val="a3"/>
        <w:spacing w:before="0" w:beforeAutospacing="0" w:after="0" w:afterAutospacing="0"/>
        <w:jc w:val="left"/>
        <w:rPr>
          <w:sz w:val="28"/>
          <w:szCs w:val="28"/>
        </w:rPr>
      </w:pPr>
    </w:p>
    <w:p w:rsidR="00D7496E" w:rsidRPr="00291B1B" w:rsidRDefault="00D7496E" w:rsidP="00D7496E">
      <w:pPr>
        <w:pStyle w:val="a3"/>
        <w:spacing w:before="0" w:beforeAutospacing="0" w:after="0" w:afterAutospacing="0"/>
        <w:rPr>
          <w:sz w:val="28"/>
          <w:szCs w:val="28"/>
        </w:rPr>
      </w:pPr>
      <w:r w:rsidRPr="00291B1B">
        <w:rPr>
          <w:sz w:val="28"/>
          <w:szCs w:val="28"/>
        </w:rPr>
        <w:t>СОСТАВ</w:t>
      </w:r>
    </w:p>
    <w:p w:rsidR="00D7496E" w:rsidRPr="00291B1B" w:rsidRDefault="000757F5" w:rsidP="00D7496E">
      <w:pPr>
        <w:pStyle w:val="a3"/>
        <w:spacing w:before="0" w:beforeAutospacing="0" w:after="0" w:afterAutospacing="0"/>
        <w:rPr>
          <w:sz w:val="28"/>
          <w:szCs w:val="28"/>
        </w:rPr>
      </w:pPr>
      <w:r w:rsidRPr="00291B1B">
        <w:rPr>
          <w:sz w:val="28"/>
          <w:szCs w:val="28"/>
        </w:rPr>
        <w:t>м</w:t>
      </w:r>
      <w:r w:rsidR="009F19C6" w:rsidRPr="00291B1B">
        <w:rPr>
          <w:sz w:val="28"/>
          <w:szCs w:val="28"/>
        </w:rPr>
        <w:t xml:space="preserve">униципальной </w:t>
      </w:r>
      <w:r w:rsidR="001162CB">
        <w:rPr>
          <w:sz w:val="28"/>
          <w:szCs w:val="28"/>
        </w:rPr>
        <w:t>оздоровительной комиссии</w:t>
      </w:r>
    </w:p>
    <w:p w:rsidR="009F19C6" w:rsidRPr="00291B1B" w:rsidRDefault="009F19C6" w:rsidP="00291B1B">
      <w:pPr>
        <w:pStyle w:val="a3"/>
        <w:spacing w:before="0" w:beforeAutospacing="0" w:after="0" w:afterAutospacing="0"/>
        <w:jc w:val="left"/>
        <w:rPr>
          <w:sz w:val="28"/>
          <w:szCs w:val="28"/>
        </w:rPr>
      </w:pPr>
    </w:p>
    <w:tbl>
      <w:tblPr>
        <w:tblStyle w:val="a4"/>
        <w:tblW w:w="10348" w:type="dxa"/>
        <w:tblInd w:w="-459" w:type="dxa"/>
        <w:tblLook w:val="04A0"/>
      </w:tblPr>
      <w:tblGrid>
        <w:gridCol w:w="567"/>
        <w:gridCol w:w="3152"/>
        <w:gridCol w:w="6629"/>
      </w:tblGrid>
      <w:tr w:rsidR="002F686D" w:rsidRPr="00291B1B" w:rsidTr="00291B1B">
        <w:tc>
          <w:tcPr>
            <w:tcW w:w="567" w:type="dxa"/>
          </w:tcPr>
          <w:p w:rsidR="002F686D" w:rsidRPr="00291B1B" w:rsidRDefault="002F686D" w:rsidP="00D7496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№</w:t>
            </w:r>
          </w:p>
        </w:tc>
        <w:tc>
          <w:tcPr>
            <w:tcW w:w="3152" w:type="dxa"/>
          </w:tcPr>
          <w:p w:rsidR="002F686D" w:rsidRPr="00291B1B" w:rsidRDefault="002F686D" w:rsidP="00D7496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ФИО</w:t>
            </w:r>
          </w:p>
        </w:tc>
        <w:tc>
          <w:tcPr>
            <w:tcW w:w="6629" w:type="dxa"/>
          </w:tcPr>
          <w:p w:rsidR="002F686D" w:rsidRPr="00291B1B" w:rsidRDefault="002F686D" w:rsidP="00D7496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Наименование должности, ведомства, органа местного самоуправления, организации</w:t>
            </w:r>
          </w:p>
        </w:tc>
      </w:tr>
      <w:tr w:rsidR="002F686D" w:rsidRPr="00291B1B" w:rsidTr="00291B1B">
        <w:tc>
          <w:tcPr>
            <w:tcW w:w="567" w:type="dxa"/>
          </w:tcPr>
          <w:p w:rsidR="002F686D" w:rsidRPr="00291B1B" w:rsidRDefault="002F686D" w:rsidP="00D7496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1</w:t>
            </w:r>
          </w:p>
        </w:tc>
        <w:tc>
          <w:tcPr>
            <w:tcW w:w="3152" w:type="dxa"/>
          </w:tcPr>
          <w:p w:rsidR="002F686D" w:rsidRPr="00291B1B" w:rsidRDefault="002F686D" w:rsidP="002F686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 xml:space="preserve">Казанцева </w:t>
            </w:r>
          </w:p>
          <w:p w:rsidR="002F686D" w:rsidRPr="00291B1B" w:rsidRDefault="002F686D" w:rsidP="002F686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Анастасия Леонидовна</w:t>
            </w:r>
          </w:p>
        </w:tc>
        <w:tc>
          <w:tcPr>
            <w:tcW w:w="6629" w:type="dxa"/>
          </w:tcPr>
          <w:p w:rsidR="00965897" w:rsidRPr="00291B1B" w:rsidRDefault="00965897" w:rsidP="00965897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з</w:t>
            </w:r>
            <w:r w:rsidR="002F686D" w:rsidRPr="00291B1B">
              <w:rPr>
                <w:sz w:val="28"/>
                <w:szCs w:val="28"/>
              </w:rPr>
              <w:t xml:space="preserve">аместитель главы </w:t>
            </w:r>
            <w:r w:rsidR="00DC79BC" w:rsidRPr="00291B1B">
              <w:rPr>
                <w:sz w:val="28"/>
                <w:szCs w:val="28"/>
              </w:rPr>
              <w:t xml:space="preserve">администрации </w:t>
            </w:r>
            <w:r w:rsidR="002F686D" w:rsidRPr="00291B1B">
              <w:rPr>
                <w:sz w:val="28"/>
                <w:szCs w:val="28"/>
              </w:rPr>
              <w:t>Шалинского городского округа</w:t>
            </w:r>
            <w:r w:rsidRPr="00291B1B">
              <w:rPr>
                <w:sz w:val="28"/>
                <w:szCs w:val="28"/>
              </w:rPr>
              <w:t>, председатель комиссии</w:t>
            </w:r>
          </w:p>
          <w:p w:rsidR="002F686D" w:rsidRPr="00291B1B" w:rsidRDefault="002F686D" w:rsidP="002F686D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</w:p>
        </w:tc>
      </w:tr>
      <w:tr w:rsidR="002F686D" w:rsidRPr="00291B1B" w:rsidTr="00291B1B">
        <w:tc>
          <w:tcPr>
            <w:tcW w:w="567" w:type="dxa"/>
          </w:tcPr>
          <w:p w:rsidR="002F686D" w:rsidRPr="00291B1B" w:rsidRDefault="002F686D" w:rsidP="00D7496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2</w:t>
            </w:r>
          </w:p>
        </w:tc>
        <w:tc>
          <w:tcPr>
            <w:tcW w:w="3152" w:type="dxa"/>
          </w:tcPr>
          <w:p w:rsidR="002F686D" w:rsidRPr="00291B1B" w:rsidRDefault="002F686D" w:rsidP="002F686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 xml:space="preserve">Хорохова </w:t>
            </w:r>
          </w:p>
          <w:p w:rsidR="002F686D" w:rsidRPr="00291B1B" w:rsidRDefault="002F686D" w:rsidP="002F686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Надежда Анатольевна</w:t>
            </w:r>
          </w:p>
        </w:tc>
        <w:tc>
          <w:tcPr>
            <w:tcW w:w="6629" w:type="dxa"/>
          </w:tcPr>
          <w:p w:rsidR="002F686D" w:rsidRPr="00291B1B" w:rsidRDefault="00965897" w:rsidP="00580694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н</w:t>
            </w:r>
            <w:r w:rsidR="002F686D" w:rsidRPr="00291B1B">
              <w:rPr>
                <w:sz w:val="28"/>
                <w:szCs w:val="28"/>
              </w:rPr>
              <w:t>ачальник Управления образованием Шалинского городского округа</w:t>
            </w:r>
            <w:r w:rsidRPr="00291B1B">
              <w:rPr>
                <w:sz w:val="28"/>
                <w:szCs w:val="28"/>
              </w:rPr>
              <w:t>, заместитель председателя комиссии</w:t>
            </w:r>
          </w:p>
        </w:tc>
      </w:tr>
      <w:tr w:rsidR="00580694" w:rsidRPr="00291B1B" w:rsidTr="00291B1B">
        <w:tc>
          <w:tcPr>
            <w:tcW w:w="567" w:type="dxa"/>
          </w:tcPr>
          <w:p w:rsidR="00580694" w:rsidRPr="00291B1B" w:rsidRDefault="00580694" w:rsidP="00D7496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3</w:t>
            </w:r>
          </w:p>
        </w:tc>
        <w:tc>
          <w:tcPr>
            <w:tcW w:w="3152" w:type="dxa"/>
          </w:tcPr>
          <w:p w:rsidR="00580694" w:rsidRPr="00291B1B" w:rsidRDefault="00580694" w:rsidP="0058069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91B1B">
              <w:rPr>
                <w:sz w:val="28"/>
                <w:szCs w:val="28"/>
              </w:rPr>
              <w:t>Шешенин</w:t>
            </w:r>
            <w:proofErr w:type="spellEnd"/>
            <w:r w:rsidRPr="00291B1B">
              <w:rPr>
                <w:sz w:val="28"/>
                <w:szCs w:val="28"/>
              </w:rPr>
              <w:t xml:space="preserve"> </w:t>
            </w:r>
          </w:p>
          <w:p w:rsidR="00580694" w:rsidRPr="00291B1B" w:rsidRDefault="00580694" w:rsidP="0058069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Валерий Павлович</w:t>
            </w:r>
          </w:p>
        </w:tc>
        <w:tc>
          <w:tcPr>
            <w:tcW w:w="6629" w:type="dxa"/>
          </w:tcPr>
          <w:p w:rsidR="00580694" w:rsidRPr="00291B1B" w:rsidRDefault="00580694" w:rsidP="00965897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председатель комитета по спорту, культуре и молодежной политике администрации Шалинского городского округа, заместитель председателя комиссии</w:t>
            </w:r>
          </w:p>
        </w:tc>
      </w:tr>
      <w:tr w:rsidR="002F686D" w:rsidRPr="00291B1B" w:rsidTr="00291B1B">
        <w:tc>
          <w:tcPr>
            <w:tcW w:w="567" w:type="dxa"/>
          </w:tcPr>
          <w:p w:rsidR="002F686D" w:rsidRPr="00291B1B" w:rsidRDefault="00580694" w:rsidP="00D7496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4</w:t>
            </w:r>
          </w:p>
        </w:tc>
        <w:tc>
          <w:tcPr>
            <w:tcW w:w="3152" w:type="dxa"/>
          </w:tcPr>
          <w:p w:rsidR="001654C3" w:rsidRPr="00291B1B" w:rsidRDefault="006248BB" w:rsidP="002F686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Харина Ирина Владимировна</w:t>
            </w:r>
          </w:p>
          <w:p w:rsidR="002F686D" w:rsidRPr="00291B1B" w:rsidRDefault="00965897" w:rsidP="002F686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6629" w:type="dxa"/>
          </w:tcPr>
          <w:p w:rsidR="002F686D" w:rsidRPr="00291B1B" w:rsidRDefault="00965897" w:rsidP="00965897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методист муниципального казенного учреждения Шалинского городского округа «Центр обеспечения деятельности системы образования», с</w:t>
            </w:r>
            <w:r w:rsidR="002F686D" w:rsidRPr="00291B1B">
              <w:rPr>
                <w:sz w:val="28"/>
                <w:szCs w:val="28"/>
              </w:rPr>
              <w:t>екретарь Комиссии</w:t>
            </w:r>
          </w:p>
        </w:tc>
      </w:tr>
      <w:tr w:rsidR="00965897" w:rsidRPr="00291B1B" w:rsidTr="00291B1B">
        <w:tc>
          <w:tcPr>
            <w:tcW w:w="10348" w:type="dxa"/>
            <w:gridSpan w:val="3"/>
          </w:tcPr>
          <w:p w:rsidR="00965897" w:rsidRPr="00291B1B" w:rsidRDefault="00965897" w:rsidP="0096589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Члены комиссии:</w:t>
            </w:r>
          </w:p>
        </w:tc>
      </w:tr>
      <w:tr w:rsidR="002F686D" w:rsidRPr="00291B1B" w:rsidTr="00291B1B">
        <w:tc>
          <w:tcPr>
            <w:tcW w:w="567" w:type="dxa"/>
          </w:tcPr>
          <w:p w:rsidR="002F686D" w:rsidRPr="00291B1B" w:rsidRDefault="00580694" w:rsidP="0058069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5</w:t>
            </w:r>
          </w:p>
        </w:tc>
        <w:tc>
          <w:tcPr>
            <w:tcW w:w="3152" w:type="dxa"/>
          </w:tcPr>
          <w:p w:rsidR="002F686D" w:rsidRPr="00291B1B" w:rsidRDefault="002F686D" w:rsidP="002F686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Антонов</w:t>
            </w:r>
          </w:p>
          <w:p w:rsidR="001654C3" w:rsidRPr="00291B1B" w:rsidRDefault="002F686D" w:rsidP="002F686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 xml:space="preserve"> Виктор Иванович </w:t>
            </w:r>
          </w:p>
          <w:p w:rsidR="002F686D" w:rsidRPr="00291B1B" w:rsidRDefault="002F686D" w:rsidP="002F686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6629" w:type="dxa"/>
          </w:tcPr>
          <w:p w:rsidR="002F686D" w:rsidRPr="00291B1B" w:rsidRDefault="00965897" w:rsidP="00965897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п</w:t>
            </w:r>
            <w:r w:rsidR="002F686D" w:rsidRPr="00291B1B">
              <w:rPr>
                <w:sz w:val="28"/>
                <w:szCs w:val="28"/>
              </w:rPr>
              <w:t>редседатель Территориальной комиссии Шалинского района по делам несовершеннолетних и защите их прав</w:t>
            </w:r>
          </w:p>
        </w:tc>
      </w:tr>
      <w:tr w:rsidR="002F686D" w:rsidRPr="00291B1B" w:rsidTr="00291B1B">
        <w:tc>
          <w:tcPr>
            <w:tcW w:w="567" w:type="dxa"/>
          </w:tcPr>
          <w:p w:rsidR="002F686D" w:rsidRPr="00291B1B" w:rsidRDefault="00580694" w:rsidP="00580694">
            <w:pPr>
              <w:pStyle w:val="a3"/>
              <w:jc w:val="left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6</w:t>
            </w:r>
          </w:p>
        </w:tc>
        <w:tc>
          <w:tcPr>
            <w:tcW w:w="3152" w:type="dxa"/>
          </w:tcPr>
          <w:p w:rsidR="002F686D" w:rsidRPr="00291B1B" w:rsidRDefault="002F686D" w:rsidP="002F686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 xml:space="preserve">Дергунов </w:t>
            </w:r>
          </w:p>
          <w:p w:rsidR="002F686D" w:rsidRPr="00291B1B" w:rsidRDefault="002F686D" w:rsidP="002F686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6629" w:type="dxa"/>
          </w:tcPr>
          <w:p w:rsidR="002F686D" w:rsidRPr="00291B1B" w:rsidRDefault="002F686D" w:rsidP="002F686D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депутат Думы Шалинского городского округа</w:t>
            </w:r>
          </w:p>
        </w:tc>
      </w:tr>
      <w:tr w:rsidR="002F686D" w:rsidRPr="00291B1B" w:rsidTr="00291B1B">
        <w:tc>
          <w:tcPr>
            <w:tcW w:w="567" w:type="dxa"/>
          </w:tcPr>
          <w:p w:rsidR="002F686D" w:rsidRPr="00291B1B" w:rsidRDefault="00580694" w:rsidP="00580694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7</w:t>
            </w:r>
          </w:p>
        </w:tc>
        <w:tc>
          <w:tcPr>
            <w:tcW w:w="3152" w:type="dxa"/>
          </w:tcPr>
          <w:p w:rsidR="002F686D" w:rsidRPr="00291B1B" w:rsidRDefault="002F686D" w:rsidP="002F686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Зимина</w:t>
            </w:r>
          </w:p>
          <w:p w:rsidR="000A640B" w:rsidRPr="00291B1B" w:rsidRDefault="002F686D" w:rsidP="000A640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Ольга Ивановна</w:t>
            </w:r>
            <w:r w:rsidR="000A640B" w:rsidRPr="00291B1B">
              <w:rPr>
                <w:sz w:val="28"/>
                <w:szCs w:val="28"/>
              </w:rPr>
              <w:t xml:space="preserve"> </w:t>
            </w:r>
          </w:p>
          <w:p w:rsidR="002F686D" w:rsidRPr="00291B1B" w:rsidRDefault="00965897" w:rsidP="000A640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6629" w:type="dxa"/>
          </w:tcPr>
          <w:p w:rsidR="002F686D" w:rsidRPr="00291B1B" w:rsidRDefault="00965897" w:rsidP="00965897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г</w:t>
            </w:r>
            <w:r w:rsidR="002F686D" w:rsidRPr="00291B1B">
              <w:rPr>
                <w:sz w:val="28"/>
                <w:szCs w:val="28"/>
              </w:rPr>
              <w:t xml:space="preserve">лавный врач </w:t>
            </w:r>
            <w:r w:rsidRPr="00291B1B">
              <w:rPr>
                <w:sz w:val="28"/>
                <w:szCs w:val="28"/>
              </w:rPr>
              <w:t>государственного бюджетного учреждения Свердловской области</w:t>
            </w:r>
            <w:r w:rsidR="002F686D" w:rsidRPr="00291B1B">
              <w:rPr>
                <w:sz w:val="28"/>
                <w:szCs w:val="28"/>
              </w:rPr>
              <w:t xml:space="preserve"> «</w:t>
            </w:r>
            <w:proofErr w:type="spellStart"/>
            <w:r w:rsidR="002F686D" w:rsidRPr="00291B1B">
              <w:rPr>
                <w:sz w:val="28"/>
                <w:szCs w:val="28"/>
              </w:rPr>
              <w:t>Шалинская</w:t>
            </w:r>
            <w:proofErr w:type="spellEnd"/>
            <w:r w:rsidR="002F686D" w:rsidRPr="00291B1B">
              <w:rPr>
                <w:sz w:val="28"/>
                <w:szCs w:val="28"/>
              </w:rPr>
              <w:t xml:space="preserve"> </w:t>
            </w:r>
            <w:r w:rsidRPr="00291B1B">
              <w:rPr>
                <w:sz w:val="28"/>
                <w:szCs w:val="28"/>
              </w:rPr>
              <w:t>центральная городская больница</w:t>
            </w:r>
            <w:r w:rsidR="002F686D" w:rsidRPr="00291B1B">
              <w:rPr>
                <w:sz w:val="28"/>
                <w:szCs w:val="28"/>
              </w:rPr>
              <w:t>»</w:t>
            </w:r>
          </w:p>
        </w:tc>
      </w:tr>
      <w:tr w:rsidR="002F686D" w:rsidRPr="00291B1B" w:rsidTr="00291B1B">
        <w:tc>
          <w:tcPr>
            <w:tcW w:w="567" w:type="dxa"/>
          </w:tcPr>
          <w:p w:rsidR="002F686D" w:rsidRPr="00291B1B" w:rsidRDefault="00580694" w:rsidP="0058069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8</w:t>
            </w:r>
          </w:p>
        </w:tc>
        <w:tc>
          <w:tcPr>
            <w:tcW w:w="3152" w:type="dxa"/>
          </w:tcPr>
          <w:p w:rsidR="002F686D" w:rsidRPr="00291B1B" w:rsidRDefault="002F686D" w:rsidP="002F686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 xml:space="preserve">Кадыров </w:t>
            </w:r>
          </w:p>
          <w:p w:rsidR="002F686D" w:rsidRPr="00291B1B" w:rsidRDefault="002F686D" w:rsidP="002F686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91B1B">
              <w:rPr>
                <w:sz w:val="28"/>
                <w:szCs w:val="28"/>
              </w:rPr>
              <w:t>Арсен</w:t>
            </w:r>
            <w:proofErr w:type="spellEnd"/>
            <w:r w:rsidRPr="00291B1B">
              <w:rPr>
                <w:sz w:val="28"/>
                <w:szCs w:val="28"/>
              </w:rPr>
              <w:t xml:space="preserve"> </w:t>
            </w:r>
            <w:proofErr w:type="spellStart"/>
            <w:r w:rsidRPr="00291B1B">
              <w:rPr>
                <w:sz w:val="28"/>
                <w:szCs w:val="28"/>
              </w:rPr>
              <w:t>Адылжанович</w:t>
            </w:r>
            <w:proofErr w:type="spellEnd"/>
          </w:p>
        </w:tc>
        <w:tc>
          <w:tcPr>
            <w:tcW w:w="6629" w:type="dxa"/>
          </w:tcPr>
          <w:p w:rsidR="002F686D" w:rsidRPr="00291B1B" w:rsidRDefault="00965897" w:rsidP="00291B1B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д</w:t>
            </w:r>
            <w:r w:rsidR="002F686D" w:rsidRPr="00291B1B">
              <w:rPr>
                <w:sz w:val="28"/>
                <w:szCs w:val="28"/>
              </w:rPr>
              <w:t xml:space="preserve">иректор Муниципального </w:t>
            </w:r>
            <w:r w:rsidR="00291B1B" w:rsidRPr="00291B1B">
              <w:rPr>
                <w:sz w:val="28"/>
                <w:szCs w:val="28"/>
              </w:rPr>
              <w:t>бюджетного</w:t>
            </w:r>
            <w:r w:rsidR="002F686D" w:rsidRPr="00291B1B">
              <w:rPr>
                <w:sz w:val="28"/>
                <w:szCs w:val="28"/>
              </w:rPr>
              <w:t xml:space="preserve"> учреждения  Шалинского городского округа «Центр развития культуры»</w:t>
            </w:r>
          </w:p>
        </w:tc>
      </w:tr>
      <w:tr w:rsidR="002F686D" w:rsidRPr="00291B1B" w:rsidTr="00291B1B">
        <w:tc>
          <w:tcPr>
            <w:tcW w:w="567" w:type="dxa"/>
          </w:tcPr>
          <w:p w:rsidR="002F686D" w:rsidRPr="00291B1B" w:rsidRDefault="006248BB" w:rsidP="0058069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9</w:t>
            </w:r>
          </w:p>
        </w:tc>
        <w:tc>
          <w:tcPr>
            <w:tcW w:w="3152" w:type="dxa"/>
          </w:tcPr>
          <w:p w:rsidR="002F686D" w:rsidRPr="00291B1B" w:rsidRDefault="002F686D" w:rsidP="002F686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 xml:space="preserve">Лобанова </w:t>
            </w:r>
          </w:p>
          <w:p w:rsidR="002F686D" w:rsidRPr="00291B1B" w:rsidRDefault="002F686D" w:rsidP="002F686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Галина Владимировна</w:t>
            </w:r>
            <w:r w:rsidR="00965897" w:rsidRPr="00291B1B">
              <w:rPr>
                <w:sz w:val="28"/>
                <w:szCs w:val="28"/>
              </w:rPr>
              <w:t xml:space="preserve"> </w:t>
            </w:r>
            <w:r w:rsidR="001654C3" w:rsidRPr="00291B1B">
              <w:rPr>
                <w:sz w:val="28"/>
                <w:szCs w:val="28"/>
              </w:rPr>
              <w:t>(</w:t>
            </w:r>
            <w:r w:rsidR="00965897" w:rsidRPr="00291B1B">
              <w:rPr>
                <w:sz w:val="28"/>
                <w:szCs w:val="28"/>
              </w:rPr>
              <w:t>по согласованию)</w:t>
            </w:r>
          </w:p>
        </w:tc>
        <w:tc>
          <w:tcPr>
            <w:tcW w:w="6629" w:type="dxa"/>
          </w:tcPr>
          <w:p w:rsidR="002F686D" w:rsidRPr="00291B1B" w:rsidRDefault="00965897" w:rsidP="00965897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д</w:t>
            </w:r>
            <w:r w:rsidR="00DC79BC" w:rsidRPr="00291B1B">
              <w:rPr>
                <w:sz w:val="28"/>
                <w:szCs w:val="28"/>
              </w:rPr>
              <w:t xml:space="preserve">иректор </w:t>
            </w:r>
            <w:r w:rsidR="002F686D" w:rsidRPr="00291B1B">
              <w:rPr>
                <w:sz w:val="28"/>
                <w:szCs w:val="28"/>
              </w:rPr>
              <w:t xml:space="preserve"> </w:t>
            </w:r>
            <w:r w:rsidRPr="00291B1B">
              <w:rPr>
                <w:sz w:val="28"/>
                <w:szCs w:val="28"/>
              </w:rPr>
              <w:t xml:space="preserve">государственного казенного учреждения службы занятости населения Свердловской области </w:t>
            </w:r>
            <w:r w:rsidR="002F686D" w:rsidRPr="00291B1B">
              <w:rPr>
                <w:sz w:val="28"/>
                <w:szCs w:val="28"/>
              </w:rPr>
              <w:t>«</w:t>
            </w:r>
            <w:proofErr w:type="spellStart"/>
            <w:r w:rsidR="002F686D" w:rsidRPr="00291B1B">
              <w:rPr>
                <w:sz w:val="28"/>
                <w:szCs w:val="28"/>
              </w:rPr>
              <w:t>Шалинский</w:t>
            </w:r>
            <w:proofErr w:type="spellEnd"/>
            <w:r w:rsidR="002F686D" w:rsidRPr="00291B1B">
              <w:rPr>
                <w:sz w:val="28"/>
                <w:szCs w:val="28"/>
              </w:rPr>
              <w:t xml:space="preserve"> центр занятости»</w:t>
            </w:r>
          </w:p>
        </w:tc>
      </w:tr>
      <w:tr w:rsidR="002F686D" w:rsidRPr="00291B1B" w:rsidTr="00291B1B">
        <w:tc>
          <w:tcPr>
            <w:tcW w:w="567" w:type="dxa"/>
          </w:tcPr>
          <w:p w:rsidR="002F686D" w:rsidRPr="00291B1B" w:rsidRDefault="002F686D" w:rsidP="0058069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1</w:t>
            </w:r>
            <w:r w:rsidR="006248BB" w:rsidRPr="00291B1B">
              <w:rPr>
                <w:sz w:val="28"/>
                <w:szCs w:val="28"/>
              </w:rPr>
              <w:t>0</w:t>
            </w:r>
          </w:p>
        </w:tc>
        <w:tc>
          <w:tcPr>
            <w:tcW w:w="3152" w:type="dxa"/>
          </w:tcPr>
          <w:p w:rsidR="002F686D" w:rsidRPr="00291B1B" w:rsidRDefault="002F686D" w:rsidP="002F686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Солодов</w:t>
            </w:r>
          </w:p>
          <w:p w:rsidR="001654C3" w:rsidRPr="00291B1B" w:rsidRDefault="002F686D" w:rsidP="002F686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Андрей Викторович</w:t>
            </w:r>
            <w:r w:rsidR="00965897" w:rsidRPr="00291B1B">
              <w:rPr>
                <w:sz w:val="28"/>
                <w:szCs w:val="28"/>
              </w:rPr>
              <w:t xml:space="preserve"> </w:t>
            </w:r>
          </w:p>
          <w:p w:rsidR="002F686D" w:rsidRPr="00291B1B" w:rsidRDefault="001654C3" w:rsidP="002F686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(</w:t>
            </w:r>
            <w:r w:rsidR="00965897" w:rsidRPr="00291B1B">
              <w:rPr>
                <w:sz w:val="28"/>
                <w:szCs w:val="28"/>
              </w:rPr>
              <w:t>по согласованию)</w:t>
            </w:r>
          </w:p>
        </w:tc>
        <w:tc>
          <w:tcPr>
            <w:tcW w:w="6629" w:type="dxa"/>
          </w:tcPr>
          <w:p w:rsidR="002F686D" w:rsidRPr="00291B1B" w:rsidRDefault="002F686D" w:rsidP="00965897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начальник МО МВД России «</w:t>
            </w:r>
            <w:proofErr w:type="spellStart"/>
            <w:r w:rsidRPr="00291B1B">
              <w:rPr>
                <w:sz w:val="28"/>
                <w:szCs w:val="28"/>
              </w:rPr>
              <w:t>Шалинский</w:t>
            </w:r>
            <w:proofErr w:type="spellEnd"/>
            <w:r w:rsidRPr="00291B1B">
              <w:rPr>
                <w:sz w:val="28"/>
                <w:szCs w:val="28"/>
              </w:rPr>
              <w:t>»</w:t>
            </w:r>
          </w:p>
        </w:tc>
      </w:tr>
      <w:tr w:rsidR="002F686D" w:rsidRPr="00291B1B" w:rsidTr="00291B1B">
        <w:tc>
          <w:tcPr>
            <w:tcW w:w="567" w:type="dxa"/>
          </w:tcPr>
          <w:p w:rsidR="002F686D" w:rsidRPr="00291B1B" w:rsidRDefault="002F686D" w:rsidP="00D7496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1</w:t>
            </w:r>
            <w:r w:rsidR="006248BB" w:rsidRPr="00291B1B">
              <w:rPr>
                <w:sz w:val="28"/>
                <w:szCs w:val="28"/>
              </w:rPr>
              <w:t>1</w:t>
            </w:r>
          </w:p>
        </w:tc>
        <w:tc>
          <w:tcPr>
            <w:tcW w:w="3152" w:type="dxa"/>
          </w:tcPr>
          <w:p w:rsidR="002F686D" w:rsidRPr="00291B1B" w:rsidRDefault="002F686D" w:rsidP="002F686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91B1B">
              <w:rPr>
                <w:sz w:val="28"/>
                <w:szCs w:val="28"/>
              </w:rPr>
              <w:t>Ялунина</w:t>
            </w:r>
            <w:proofErr w:type="spellEnd"/>
            <w:r w:rsidRPr="00291B1B">
              <w:rPr>
                <w:sz w:val="28"/>
                <w:szCs w:val="28"/>
              </w:rPr>
              <w:t xml:space="preserve"> </w:t>
            </w:r>
          </w:p>
          <w:p w:rsidR="002F686D" w:rsidRPr="00291B1B" w:rsidRDefault="002F686D" w:rsidP="002F686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Татьяна Владимировна (по согласованию)</w:t>
            </w:r>
          </w:p>
        </w:tc>
        <w:tc>
          <w:tcPr>
            <w:tcW w:w="6629" w:type="dxa"/>
          </w:tcPr>
          <w:p w:rsidR="002F686D" w:rsidRPr="00291B1B" w:rsidRDefault="00666F4A" w:rsidP="00666F4A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291B1B">
              <w:rPr>
                <w:sz w:val="28"/>
                <w:szCs w:val="28"/>
              </w:rPr>
              <w:t>н</w:t>
            </w:r>
            <w:r w:rsidR="002F686D" w:rsidRPr="00291B1B">
              <w:rPr>
                <w:sz w:val="28"/>
                <w:szCs w:val="28"/>
              </w:rPr>
              <w:t>ачальник Территориального отраслевого исполнительного органа государственной власти Свердловской области – Управления социальной политики Министерства социальной политики Свердловской области по Шалинскому району</w:t>
            </w:r>
          </w:p>
        </w:tc>
      </w:tr>
    </w:tbl>
    <w:p w:rsidR="00683C8F" w:rsidRDefault="00683C8F" w:rsidP="00291B1B">
      <w:pPr>
        <w:pStyle w:val="a3"/>
        <w:spacing w:before="0" w:beforeAutospacing="0" w:after="0" w:afterAutospacing="0"/>
        <w:jc w:val="left"/>
      </w:pPr>
    </w:p>
    <w:p w:rsidR="00B81887" w:rsidRDefault="00B81887" w:rsidP="00D7496E">
      <w:pPr>
        <w:pStyle w:val="a3"/>
        <w:spacing w:before="0" w:beforeAutospacing="0" w:after="0" w:afterAutospacing="0"/>
        <w:jc w:val="right"/>
      </w:pPr>
    </w:p>
    <w:p w:rsidR="00B81887" w:rsidRDefault="00B81887" w:rsidP="00D7496E">
      <w:pPr>
        <w:pStyle w:val="a3"/>
        <w:spacing w:before="0" w:beforeAutospacing="0" w:after="0" w:afterAutospacing="0"/>
        <w:jc w:val="right"/>
      </w:pPr>
    </w:p>
    <w:p w:rsidR="00D7496E" w:rsidRPr="000C4C2B" w:rsidRDefault="00D7496E" w:rsidP="00D7496E">
      <w:pPr>
        <w:pStyle w:val="a3"/>
        <w:spacing w:before="0" w:beforeAutospacing="0" w:after="0" w:afterAutospacing="0"/>
        <w:jc w:val="right"/>
      </w:pPr>
      <w:r w:rsidRPr="000C4C2B">
        <w:t xml:space="preserve">Приложение </w:t>
      </w:r>
      <w:r>
        <w:t>3</w:t>
      </w:r>
    </w:p>
    <w:p w:rsidR="00291B1B" w:rsidRDefault="002F686D" w:rsidP="00291B1B">
      <w:pPr>
        <w:pStyle w:val="a3"/>
        <w:spacing w:before="0" w:beforeAutospacing="0" w:after="0" w:afterAutospacing="0"/>
        <w:jc w:val="right"/>
      </w:pPr>
      <w:r>
        <w:t xml:space="preserve">к постановлению администрации </w:t>
      </w:r>
    </w:p>
    <w:p w:rsidR="002F686D" w:rsidRDefault="002F686D" w:rsidP="00291B1B">
      <w:pPr>
        <w:pStyle w:val="a3"/>
        <w:spacing w:before="0" w:beforeAutospacing="0" w:after="0" w:afterAutospacing="0"/>
        <w:jc w:val="right"/>
      </w:pPr>
      <w:r>
        <w:t>Шалинского городского округа</w:t>
      </w:r>
    </w:p>
    <w:p w:rsidR="002F686D" w:rsidRPr="003B75F3" w:rsidRDefault="00B81887" w:rsidP="002F686D">
      <w:pPr>
        <w:pStyle w:val="a3"/>
        <w:spacing w:before="0" w:beforeAutospacing="0" w:after="0" w:afterAutospacing="0"/>
        <w:jc w:val="right"/>
      </w:pPr>
      <w:r>
        <w:t xml:space="preserve">от </w:t>
      </w:r>
      <w:r w:rsidR="002F686D">
        <w:t xml:space="preserve"> </w:t>
      </w:r>
      <w:r w:rsidR="00673010">
        <w:t>02</w:t>
      </w:r>
      <w:r w:rsidR="00291B1B">
        <w:t xml:space="preserve">  марта</w:t>
      </w:r>
      <w:r w:rsidR="002F686D">
        <w:t xml:space="preserve"> </w:t>
      </w:r>
      <w:r w:rsidR="002F686D" w:rsidRPr="003B75F3">
        <w:t>201</w:t>
      </w:r>
      <w:r>
        <w:t>8</w:t>
      </w:r>
      <w:r w:rsidR="002F686D" w:rsidRPr="003B75F3">
        <w:t xml:space="preserve"> года  № </w:t>
      </w:r>
      <w:r w:rsidR="00673010">
        <w:t>123</w:t>
      </w:r>
      <w:r w:rsidR="002F686D">
        <w:t xml:space="preserve">  </w:t>
      </w:r>
    </w:p>
    <w:p w:rsidR="00D7496E" w:rsidRDefault="00D7496E" w:rsidP="00D7496E">
      <w:pPr>
        <w:jc w:val="right"/>
      </w:pPr>
    </w:p>
    <w:p w:rsidR="00666F4A" w:rsidRPr="000C4C2B" w:rsidRDefault="00666F4A" w:rsidP="00D7496E">
      <w:pPr>
        <w:jc w:val="right"/>
      </w:pPr>
    </w:p>
    <w:p w:rsidR="00D7496E" w:rsidRDefault="00D7496E" w:rsidP="00D7496E"/>
    <w:p w:rsidR="002B26DC" w:rsidRDefault="00C90D3C" w:rsidP="002B26D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C90D3C" w:rsidRDefault="00C90D3C" w:rsidP="002B26D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путевок в организации отдыха и оздоровления</w:t>
      </w:r>
    </w:p>
    <w:p w:rsidR="00D76F96" w:rsidRDefault="00D76F96" w:rsidP="00D7496E">
      <w:pPr>
        <w:rPr>
          <w:sz w:val="28"/>
          <w:szCs w:val="28"/>
        </w:rPr>
      </w:pPr>
    </w:p>
    <w:p w:rsidR="00D76F96" w:rsidRDefault="00D76F96" w:rsidP="002B26DC">
      <w:pPr>
        <w:pStyle w:val="a5"/>
        <w:numPr>
          <w:ilvl w:val="1"/>
          <w:numId w:val="1"/>
        </w:numPr>
        <w:tabs>
          <w:tab w:val="clear" w:pos="1156"/>
          <w:tab w:val="num" w:pos="0"/>
        </w:tabs>
        <w:ind w:left="0" w:firstLine="796"/>
        <w:jc w:val="both"/>
        <w:rPr>
          <w:sz w:val="28"/>
          <w:szCs w:val="28"/>
        </w:rPr>
      </w:pPr>
      <w:r>
        <w:rPr>
          <w:sz w:val="28"/>
          <w:szCs w:val="28"/>
        </w:rPr>
        <w:t>Путевки в организации отдыха и оздоровления предоставляются детям</w:t>
      </w:r>
      <w:r w:rsidR="001162CB">
        <w:rPr>
          <w:sz w:val="28"/>
          <w:szCs w:val="28"/>
        </w:rPr>
        <w:t xml:space="preserve"> и подросткам</w:t>
      </w:r>
      <w:r>
        <w:rPr>
          <w:sz w:val="28"/>
          <w:szCs w:val="28"/>
        </w:rPr>
        <w:t xml:space="preserve"> в возрасте от 6,5 до 17  лет включительно, проживающим на территории Шалинского городского округа и обучающимся в образовательных организациях Шалинского городского округа.</w:t>
      </w:r>
    </w:p>
    <w:p w:rsidR="00D76F96" w:rsidRPr="00D76F96" w:rsidRDefault="00D76F96" w:rsidP="002B26DC">
      <w:pPr>
        <w:pStyle w:val="a5"/>
        <w:numPr>
          <w:ilvl w:val="1"/>
          <w:numId w:val="1"/>
        </w:numPr>
        <w:tabs>
          <w:tab w:val="clear" w:pos="1156"/>
          <w:tab w:val="num" w:pos="0"/>
        </w:tabs>
        <w:ind w:left="0" w:firstLine="7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Путевки на условиях оплаты из средств бюджета в пределах 100% стоимости в оздоровительные лагеря </w:t>
      </w:r>
      <w:r w:rsidR="00E44DC8">
        <w:rPr>
          <w:sz w:val="28"/>
          <w:szCs w:val="28"/>
        </w:rPr>
        <w:t xml:space="preserve"> всех типов </w:t>
      </w:r>
      <w:r>
        <w:rPr>
          <w:sz w:val="28"/>
          <w:szCs w:val="28"/>
        </w:rPr>
        <w:t>предоставляются следующим категориям детей</w:t>
      </w:r>
      <w:r w:rsidR="001162CB">
        <w:rPr>
          <w:sz w:val="28"/>
          <w:szCs w:val="28"/>
        </w:rPr>
        <w:t xml:space="preserve"> и подростков</w:t>
      </w:r>
      <w:r>
        <w:rPr>
          <w:sz w:val="28"/>
          <w:szCs w:val="28"/>
        </w:rPr>
        <w:t xml:space="preserve">:  </w:t>
      </w:r>
    </w:p>
    <w:p w:rsidR="00D76F96" w:rsidRDefault="00D76F96" w:rsidP="002B26DC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39E5">
        <w:rPr>
          <w:rFonts w:ascii="Times New Roman" w:hAnsi="Times New Roman" w:cs="Times New Roman"/>
          <w:sz w:val="28"/>
          <w:szCs w:val="28"/>
        </w:rPr>
        <w:t>дети-сироты и дети, оставшиеся без попечения родителей</w:t>
      </w:r>
      <w:r w:rsidR="00E44DC8">
        <w:rPr>
          <w:rFonts w:ascii="Times New Roman" w:hAnsi="Times New Roman" w:cs="Times New Roman"/>
          <w:sz w:val="28"/>
          <w:szCs w:val="28"/>
        </w:rPr>
        <w:t>;</w:t>
      </w:r>
    </w:p>
    <w:p w:rsidR="00D76F96" w:rsidRDefault="00D76F96" w:rsidP="002B26DC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39E5">
        <w:rPr>
          <w:rFonts w:ascii="Times New Roman" w:hAnsi="Times New Roman" w:cs="Times New Roman"/>
          <w:sz w:val="28"/>
          <w:szCs w:val="28"/>
        </w:rPr>
        <w:t>дети-инвалиды</w:t>
      </w:r>
      <w:r w:rsidR="00E44DC8">
        <w:rPr>
          <w:rFonts w:ascii="Times New Roman" w:hAnsi="Times New Roman" w:cs="Times New Roman"/>
          <w:sz w:val="28"/>
          <w:szCs w:val="28"/>
        </w:rPr>
        <w:t>;</w:t>
      </w:r>
    </w:p>
    <w:p w:rsidR="00D76F96" w:rsidRPr="001D69E5" w:rsidRDefault="00D76F96" w:rsidP="002B26DC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39E5"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</w:t>
      </w:r>
      <w:r w:rsidR="00E44DC8">
        <w:rPr>
          <w:rFonts w:ascii="Times New Roman" w:hAnsi="Times New Roman" w:cs="Times New Roman"/>
          <w:sz w:val="28"/>
          <w:szCs w:val="28"/>
        </w:rPr>
        <w:t>;</w:t>
      </w:r>
    </w:p>
    <w:p w:rsidR="00D76F96" w:rsidRDefault="00D76F96" w:rsidP="002B26DC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39E5">
        <w:rPr>
          <w:rFonts w:ascii="Times New Roman" w:hAnsi="Times New Roman" w:cs="Times New Roman"/>
          <w:sz w:val="28"/>
          <w:szCs w:val="28"/>
        </w:rPr>
        <w:t>дети - жертвы вооруженных и межнациональных конфликтов, экологических и техногенных катастроф, стихийных бедствий</w:t>
      </w:r>
      <w:r w:rsidR="00E44DC8">
        <w:rPr>
          <w:rFonts w:ascii="Times New Roman" w:hAnsi="Times New Roman" w:cs="Times New Roman"/>
          <w:sz w:val="28"/>
          <w:szCs w:val="28"/>
        </w:rPr>
        <w:t>;</w:t>
      </w:r>
    </w:p>
    <w:p w:rsidR="00D76F96" w:rsidRDefault="00D76F96" w:rsidP="002B26DC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39E5">
        <w:rPr>
          <w:rFonts w:ascii="Times New Roman" w:hAnsi="Times New Roman" w:cs="Times New Roman"/>
          <w:sz w:val="28"/>
          <w:szCs w:val="28"/>
        </w:rPr>
        <w:t>дети из семей беженцев и вынужденных переселенцев</w:t>
      </w:r>
      <w:r w:rsidR="00E44DC8">
        <w:rPr>
          <w:rFonts w:ascii="Times New Roman" w:hAnsi="Times New Roman" w:cs="Times New Roman"/>
          <w:sz w:val="28"/>
          <w:szCs w:val="28"/>
        </w:rPr>
        <w:t>;</w:t>
      </w:r>
    </w:p>
    <w:p w:rsidR="00D76F96" w:rsidRDefault="00D76F96" w:rsidP="002B26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9E5">
        <w:rPr>
          <w:rFonts w:ascii="Times New Roman" w:hAnsi="Times New Roman" w:cs="Times New Roman"/>
          <w:sz w:val="28"/>
          <w:szCs w:val="28"/>
        </w:rPr>
        <w:t>6) дети, оказавшиеся в экстремальных условиях</w:t>
      </w:r>
      <w:r w:rsidR="00E44DC8">
        <w:rPr>
          <w:rFonts w:ascii="Times New Roman" w:hAnsi="Times New Roman" w:cs="Times New Roman"/>
          <w:sz w:val="28"/>
          <w:szCs w:val="28"/>
        </w:rPr>
        <w:t>;</w:t>
      </w:r>
    </w:p>
    <w:p w:rsidR="00D76F96" w:rsidRPr="00FC39E5" w:rsidRDefault="00D76F96" w:rsidP="002B26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9E5">
        <w:rPr>
          <w:rFonts w:ascii="Times New Roman" w:hAnsi="Times New Roman" w:cs="Times New Roman"/>
          <w:sz w:val="28"/>
          <w:szCs w:val="28"/>
        </w:rPr>
        <w:t>7) дети - жертвы насилия;</w:t>
      </w:r>
    </w:p>
    <w:p w:rsidR="00D76F96" w:rsidRDefault="00D76F96" w:rsidP="002B26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C39E5">
        <w:rPr>
          <w:rFonts w:ascii="Times New Roman" w:hAnsi="Times New Roman" w:cs="Times New Roman"/>
          <w:sz w:val="28"/>
          <w:szCs w:val="28"/>
        </w:rPr>
        <w:t>) дети с отклонениями в поведении;</w:t>
      </w:r>
    </w:p>
    <w:p w:rsidR="00D76F96" w:rsidRDefault="00D76F96" w:rsidP="002B26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FC39E5">
        <w:rPr>
          <w:rFonts w:ascii="Times New Roman" w:hAnsi="Times New Roman" w:cs="Times New Roman"/>
          <w:sz w:val="28"/>
          <w:szCs w:val="28"/>
        </w:rPr>
        <w:t xml:space="preserve"> дети, жизнедеятельность которых объективно нарушена в результате сложившихся обстоятельств и которые не могут преодолеть данные обстоятельства сам</w:t>
      </w:r>
      <w:r w:rsidR="00E44DC8">
        <w:rPr>
          <w:rFonts w:ascii="Times New Roman" w:hAnsi="Times New Roman" w:cs="Times New Roman"/>
          <w:sz w:val="28"/>
          <w:szCs w:val="28"/>
        </w:rPr>
        <w:t>остоятельно или с помощью семьи;</w:t>
      </w:r>
    </w:p>
    <w:p w:rsidR="00D76F96" w:rsidRDefault="00D76F96" w:rsidP="002B26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FC39E5">
        <w:rPr>
          <w:rFonts w:ascii="Times New Roman" w:hAnsi="Times New Roman" w:cs="Times New Roman"/>
          <w:sz w:val="28"/>
          <w:szCs w:val="28"/>
        </w:rPr>
        <w:t>) дети, проживающие в малоимущих семьях</w:t>
      </w:r>
      <w:r w:rsidR="00E44DC8">
        <w:rPr>
          <w:rFonts w:ascii="Times New Roman" w:hAnsi="Times New Roman" w:cs="Times New Roman"/>
          <w:sz w:val="28"/>
          <w:szCs w:val="28"/>
        </w:rPr>
        <w:t>.</w:t>
      </w:r>
    </w:p>
    <w:p w:rsidR="00E44DC8" w:rsidRDefault="00E44DC8" w:rsidP="002B26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Путевки в лагер</w:t>
      </w:r>
      <w:r w:rsidR="00C91FB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расположенны</w:t>
      </w:r>
      <w:r w:rsidR="00C91FB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Черноморском побережье,  </w:t>
      </w:r>
      <w:r w:rsidRPr="00E44DC8">
        <w:rPr>
          <w:rFonts w:ascii="Times New Roman" w:hAnsi="Times New Roman" w:cs="Times New Roman"/>
          <w:sz w:val="28"/>
          <w:szCs w:val="28"/>
        </w:rPr>
        <w:t xml:space="preserve">предоставляются на условиях оплаты из средств бюджета в пределах 100% стоимости всем категориям детей </w:t>
      </w:r>
      <w:r w:rsidR="001162CB">
        <w:rPr>
          <w:rFonts w:ascii="Times New Roman" w:hAnsi="Times New Roman" w:cs="Times New Roman"/>
          <w:sz w:val="28"/>
          <w:szCs w:val="28"/>
        </w:rPr>
        <w:t xml:space="preserve">и подростков </w:t>
      </w:r>
      <w:r w:rsidRPr="00E44DC8">
        <w:rPr>
          <w:rFonts w:ascii="Times New Roman" w:hAnsi="Times New Roman" w:cs="Times New Roman"/>
          <w:sz w:val="28"/>
          <w:szCs w:val="28"/>
        </w:rPr>
        <w:t>без исключения.</w:t>
      </w:r>
    </w:p>
    <w:p w:rsidR="00E44DC8" w:rsidRDefault="00E44DC8" w:rsidP="002B26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05DFC">
        <w:rPr>
          <w:rFonts w:ascii="Times New Roman" w:hAnsi="Times New Roman" w:cs="Times New Roman"/>
          <w:sz w:val="28"/>
          <w:szCs w:val="28"/>
        </w:rPr>
        <w:t xml:space="preserve">Путевки в палаточные лагеря </w:t>
      </w:r>
      <w:r w:rsidR="00405DFC" w:rsidRPr="00E44DC8">
        <w:rPr>
          <w:rFonts w:ascii="Times New Roman" w:hAnsi="Times New Roman" w:cs="Times New Roman"/>
          <w:sz w:val="28"/>
          <w:szCs w:val="28"/>
        </w:rPr>
        <w:t xml:space="preserve">предоставляются на условиях оплаты из средств бюджета в пределах 100% стоимости всем категориям детей </w:t>
      </w:r>
      <w:r w:rsidR="001162CB">
        <w:rPr>
          <w:rFonts w:ascii="Times New Roman" w:hAnsi="Times New Roman" w:cs="Times New Roman"/>
          <w:sz w:val="28"/>
          <w:szCs w:val="28"/>
        </w:rPr>
        <w:t xml:space="preserve">и подростков </w:t>
      </w:r>
      <w:r w:rsidR="00405DFC" w:rsidRPr="00E44DC8">
        <w:rPr>
          <w:rFonts w:ascii="Times New Roman" w:hAnsi="Times New Roman" w:cs="Times New Roman"/>
          <w:sz w:val="28"/>
          <w:szCs w:val="28"/>
        </w:rPr>
        <w:t>без исключения.</w:t>
      </w:r>
    </w:p>
    <w:p w:rsidR="00322292" w:rsidRDefault="00941E4F" w:rsidP="00683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Путевки в  загородные лагеря </w:t>
      </w:r>
      <w:r w:rsidRPr="00E44DC8">
        <w:rPr>
          <w:rFonts w:ascii="Times New Roman" w:hAnsi="Times New Roman" w:cs="Times New Roman"/>
          <w:sz w:val="28"/>
          <w:szCs w:val="28"/>
        </w:rPr>
        <w:t xml:space="preserve">предоставляются на условиях оплаты из средств бюджета в пределах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44DC8">
        <w:rPr>
          <w:rFonts w:ascii="Times New Roman" w:hAnsi="Times New Roman" w:cs="Times New Roman"/>
          <w:sz w:val="28"/>
          <w:szCs w:val="28"/>
        </w:rPr>
        <w:t>0% стоимости</w:t>
      </w:r>
      <w:r w:rsidR="002B26DC">
        <w:rPr>
          <w:rFonts w:ascii="Times New Roman" w:hAnsi="Times New Roman" w:cs="Times New Roman"/>
          <w:sz w:val="28"/>
          <w:szCs w:val="28"/>
        </w:rPr>
        <w:t xml:space="preserve"> всем категориям детей</w:t>
      </w:r>
      <w:r w:rsidR="001162CB">
        <w:rPr>
          <w:rFonts w:ascii="Times New Roman" w:hAnsi="Times New Roman" w:cs="Times New Roman"/>
          <w:sz w:val="28"/>
          <w:szCs w:val="28"/>
        </w:rPr>
        <w:t xml:space="preserve"> и подростков</w:t>
      </w:r>
      <w:r w:rsidR="002B26DC">
        <w:rPr>
          <w:rFonts w:ascii="Times New Roman" w:hAnsi="Times New Roman" w:cs="Times New Roman"/>
          <w:sz w:val="28"/>
          <w:szCs w:val="28"/>
        </w:rPr>
        <w:t>, кро</w:t>
      </w:r>
      <w:r w:rsidR="00863F6B">
        <w:rPr>
          <w:rFonts w:ascii="Times New Roman" w:hAnsi="Times New Roman" w:cs="Times New Roman"/>
          <w:sz w:val="28"/>
          <w:szCs w:val="28"/>
        </w:rPr>
        <w:t>ме категорий, перечисленных в пункте</w:t>
      </w:r>
      <w:r w:rsidR="002B26DC">
        <w:rPr>
          <w:rFonts w:ascii="Times New Roman" w:hAnsi="Times New Roman" w:cs="Times New Roman"/>
          <w:sz w:val="28"/>
          <w:szCs w:val="28"/>
        </w:rPr>
        <w:t xml:space="preserve"> 2 данного Порядка.</w:t>
      </w:r>
      <w:r w:rsidR="00683C8F">
        <w:rPr>
          <w:rFonts w:ascii="Times New Roman" w:hAnsi="Times New Roman" w:cs="Times New Roman"/>
          <w:sz w:val="28"/>
          <w:szCs w:val="28"/>
        </w:rPr>
        <w:t xml:space="preserve"> </w:t>
      </w:r>
      <w:r w:rsidR="002B26DC">
        <w:rPr>
          <w:rFonts w:ascii="Times New Roman" w:hAnsi="Times New Roman" w:cs="Times New Roman"/>
          <w:sz w:val="28"/>
          <w:szCs w:val="28"/>
        </w:rPr>
        <w:t>Родительская плата составляет 10% стоимости путевки.</w:t>
      </w:r>
    </w:p>
    <w:p w:rsidR="00322292" w:rsidRDefault="00322292" w:rsidP="00322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B26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Путевки </w:t>
      </w:r>
      <w:r w:rsidRPr="00941E4F">
        <w:rPr>
          <w:rFonts w:ascii="Times New Roman" w:hAnsi="Times New Roman" w:cs="Times New Roman"/>
          <w:sz w:val="28"/>
          <w:szCs w:val="28"/>
        </w:rPr>
        <w:t>в лагеря</w:t>
      </w:r>
      <w:r w:rsidR="00C91FB7">
        <w:rPr>
          <w:rFonts w:ascii="Times New Roman" w:hAnsi="Times New Roman" w:cs="Times New Roman"/>
          <w:sz w:val="28"/>
          <w:szCs w:val="28"/>
        </w:rPr>
        <w:t>, организованные на базе муниципальных образовательных учреждений, пре</w:t>
      </w:r>
      <w:r w:rsidRPr="00E44DC8">
        <w:rPr>
          <w:rFonts w:ascii="Times New Roman" w:hAnsi="Times New Roman" w:cs="Times New Roman"/>
          <w:sz w:val="28"/>
          <w:szCs w:val="28"/>
        </w:rPr>
        <w:t xml:space="preserve">доставляются на условиях оплаты из средств бюджета в пределах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44DC8">
        <w:rPr>
          <w:rFonts w:ascii="Times New Roman" w:hAnsi="Times New Roman" w:cs="Times New Roman"/>
          <w:sz w:val="28"/>
          <w:szCs w:val="28"/>
        </w:rPr>
        <w:t>0% стоимости</w:t>
      </w:r>
      <w:r>
        <w:rPr>
          <w:rFonts w:ascii="Times New Roman" w:hAnsi="Times New Roman" w:cs="Times New Roman"/>
          <w:sz w:val="28"/>
          <w:szCs w:val="28"/>
        </w:rPr>
        <w:t xml:space="preserve"> всем категориям детей</w:t>
      </w:r>
      <w:r w:rsidR="001162CB">
        <w:rPr>
          <w:rFonts w:ascii="Times New Roman" w:hAnsi="Times New Roman" w:cs="Times New Roman"/>
          <w:sz w:val="28"/>
          <w:szCs w:val="28"/>
        </w:rPr>
        <w:t xml:space="preserve"> и подростков</w:t>
      </w:r>
      <w:r>
        <w:rPr>
          <w:rFonts w:ascii="Times New Roman" w:hAnsi="Times New Roman" w:cs="Times New Roman"/>
          <w:sz w:val="28"/>
          <w:szCs w:val="28"/>
        </w:rPr>
        <w:t>, кроме категорий, перечисленных в п</w:t>
      </w:r>
      <w:r w:rsidR="00863F6B">
        <w:rPr>
          <w:rFonts w:ascii="Times New Roman" w:hAnsi="Times New Roman" w:cs="Times New Roman"/>
          <w:sz w:val="28"/>
          <w:szCs w:val="28"/>
        </w:rPr>
        <w:t>ункте</w:t>
      </w:r>
      <w:r>
        <w:rPr>
          <w:rFonts w:ascii="Times New Roman" w:hAnsi="Times New Roman" w:cs="Times New Roman"/>
          <w:sz w:val="28"/>
          <w:szCs w:val="28"/>
        </w:rPr>
        <w:t xml:space="preserve"> 2 данного Порядка. Родительская плата составляет 20% стоимости путевки.</w:t>
      </w:r>
    </w:p>
    <w:p w:rsidR="00C90D3C" w:rsidRPr="00683C8F" w:rsidRDefault="00C90D3C" w:rsidP="00683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0D3C" w:rsidRDefault="00C90D3C" w:rsidP="00D7496E"/>
    <w:p w:rsidR="00C90D3C" w:rsidRDefault="00C90D3C" w:rsidP="00D7496E"/>
    <w:p w:rsidR="00291B1B" w:rsidRPr="000C4C2B" w:rsidRDefault="00291B1B" w:rsidP="00291B1B">
      <w:pPr>
        <w:pStyle w:val="a3"/>
        <w:spacing w:before="0" w:beforeAutospacing="0" w:after="0" w:afterAutospacing="0"/>
        <w:jc w:val="right"/>
      </w:pPr>
      <w:r w:rsidRPr="000C4C2B">
        <w:t xml:space="preserve">Приложение </w:t>
      </w:r>
      <w:r>
        <w:t>4</w:t>
      </w:r>
    </w:p>
    <w:p w:rsidR="00291B1B" w:rsidRDefault="00291B1B" w:rsidP="00291B1B">
      <w:pPr>
        <w:pStyle w:val="a3"/>
        <w:spacing w:before="0" w:beforeAutospacing="0" w:after="0" w:afterAutospacing="0"/>
        <w:jc w:val="right"/>
      </w:pPr>
      <w:r>
        <w:t xml:space="preserve">к постановлению администрации </w:t>
      </w:r>
    </w:p>
    <w:p w:rsidR="00291B1B" w:rsidRDefault="00291B1B" w:rsidP="00291B1B">
      <w:pPr>
        <w:pStyle w:val="a3"/>
        <w:spacing w:before="0" w:beforeAutospacing="0" w:after="0" w:afterAutospacing="0"/>
        <w:jc w:val="right"/>
      </w:pPr>
      <w:r>
        <w:t>Шалинского городского округа</w:t>
      </w:r>
    </w:p>
    <w:p w:rsidR="00291B1B" w:rsidRPr="003B75F3" w:rsidRDefault="00291B1B" w:rsidP="00291B1B">
      <w:pPr>
        <w:pStyle w:val="a3"/>
        <w:spacing w:before="0" w:beforeAutospacing="0" w:after="0" w:afterAutospacing="0"/>
        <w:jc w:val="right"/>
      </w:pPr>
      <w:r>
        <w:t xml:space="preserve">от  </w:t>
      </w:r>
      <w:r w:rsidR="00673010">
        <w:t>02</w:t>
      </w:r>
      <w:r>
        <w:t xml:space="preserve">  марта </w:t>
      </w:r>
      <w:r w:rsidRPr="003B75F3">
        <w:t>201</w:t>
      </w:r>
      <w:r>
        <w:t>8</w:t>
      </w:r>
      <w:r w:rsidRPr="003B75F3">
        <w:t xml:space="preserve"> года  №</w:t>
      </w:r>
      <w:r w:rsidR="00673010">
        <w:t xml:space="preserve"> 123</w:t>
      </w:r>
      <w:r>
        <w:t xml:space="preserve">  </w:t>
      </w:r>
    </w:p>
    <w:p w:rsidR="00C90D3C" w:rsidRDefault="00C90D3C" w:rsidP="00D7496E"/>
    <w:p w:rsidR="00C90D3C" w:rsidRDefault="00C90D3C" w:rsidP="00D7496E"/>
    <w:p w:rsidR="00C90D3C" w:rsidRPr="000C4C2B" w:rsidRDefault="00C90D3C" w:rsidP="00D7496E"/>
    <w:p w:rsidR="00D7496E" w:rsidRPr="00C71471" w:rsidRDefault="00D7496E" w:rsidP="00D7496E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71471">
        <w:rPr>
          <w:b/>
          <w:sz w:val="28"/>
          <w:szCs w:val="28"/>
        </w:rPr>
        <w:t>Целевые показатели охвата отдыхом и оздоровлением детей и подростков Шалинского городского округа в 201</w:t>
      </w:r>
      <w:r w:rsidR="006248BB" w:rsidRPr="00C71471">
        <w:rPr>
          <w:b/>
          <w:sz w:val="28"/>
          <w:szCs w:val="28"/>
        </w:rPr>
        <w:t>8</w:t>
      </w:r>
      <w:r w:rsidRPr="00C71471">
        <w:rPr>
          <w:b/>
          <w:sz w:val="28"/>
          <w:szCs w:val="28"/>
        </w:rPr>
        <w:t xml:space="preserve"> году в лагерях с дневным пребыванием</w:t>
      </w:r>
    </w:p>
    <w:p w:rsidR="00D7496E" w:rsidRPr="000C4C2B" w:rsidRDefault="00D7496E" w:rsidP="002F686D">
      <w:pPr>
        <w:pStyle w:val="a3"/>
        <w:spacing w:before="0" w:beforeAutospacing="0" w:after="0" w:afterAutospacing="0"/>
        <w:jc w:val="left"/>
        <w:rPr>
          <w:sz w:val="28"/>
          <w:szCs w:val="28"/>
        </w:rPr>
      </w:pPr>
    </w:p>
    <w:tbl>
      <w:tblPr>
        <w:tblStyle w:val="a4"/>
        <w:tblW w:w="0" w:type="auto"/>
        <w:tblLook w:val="01E0"/>
      </w:tblPr>
      <w:tblGrid>
        <w:gridCol w:w="6487"/>
        <w:gridCol w:w="2799"/>
      </w:tblGrid>
      <w:tr w:rsidR="00D7496E" w:rsidRPr="000C4C2B" w:rsidTr="002F686D">
        <w:tc>
          <w:tcPr>
            <w:tcW w:w="6487" w:type="dxa"/>
          </w:tcPr>
          <w:p w:rsidR="00D7496E" w:rsidRPr="000C4C2B" w:rsidRDefault="00D7496E" w:rsidP="00D104E6">
            <w:pPr>
              <w:jc w:val="center"/>
            </w:pPr>
            <w:r w:rsidRPr="000C4C2B">
              <w:t>Наименование ОУ</w:t>
            </w:r>
          </w:p>
          <w:p w:rsidR="00D7496E" w:rsidRPr="008D026C" w:rsidRDefault="00D7496E" w:rsidP="00D104E6">
            <w:pPr>
              <w:jc w:val="center"/>
            </w:pPr>
            <w:r w:rsidRPr="000C4C2B">
              <w:t>(лагерь с дневным пребыванием)</w:t>
            </w:r>
          </w:p>
        </w:tc>
        <w:tc>
          <w:tcPr>
            <w:tcW w:w="2799" w:type="dxa"/>
          </w:tcPr>
          <w:p w:rsidR="00D7496E" w:rsidRPr="000C4C2B" w:rsidRDefault="00D7496E" w:rsidP="00D104E6">
            <w:pPr>
              <w:pStyle w:val="a3"/>
              <w:spacing w:before="0" w:beforeAutospacing="0" w:after="0" w:afterAutospacing="0"/>
            </w:pPr>
            <w:r w:rsidRPr="000C4C2B">
              <w:t>Количество детей для оздоровления</w:t>
            </w:r>
          </w:p>
          <w:p w:rsidR="00D7496E" w:rsidRPr="000C4C2B" w:rsidRDefault="00D7496E" w:rsidP="00D104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C4C2B">
              <w:t>(целевой показатель)</w:t>
            </w:r>
          </w:p>
        </w:tc>
      </w:tr>
      <w:tr w:rsidR="00D7496E" w:rsidRPr="000C4C2B" w:rsidTr="002F686D">
        <w:tc>
          <w:tcPr>
            <w:tcW w:w="6487" w:type="dxa"/>
          </w:tcPr>
          <w:p w:rsidR="00D7496E" w:rsidRPr="000C4C2B" w:rsidRDefault="007D2FBE" w:rsidP="00D104E6">
            <w:r>
              <w:t>МБ</w:t>
            </w:r>
            <w:r w:rsidR="00D7496E" w:rsidRPr="000C4C2B">
              <w:t>ОУ «</w:t>
            </w:r>
            <w:proofErr w:type="spellStart"/>
            <w:r w:rsidR="00D7496E" w:rsidRPr="000C4C2B">
              <w:t>Шалинская</w:t>
            </w:r>
            <w:proofErr w:type="spellEnd"/>
            <w:r w:rsidR="00D7496E" w:rsidRPr="000C4C2B">
              <w:t xml:space="preserve"> средняя общеобразовательная школа № 45»</w:t>
            </w:r>
          </w:p>
        </w:tc>
        <w:tc>
          <w:tcPr>
            <w:tcW w:w="2799" w:type="dxa"/>
          </w:tcPr>
          <w:p w:rsidR="00D7496E" w:rsidRPr="000C4C2B" w:rsidRDefault="00D7496E" w:rsidP="001B1B8F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</w:p>
          <w:p w:rsidR="00D7496E" w:rsidRPr="000C4C2B" w:rsidRDefault="00A5261E" w:rsidP="001B1B8F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D7496E" w:rsidRPr="000C4C2B" w:rsidTr="002F686D">
        <w:tc>
          <w:tcPr>
            <w:tcW w:w="6487" w:type="dxa"/>
          </w:tcPr>
          <w:p w:rsidR="00D7496E" w:rsidRPr="000C4C2B" w:rsidRDefault="007D2FBE" w:rsidP="00D104E6">
            <w:r>
              <w:t>МБ</w:t>
            </w:r>
            <w:r w:rsidR="00D7496E" w:rsidRPr="000C4C2B">
              <w:t>ОУ «</w:t>
            </w:r>
            <w:proofErr w:type="spellStart"/>
            <w:r w:rsidR="00D7496E" w:rsidRPr="000C4C2B">
              <w:t>Шалинская</w:t>
            </w:r>
            <w:proofErr w:type="spellEnd"/>
            <w:r w:rsidR="00D7496E" w:rsidRPr="000C4C2B">
              <w:t xml:space="preserve"> средняя общеобразовательная школа № 90»</w:t>
            </w:r>
          </w:p>
        </w:tc>
        <w:tc>
          <w:tcPr>
            <w:tcW w:w="2799" w:type="dxa"/>
          </w:tcPr>
          <w:p w:rsidR="00D7496E" w:rsidRPr="000C4C2B" w:rsidRDefault="00A5261E" w:rsidP="001B1B8F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D7496E" w:rsidRPr="000C4C2B" w:rsidTr="002F686D">
        <w:tc>
          <w:tcPr>
            <w:tcW w:w="6487" w:type="dxa"/>
          </w:tcPr>
          <w:p w:rsidR="00D7496E" w:rsidRPr="000C4C2B" w:rsidRDefault="007D2FBE" w:rsidP="00D104E6">
            <w:r>
              <w:t>МБ</w:t>
            </w:r>
            <w:r w:rsidR="00D7496E" w:rsidRPr="000C4C2B">
              <w:t>ОУ «</w:t>
            </w:r>
            <w:proofErr w:type="spellStart"/>
            <w:r w:rsidR="00D7496E" w:rsidRPr="000C4C2B">
              <w:t>Шамарская</w:t>
            </w:r>
            <w:proofErr w:type="spellEnd"/>
            <w:r w:rsidR="00D7496E" w:rsidRPr="000C4C2B">
              <w:t xml:space="preserve"> средняя общеобразовательная школа № 26»</w:t>
            </w:r>
          </w:p>
        </w:tc>
        <w:tc>
          <w:tcPr>
            <w:tcW w:w="2799" w:type="dxa"/>
          </w:tcPr>
          <w:p w:rsidR="00D7496E" w:rsidRPr="000C4C2B" w:rsidRDefault="00A5261E" w:rsidP="001B1B8F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D7496E" w:rsidRPr="000C4C2B" w:rsidTr="002F686D">
        <w:tc>
          <w:tcPr>
            <w:tcW w:w="6487" w:type="dxa"/>
          </w:tcPr>
          <w:p w:rsidR="00D7496E" w:rsidRPr="000C4C2B" w:rsidRDefault="00D7496E" w:rsidP="007D2FBE">
            <w:r w:rsidRPr="000C4C2B">
              <w:t>филиал М</w:t>
            </w:r>
            <w:r w:rsidR="007D2FBE">
              <w:t>Б</w:t>
            </w:r>
            <w:r w:rsidRPr="000C4C2B">
              <w:t>ОУ «</w:t>
            </w:r>
            <w:proofErr w:type="spellStart"/>
            <w:r w:rsidRPr="000C4C2B">
              <w:t>Шамарская</w:t>
            </w:r>
            <w:proofErr w:type="spellEnd"/>
            <w:r w:rsidRPr="000C4C2B">
              <w:t xml:space="preserve"> средняя общеобразовательная школа № 26» -  «Горная средняя общеобразовательная школа»</w:t>
            </w:r>
          </w:p>
        </w:tc>
        <w:tc>
          <w:tcPr>
            <w:tcW w:w="2799" w:type="dxa"/>
          </w:tcPr>
          <w:p w:rsidR="00D7496E" w:rsidRPr="000C4C2B" w:rsidRDefault="00A5261E" w:rsidP="001B1B8F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7496E" w:rsidRPr="000C4C2B">
              <w:rPr>
                <w:sz w:val="28"/>
                <w:szCs w:val="28"/>
              </w:rPr>
              <w:t>0</w:t>
            </w:r>
          </w:p>
        </w:tc>
      </w:tr>
      <w:tr w:rsidR="00D7496E" w:rsidRPr="000C4C2B" w:rsidTr="002F686D">
        <w:tc>
          <w:tcPr>
            <w:tcW w:w="6487" w:type="dxa"/>
          </w:tcPr>
          <w:p w:rsidR="00D7496E" w:rsidRPr="000C4C2B" w:rsidRDefault="007D2FBE" w:rsidP="00D104E6">
            <w:r>
              <w:t>филиал МБ</w:t>
            </w:r>
            <w:r w:rsidR="00D7496E" w:rsidRPr="000C4C2B">
              <w:t>ОУ «</w:t>
            </w:r>
            <w:proofErr w:type="spellStart"/>
            <w:r w:rsidR="00D7496E" w:rsidRPr="000C4C2B">
              <w:t>Шалинская</w:t>
            </w:r>
            <w:proofErr w:type="spellEnd"/>
            <w:r w:rsidR="00D7496E" w:rsidRPr="000C4C2B">
              <w:t xml:space="preserve"> средняя общеобразовательная школа № 45» «Чусовская средняя общеобразовательная школа № 14»</w:t>
            </w:r>
          </w:p>
        </w:tc>
        <w:tc>
          <w:tcPr>
            <w:tcW w:w="2799" w:type="dxa"/>
          </w:tcPr>
          <w:p w:rsidR="00D7496E" w:rsidRPr="000C4C2B" w:rsidRDefault="00A5261E" w:rsidP="001B1B8F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87949">
              <w:rPr>
                <w:sz w:val="28"/>
                <w:szCs w:val="28"/>
              </w:rPr>
              <w:t>0</w:t>
            </w:r>
          </w:p>
        </w:tc>
      </w:tr>
      <w:tr w:rsidR="00D7496E" w:rsidRPr="000C4C2B" w:rsidTr="002F686D">
        <w:tc>
          <w:tcPr>
            <w:tcW w:w="6487" w:type="dxa"/>
          </w:tcPr>
          <w:p w:rsidR="00D7496E" w:rsidRPr="000C4C2B" w:rsidRDefault="007D2FBE" w:rsidP="00D104E6">
            <w:r>
              <w:t>филиал МБ</w:t>
            </w:r>
            <w:r w:rsidR="00D7496E" w:rsidRPr="000C4C2B">
              <w:t>ОУ «</w:t>
            </w:r>
            <w:proofErr w:type="spellStart"/>
            <w:r w:rsidR="00D7496E" w:rsidRPr="000C4C2B">
              <w:t>Шалинская</w:t>
            </w:r>
            <w:proofErr w:type="spellEnd"/>
            <w:r w:rsidR="00D7496E" w:rsidRPr="000C4C2B">
              <w:t xml:space="preserve"> средняя общеобразовательная школа № 90» - </w:t>
            </w:r>
          </w:p>
          <w:p w:rsidR="00D7496E" w:rsidRPr="000C4C2B" w:rsidRDefault="00D7496E" w:rsidP="00D104E6">
            <w:r w:rsidRPr="000C4C2B">
              <w:t xml:space="preserve"> «Вогульская средняя общеобразовательная школа»</w:t>
            </w:r>
          </w:p>
        </w:tc>
        <w:tc>
          <w:tcPr>
            <w:tcW w:w="2799" w:type="dxa"/>
          </w:tcPr>
          <w:p w:rsidR="00D7496E" w:rsidRPr="000C4C2B" w:rsidRDefault="00A5261E" w:rsidP="001B1B8F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D7496E" w:rsidRPr="000C4C2B" w:rsidTr="002F686D">
        <w:tc>
          <w:tcPr>
            <w:tcW w:w="6487" w:type="dxa"/>
          </w:tcPr>
          <w:p w:rsidR="00D7496E" w:rsidRPr="000C4C2B" w:rsidRDefault="007D2FBE" w:rsidP="00D104E6">
            <w:r>
              <w:t>филиал МБ</w:t>
            </w:r>
            <w:r w:rsidR="00D7496E" w:rsidRPr="000C4C2B">
              <w:t>ОУ «</w:t>
            </w:r>
            <w:proofErr w:type="spellStart"/>
            <w:r w:rsidR="00D7496E" w:rsidRPr="000C4C2B">
              <w:t>Шалинская</w:t>
            </w:r>
            <w:proofErr w:type="spellEnd"/>
            <w:r w:rsidR="00D7496E" w:rsidRPr="000C4C2B">
              <w:t xml:space="preserve"> средняя общеобразовательная школа № 90» - </w:t>
            </w:r>
          </w:p>
          <w:p w:rsidR="00D7496E" w:rsidRPr="000C4C2B" w:rsidRDefault="00D7496E" w:rsidP="00D104E6">
            <w:r w:rsidRPr="000C4C2B">
              <w:t xml:space="preserve"> «</w:t>
            </w:r>
            <w:proofErr w:type="spellStart"/>
            <w:r w:rsidRPr="000C4C2B">
              <w:t>Саргинская</w:t>
            </w:r>
            <w:proofErr w:type="spellEnd"/>
            <w:r w:rsidRPr="000C4C2B">
              <w:t xml:space="preserve"> средняя общеобразовательная школа»</w:t>
            </w:r>
          </w:p>
        </w:tc>
        <w:tc>
          <w:tcPr>
            <w:tcW w:w="2799" w:type="dxa"/>
          </w:tcPr>
          <w:p w:rsidR="00D7496E" w:rsidRPr="000C4C2B" w:rsidRDefault="00A5261E" w:rsidP="001B1B8F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D7496E" w:rsidRPr="000C4C2B" w:rsidTr="002F686D">
        <w:tc>
          <w:tcPr>
            <w:tcW w:w="6487" w:type="dxa"/>
          </w:tcPr>
          <w:p w:rsidR="00D7496E" w:rsidRPr="000C4C2B" w:rsidRDefault="007D2FBE" w:rsidP="00D104E6">
            <w:r>
              <w:t>МБ</w:t>
            </w:r>
            <w:r w:rsidR="00D7496E" w:rsidRPr="000C4C2B">
              <w:t>ОУ «</w:t>
            </w:r>
            <w:proofErr w:type="spellStart"/>
            <w:r w:rsidR="00D7496E" w:rsidRPr="000C4C2B">
              <w:t>Колпаковская</w:t>
            </w:r>
            <w:proofErr w:type="spellEnd"/>
            <w:r w:rsidR="00D7496E" w:rsidRPr="000C4C2B">
              <w:t xml:space="preserve"> сре</w:t>
            </w:r>
            <w:r w:rsidR="002F686D">
              <w:t>дняя общеобразовательная школа»</w:t>
            </w:r>
          </w:p>
        </w:tc>
        <w:tc>
          <w:tcPr>
            <w:tcW w:w="2799" w:type="dxa"/>
          </w:tcPr>
          <w:p w:rsidR="00D7496E" w:rsidRPr="000C4C2B" w:rsidRDefault="00A5261E" w:rsidP="001B1B8F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7496E" w:rsidRPr="000C4C2B">
              <w:rPr>
                <w:sz w:val="28"/>
                <w:szCs w:val="28"/>
              </w:rPr>
              <w:t>5</w:t>
            </w:r>
          </w:p>
        </w:tc>
      </w:tr>
      <w:tr w:rsidR="00D7496E" w:rsidRPr="000C4C2B" w:rsidTr="002F686D">
        <w:tc>
          <w:tcPr>
            <w:tcW w:w="6487" w:type="dxa"/>
          </w:tcPr>
          <w:p w:rsidR="00D7496E" w:rsidRPr="000C4C2B" w:rsidRDefault="007D2FBE" w:rsidP="00D104E6">
            <w:r>
              <w:t>филиал МБ</w:t>
            </w:r>
            <w:r w:rsidR="00D7496E" w:rsidRPr="000C4C2B">
              <w:t>ОУ «</w:t>
            </w:r>
            <w:proofErr w:type="spellStart"/>
            <w:r w:rsidR="00D7496E" w:rsidRPr="000C4C2B">
              <w:t>Шалинская</w:t>
            </w:r>
            <w:proofErr w:type="spellEnd"/>
            <w:r w:rsidR="00D7496E" w:rsidRPr="000C4C2B">
              <w:t xml:space="preserve"> средняя общеобразовательная школа № 45» -  «</w:t>
            </w:r>
            <w:proofErr w:type="spellStart"/>
            <w:r w:rsidR="00D7496E" w:rsidRPr="000C4C2B">
              <w:t>Сылвинская</w:t>
            </w:r>
            <w:proofErr w:type="spellEnd"/>
            <w:r w:rsidR="00D7496E" w:rsidRPr="000C4C2B">
              <w:t xml:space="preserve"> средняя общеобразовательная школа»</w:t>
            </w:r>
          </w:p>
        </w:tc>
        <w:tc>
          <w:tcPr>
            <w:tcW w:w="2799" w:type="dxa"/>
          </w:tcPr>
          <w:p w:rsidR="00D7496E" w:rsidRPr="000C4C2B" w:rsidRDefault="00A5261E" w:rsidP="001B1B8F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7496E" w:rsidRPr="000C4C2B">
              <w:rPr>
                <w:sz w:val="28"/>
                <w:szCs w:val="28"/>
              </w:rPr>
              <w:t>0</w:t>
            </w:r>
          </w:p>
        </w:tc>
      </w:tr>
      <w:tr w:rsidR="00D7496E" w:rsidRPr="000C4C2B" w:rsidTr="002F686D">
        <w:tc>
          <w:tcPr>
            <w:tcW w:w="6487" w:type="dxa"/>
          </w:tcPr>
          <w:p w:rsidR="00D7496E" w:rsidRPr="000C4C2B" w:rsidRDefault="007D2FBE" w:rsidP="00D104E6">
            <w:r>
              <w:t xml:space="preserve"> филиал МБ</w:t>
            </w:r>
            <w:r w:rsidR="00D7496E" w:rsidRPr="000C4C2B">
              <w:t>ОУ «</w:t>
            </w:r>
            <w:proofErr w:type="spellStart"/>
            <w:r w:rsidR="00D7496E" w:rsidRPr="000C4C2B">
              <w:t>Шамарская</w:t>
            </w:r>
            <w:proofErr w:type="spellEnd"/>
            <w:r w:rsidR="00D7496E" w:rsidRPr="000C4C2B">
              <w:t xml:space="preserve"> средняя общеобразовательная школа № 26» -  «</w:t>
            </w:r>
            <w:proofErr w:type="spellStart"/>
            <w:r w:rsidR="00D7496E" w:rsidRPr="000C4C2B">
              <w:t>Рощинская</w:t>
            </w:r>
            <w:proofErr w:type="spellEnd"/>
            <w:r w:rsidR="00D7496E" w:rsidRPr="000C4C2B">
              <w:t xml:space="preserve"> средняя общеобразовательная школа»</w:t>
            </w:r>
          </w:p>
        </w:tc>
        <w:tc>
          <w:tcPr>
            <w:tcW w:w="2799" w:type="dxa"/>
          </w:tcPr>
          <w:p w:rsidR="00D7496E" w:rsidRPr="000C4C2B" w:rsidRDefault="00A5261E" w:rsidP="001B1B8F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7496E" w:rsidRPr="000C4C2B">
              <w:rPr>
                <w:sz w:val="28"/>
                <w:szCs w:val="28"/>
              </w:rPr>
              <w:t>0</w:t>
            </w:r>
          </w:p>
        </w:tc>
      </w:tr>
      <w:tr w:rsidR="00D7496E" w:rsidRPr="000C4C2B" w:rsidTr="002F686D">
        <w:tc>
          <w:tcPr>
            <w:tcW w:w="6487" w:type="dxa"/>
          </w:tcPr>
          <w:p w:rsidR="00D7496E" w:rsidRPr="000C4C2B" w:rsidRDefault="007D2FBE" w:rsidP="00D104E6">
            <w:r>
              <w:t>филиал МБ</w:t>
            </w:r>
            <w:r w:rsidR="00D7496E" w:rsidRPr="000C4C2B">
              <w:t>ОУ «</w:t>
            </w:r>
            <w:proofErr w:type="spellStart"/>
            <w:r w:rsidR="00D7496E" w:rsidRPr="000C4C2B">
              <w:t>Шалинская</w:t>
            </w:r>
            <w:proofErr w:type="spellEnd"/>
            <w:r w:rsidR="00D7496E" w:rsidRPr="000C4C2B">
              <w:t xml:space="preserve"> средняя общеобразовательная школа № 45» - «</w:t>
            </w:r>
            <w:proofErr w:type="spellStart"/>
            <w:r w:rsidR="00D7496E" w:rsidRPr="000C4C2B">
              <w:t>Илимская</w:t>
            </w:r>
            <w:proofErr w:type="spellEnd"/>
            <w:r w:rsidR="00D7496E" w:rsidRPr="000C4C2B">
              <w:t xml:space="preserve"> основная общеобразовательная школа»</w:t>
            </w:r>
          </w:p>
        </w:tc>
        <w:tc>
          <w:tcPr>
            <w:tcW w:w="2799" w:type="dxa"/>
          </w:tcPr>
          <w:p w:rsidR="00D7496E" w:rsidRPr="000C4C2B" w:rsidRDefault="00A5261E" w:rsidP="001B1B8F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7496E" w:rsidRPr="000C4C2B" w:rsidTr="002F686D">
        <w:tc>
          <w:tcPr>
            <w:tcW w:w="6487" w:type="dxa"/>
          </w:tcPr>
          <w:p w:rsidR="00D7496E" w:rsidRPr="000C4C2B" w:rsidRDefault="007D2FBE" w:rsidP="00D104E6">
            <w:r>
              <w:t>филиал МБ</w:t>
            </w:r>
            <w:r w:rsidR="00D7496E" w:rsidRPr="000C4C2B">
              <w:t>ОУ «</w:t>
            </w:r>
            <w:proofErr w:type="spellStart"/>
            <w:r w:rsidR="00D7496E" w:rsidRPr="000C4C2B">
              <w:t>Шамарская</w:t>
            </w:r>
            <w:proofErr w:type="spellEnd"/>
            <w:r w:rsidR="00D7496E" w:rsidRPr="000C4C2B">
              <w:t xml:space="preserve"> средняя общеобразовательная школа № 26» -  «Платоновская средняя общеобразовательная школа»</w:t>
            </w:r>
          </w:p>
        </w:tc>
        <w:tc>
          <w:tcPr>
            <w:tcW w:w="2799" w:type="dxa"/>
          </w:tcPr>
          <w:p w:rsidR="00D7496E" w:rsidRPr="000C4C2B" w:rsidRDefault="00A5261E" w:rsidP="001B1B8F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7496E" w:rsidRPr="000C4C2B">
              <w:rPr>
                <w:sz w:val="28"/>
                <w:szCs w:val="28"/>
              </w:rPr>
              <w:t>0</w:t>
            </w:r>
          </w:p>
        </w:tc>
      </w:tr>
      <w:tr w:rsidR="00D7496E" w:rsidRPr="000C4C2B" w:rsidTr="002F686D">
        <w:tc>
          <w:tcPr>
            <w:tcW w:w="6487" w:type="dxa"/>
          </w:tcPr>
          <w:p w:rsidR="00D7496E" w:rsidRPr="000C4C2B" w:rsidRDefault="00D7496E" w:rsidP="00D104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C4C2B">
              <w:rPr>
                <w:sz w:val="28"/>
                <w:szCs w:val="28"/>
              </w:rPr>
              <w:t>ИТОГО:</w:t>
            </w:r>
          </w:p>
        </w:tc>
        <w:tc>
          <w:tcPr>
            <w:tcW w:w="2799" w:type="dxa"/>
          </w:tcPr>
          <w:p w:rsidR="00D7496E" w:rsidRPr="000C4C2B" w:rsidRDefault="00A5261E" w:rsidP="001B1B8F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</w:t>
            </w:r>
            <w:r w:rsidR="00D7496E" w:rsidRPr="000C4C2B">
              <w:rPr>
                <w:sz w:val="28"/>
                <w:szCs w:val="28"/>
              </w:rPr>
              <w:t xml:space="preserve"> </w:t>
            </w:r>
          </w:p>
        </w:tc>
      </w:tr>
    </w:tbl>
    <w:p w:rsidR="001B5BB6" w:rsidRDefault="001B5BB6"/>
    <w:sectPr w:rsidR="001B5BB6" w:rsidSect="00291B1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8B3"/>
    <w:multiLevelType w:val="multilevel"/>
    <w:tmpl w:val="6B10BC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E796EF4"/>
    <w:multiLevelType w:val="multilevel"/>
    <w:tmpl w:val="EE9C5DF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FB2596"/>
    <w:multiLevelType w:val="hybridMultilevel"/>
    <w:tmpl w:val="9FFCF124"/>
    <w:lvl w:ilvl="0" w:tplc="3C223C9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D0B47"/>
    <w:multiLevelType w:val="multilevel"/>
    <w:tmpl w:val="9782E0C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CA103F2"/>
    <w:multiLevelType w:val="multilevel"/>
    <w:tmpl w:val="25BE6A1A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D365DDA"/>
    <w:multiLevelType w:val="multilevel"/>
    <w:tmpl w:val="F8A8F1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FF82610"/>
    <w:multiLevelType w:val="multilevel"/>
    <w:tmpl w:val="F8A8F19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30072CB"/>
    <w:multiLevelType w:val="multilevel"/>
    <w:tmpl w:val="9B8820CC"/>
    <w:numStyleLink w:val="2"/>
  </w:abstractNum>
  <w:abstractNum w:abstractNumId="8">
    <w:nsid w:val="26541B01"/>
    <w:multiLevelType w:val="hybridMultilevel"/>
    <w:tmpl w:val="D3B4558C"/>
    <w:lvl w:ilvl="0" w:tplc="EAA0B3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68D0ECA"/>
    <w:multiLevelType w:val="multilevel"/>
    <w:tmpl w:val="A7001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0">
    <w:nsid w:val="3B200919"/>
    <w:multiLevelType w:val="multilevel"/>
    <w:tmpl w:val="542483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3B3B0AFA"/>
    <w:multiLevelType w:val="multilevel"/>
    <w:tmpl w:val="7066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F1304F"/>
    <w:multiLevelType w:val="multilevel"/>
    <w:tmpl w:val="9B8820CC"/>
    <w:styleLink w:val="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Zero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3">
    <w:nsid w:val="5EC9034D"/>
    <w:multiLevelType w:val="multilevel"/>
    <w:tmpl w:val="8334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E86A9A"/>
    <w:multiLevelType w:val="multilevel"/>
    <w:tmpl w:val="DBA8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6C25B8"/>
    <w:multiLevelType w:val="multilevel"/>
    <w:tmpl w:val="6E565F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AF1DDA"/>
    <w:multiLevelType w:val="multilevel"/>
    <w:tmpl w:val="F4BEAD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4A0BA6"/>
    <w:multiLevelType w:val="multilevel"/>
    <w:tmpl w:val="23AE5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407E1F"/>
    <w:multiLevelType w:val="multilevel"/>
    <w:tmpl w:val="542483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9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8"/>
  </w:num>
  <w:num w:numId="10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Zero"/>
        <w:lvlText w:val="%3)"/>
        <w:lvlJc w:val="left"/>
        <w:pPr>
          <w:ind w:left="1800" w:hanging="360"/>
        </w:pPr>
        <w:rPr>
          <w:rFonts w:hint="default"/>
        </w:rPr>
      </w:lvl>
    </w:lvlOverride>
  </w:num>
  <w:num w:numId="11">
    <w:abstractNumId w:val="3"/>
  </w:num>
  <w:num w:numId="12">
    <w:abstractNumId w:val="1"/>
  </w:num>
  <w:num w:numId="13">
    <w:abstractNumId w:val="12"/>
  </w:num>
  <w:num w:numId="14">
    <w:abstractNumId w:val="4"/>
  </w:num>
  <w:num w:numId="15">
    <w:abstractNumId w:val="6"/>
  </w:num>
  <w:num w:numId="16">
    <w:abstractNumId w:val="5"/>
  </w:num>
  <w:num w:numId="17">
    <w:abstractNumId w:val="10"/>
  </w:num>
  <w:num w:numId="18">
    <w:abstractNumId w:val="8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7496E"/>
    <w:rsid w:val="00000C55"/>
    <w:rsid w:val="000011B8"/>
    <w:rsid w:val="0000188B"/>
    <w:rsid w:val="00001C8B"/>
    <w:rsid w:val="00002DA2"/>
    <w:rsid w:val="00002F1C"/>
    <w:rsid w:val="00003D0C"/>
    <w:rsid w:val="00003D42"/>
    <w:rsid w:val="00004643"/>
    <w:rsid w:val="0000670A"/>
    <w:rsid w:val="00006728"/>
    <w:rsid w:val="0000672F"/>
    <w:rsid w:val="00006A45"/>
    <w:rsid w:val="00007EF1"/>
    <w:rsid w:val="00010E5E"/>
    <w:rsid w:val="000116BA"/>
    <w:rsid w:val="00011F94"/>
    <w:rsid w:val="00012829"/>
    <w:rsid w:val="000128B2"/>
    <w:rsid w:val="0001392F"/>
    <w:rsid w:val="000139C8"/>
    <w:rsid w:val="00014218"/>
    <w:rsid w:val="000145C0"/>
    <w:rsid w:val="00014A54"/>
    <w:rsid w:val="00014FCA"/>
    <w:rsid w:val="000156F5"/>
    <w:rsid w:val="00015723"/>
    <w:rsid w:val="00015E88"/>
    <w:rsid w:val="0001614B"/>
    <w:rsid w:val="00016293"/>
    <w:rsid w:val="0001694F"/>
    <w:rsid w:val="00016EC2"/>
    <w:rsid w:val="00017231"/>
    <w:rsid w:val="00017558"/>
    <w:rsid w:val="00020D38"/>
    <w:rsid w:val="0002203D"/>
    <w:rsid w:val="000224FC"/>
    <w:rsid w:val="00022935"/>
    <w:rsid w:val="00024310"/>
    <w:rsid w:val="00024BD5"/>
    <w:rsid w:val="0002520B"/>
    <w:rsid w:val="00025502"/>
    <w:rsid w:val="0002637D"/>
    <w:rsid w:val="00026A64"/>
    <w:rsid w:val="00030533"/>
    <w:rsid w:val="000318A2"/>
    <w:rsid w:val="00031D1E"/>
    <w:rsid w:val="00032CA0"/>
    <w:rsid w:val="00033A1A"/>
    <w:rsid w:val="00033E47"/>
    <w:rsid w:val="000342A2"/>
    <w:rsid w:val="000345E7"/>
    <w:rsid w:val="00036B88"/>
    <w:rsid w:val="00036E6A"/>
    <w:rsid w:val="0004026E"/>
    <w:rsid w:val="00041C3C"/>
    <w:rsid w:val="00041D87"/>
    <w:rsid w:val="00041E3E"/>
    <w:rsid w:val="00042D73"/>
    <w:rsid w:val="00044B82"/>
    <w:rsid w:val="00044EB7"/>
    <w:rsid w:val="000463A4"/>
    <w:rsid w:val="00047241"/>
    <w:rsid w:val="000478B1"/>
    <w:rsid w:val="00047C05"/>
    <w:rsid w:val="00050525"/>
    <w:rsid w:val="00051128"/>
    <w:rsid w:val="00051306"/>
    <w:rsid w:val="00052F03"/>
    <w:rsid w:val="000531C4"/>
    <w:rsid w:val="000540EB"/>
    <w:rsid w:val="00055A1F"/>
    <w:rsid w:val="00055F26"/>
    <w:rsid w:val="00057FF1"/>
    <w:rsid w:val="00060A1B"/>
    <w:rsid w:val="000622A1"/>
    <w:rsid w:val="0006234A"/>
    <w:rsid w:val="00062D93"/>
    <w:rsid w:val="00064DB9"/>
    <w:rsid w:val="0006582D"/>
    <w:rsid w:val="00065F70"/>
    <w:rsid w:val="00066136"/>
    <w:rsid w:val="00067518"/>
    <w:rsid w:val="00067566"/>
    <w:rsid w:val="00070252"/>
    <w:rsid w:val="00071144"/>
    <w:rsid w:val="00071321"/>
    <w:rsid w:val="00071D53"/>
    <w:rsid w:val="0007220A"/>
    <w:rsid w:val="000731BE"/>
    <w:rsid w:val="0007359F"/>
    <w:rsid w:val="000757F5"/>
    <w:rsid w:val="00075BB9"/>
    <w:rsid w:val="00075BC6"/>
    <w:rsid w:val="00076799"/>
    <w:rsid w:val="00076C57"/>
    <w:rsid w:val="000800BE"/>
    <w:rsid w:val="00080888"/>
    <w:rsid w:val="0008147A"/>
    <w:rsid w:val="000823F9"/>
    <w:rsid w:val="00082554"/>
    <w:rsid w:val="0008329E"/>
    <w:rsid w:val="0008466A"/>
    <w:rsid w:val="00084B7D"/>
    <w:rsid w:val="00084BDD"/>
    <w:rsid w:val="000856E3"/>
    <w:rsid w:val="00087020"/>
    <w:rsid w:val="00087C32"/>
    <w:rsid w:val="00087D68"/>
    <w:rsid w:val="00090672"/>
    <w:rsid w:val="00090A84"/>
    <w:rsid w:val="00092A04"/>
    <w:rsid w:val="00093F97"/>
    <w:rsid w:val="00093FDC"/>
    <w:rsid w:val="00094E45"/>
    <w:rsid w:val="000958CD"/>
    <w:rsid w:val="00095E1B"/>
    <w:rsid w:val="00095FB3"/>
    <w:rsid w:val="0009619F"/>
    <w:rsid w:val="000968C0"/>
    <w:rsid w:val="00096D61"/>
    <w:rsid w:val="000974F9"/>
    <w:rsid w:val="000A086C"/>
    <w:rsid w:val="000A09F7"/>
    <w:rsid w:val="000A107D"/>
    <w:rsid w:val="000A108A"/>
    <w:rsid w:val="000A11FD"/>
    <w:rsid w:val="000A1909"/>
    <w:rsid w:val="000A1C24"/>
    <w:rsid w:val="000A2535"/>
    <w:rsid w:val="000A4C70"/>
    <w:rsid w:val="000A4CDA"/>
    <w:rsid w:val="000A50E6"/>
    <w:rsid w:val="000A5769"/>
    <w:rsid w:val="000A5DA7"/>
    <w:rsid w:val="000A6024"/>
    <w:rsid w:val="000A640B"/>
    <w:rsid w:val="000A69AB"/>
    <w:rsid w:val="000B03E5"/>
    <w:rsid w:val="000B152B"/>
    <w:rsid w:val="000B1C1E"/>
    <w:rsid w:val="000B25EA"/>
    <w:rsid w:val="000B2B8D"/>
    <w:rsid w:val="000B32CA"/>
    <w:rsid w:val="000B4788"/>
    <w:rsid w:val="000B4B33"/>
    <w:rsid w:val="000B5208"/>
    <w:rsid w:val="000B6C0C"/>
    <w:rsid w:val="000C0794"/>
    <w:rsid w:val="000C07B2"/>
    <w:rsid w:val="000C0B93"/>
    <w:rsid w:val="000C0ED7"/>
    <w:rsid w:val="000C1393"/>
    <w:rsid w:val="000C1E7F"/>
    <w:rsid w:val="000C2517"/>
    <w:rsid w:val="000C30E7"/>
    <w:rsid w:val="000C362D"/>
    <w:rsid w:val="000C3EF9"/>
    <w:rsid w:val="000C4651"/>
    <w:rsid w:val="000C46E8"/>
    <w:rsid w:val="000C5406"/>
    <w:rsid w:val="000C55DC"/>
    <w:rsid w:val="000C7AED"/>
    <w:rsid w:val="000D0E1C"/>
    <w:rsid w:val="000D105E"/>
    <w:rsid w:val="000D3138"/>
    <w:rsid w:val="000D4A12"/>
    <w:rsid w:val="000D6C5A"/>
    <w:rsid w:val="000E1044"/>
    <w:rsid w:val="000E1DD3"/>
    <w:rsid w:val="000E26FB"/>
    <w:rsid w:val="000E3498"/>
    <w:rsid w:val="000E5BED"/>
    <w:rsid w:val="000E75CC"/>
    <w:rsid w:val="000E786D"/>
    <w:rsid w:val="000E7F1E"/>
    <w:rsid w:val="000F0BBB"/>
    <w:rsid w:val="000F13D9"/>
    <w:rsid w:val="000F386F"/>
    <w:rsid w:val="000F4CDF"/>
    <w:rsid w:val="000F51C7"/>
    <w:rsid w:val="000F5B9F"/>
    <w:rsid w:val="000F5BC1"/>
    <w:rsid w:val="000F5D9C"/>
    <w:rsid w:val="000F67B7"/>
    <w:rsid w:val="000F79BF"/>
    <w:rsid w:val="00100081"/>
    <w:rsid w:val="0010054E"/>
    <w:rsid w:val="001009BB"/>
    <w:rsid w:val="00100D6C"/>
    <w:rsid w:val="001015B6"/>
    <w:rsid w:val="00101A79"/>
    <w:rsid w:val="00101D04"/>
    <w:rsid w:val="00102557"/>
    <w:rsid w:val="00102DD6"/>
    <w:rsid w:val="0010350D"/>
    <w:rsid w:val="00104039"/>
    <w:rsid w:val="0010411F"/>
    <w:rsid w:val="001043DB"/>
    <w:rsid w:val="00104A23"/>
    <w:rsid w:val="00105764"/>
    <w:rsid w:val="00107002"/>
    <w:rsid w:val="00110BCB"/>
    <w:rsid w:val="00110F4D"/>
    <w:rsid w:val="00113434"/>
    <w:rsid w:val="00113EC6"/>
    <w:rsid w:val="00113F27"/>
    <w:rsid w:val="001162CB"/>
    <w:rsid w:val="0011664F"/>
    <w:rsid w:val="00116795"/>
    <w:rsid w:val="00117D5F"/>
    <w:rsid w:val="001217FE"/>
    <w:rsid w:val="00122E82"/>
    <w:rsid w:val="00124DA6"/>
    <w:rsid w:val="001253D5"/>
    <w:rsid w:val="00125A60"/>
    <w:rsid w:val="00125F6E"/>
    <w:rsid w:val="0012609C"/>
    <w:rsid w:val="00127178"/>
    <w:rsid w:val="00127201"/>
    <w:rsid w:val="00127B53"/>
    <w:rsid w:val="001301CC"/>
    <w:rsid w:val="001306A9"/>
    <w:rsid w:val="00130C5C"/>
    <w:rsid w:val="001320AF"/>
    <w:rsid w:val="0013238B"/>
    <w:rsid w:val="00132F53"/>
    <w:rsid w:val="0013447A"/>
    <w:rsid w:val="00135007"/>
    <w:rsid w:val="00135912"/>
    <w:rsid w:val="001363A9"/>
    <w:rsid w:val="00137609"/>
    <w:rsid w:val="00140744"/>
    <w:rsid w:val="001426D1"/>
    <w:rsid w:val="0014273D"/>
    <w:rsid w:val="00143412"/>
    <w:rsid w:val="00144098"/>
    <w:rsid w:val="001448E2"/>
    <w:rsid w:val="00145B40"/>
    <w:rsid w:val="0014610B"/>
    <w:rsid w:val="00146ABC"/>
    <w:rsid w:val="00147D2B"/>
    <w:rsid w:val="0015012B"/>
    <w:rsid w:val="0015016F"/>
    <w:rsid w:val="001503B8"/>
    <w:rsid w:val="001517D6"/>
    <w:rsid w:val="00151DEB"/>
    <w:rsid w:val="00152E0C"/>
    <w:rsid w:val="00153E26"/>
    <w:rsid w:val="0016075D"/>
    <w:rsid w:val="001608A3"/>
    <w:rsid w:val="00161354"/>
    <w:rsid w:val="00161835"/>
    <w:rsid w:val="0016227B"/>
    <w:rsid w:val="00162914"/>
    <w:rsid w:val="0016341A"/>
    <w:rsid w:val="001646BA"/>
    <w:rsid w:val="0016497B"/>
    <w:rsid w:val="001650BD"/>
    <w:rsid w:val="00165377"/>
    <w:rsid w:val="001654C3"/>
    <w:rsid w:val="0016698C"/>
    <w:rsid w:val="00167B0E"/>
    <w:rsid w:val="00167F6B"/>
    <w:rsid w:val="00171598"/>
    <w:rsid w:val="00171EEA"/>
    <w:rsid w:val="0017286F"/>
    <w:rsid w:val="001732AC"/>
    <w:rsid w:val="00174495"/>
    <w:rsid w:val="00176D21"/>
    <w:rsid w:val="00177861"/>
    <w:rsid w:val="0017790A"/>
    <w:rsid w:val="001802AE"/>
    <w:rsid w:val="00180C68"/>
    <w:rsid w:val="00181550"/>
    <w:rsid w:val="00182506"/>
    <w:rsid w:val="00182E8B"/>
    <w:rsid w:val="00183A45"/>
    <w:rsid w:val="0018458C"/>
    <w:rsid w:val="001868AD"/>
    <w:rsid w:val="00186AFA"/>
    <w:rsid w:val="00186BEE"/>
    <w:rsid w:val="00187658"/>
    <w:rsid w:val="0019056F"/>
    <w:rsid w:val="00190A34"/>
    <w:rsid w:val="00191820"/>
    <w:rsid w:val="001918C6"/>
    <w:rsid w:val="00194D29"/>
    <w:rsid w:val="001959B5"/>
    <w:rsid w:val="00195F50"/>
    <w:rsid w:val="00195FA0"/>
    <w:rsid w:val="001966AF"/>
    <w:rsid w:val="00196814"/>
    <w:rsid w:val="001A000C"/>
    <w:rsid w:val="001A0293"/>
    <w:rsid w:val="001A0905"/>
    <w:rsid w:val="001A12DD"/>
    <w:rsid w:val="001A1758"/>
    <w:rsid w:val="001A1CDF"/>
    <w:rsid w:val="001A20EB"/>
    <w:rsid w:val="001A316D"/>
    <w:rsid w:val="001A3E34"/>
    <w:rsid w:val="001A47DC"/>
    <w:rsid w:val="001A5EB2"/>
    <w:rsid w:val="001A6226"/>
    <w:rsid w:val="001B0426"/>
    <w:rsid w:val="001B0A7D"/>
    <w:rsid w:val="001B185D"/>
    <w:rsid w:val="001B1909"/>
    <w:rsid w:val="001B1B8F"/>
    <w:rsid w:val="001B1FB6"/>
    <w:rsid w:val="001B26B6"/>
    <w:rsid w:val="001B2C91"/>
    <w:rsid w:val="001B2F4F"/>
    <w:rsid w:val="001B307B"/>
    <w:rsid w:val="001B3515"/>
    <w:rsid w:val="001B3A17"/>
    <w:rsid w:val="001B3E60"/>
    <w:rsid w:val="001B4DB9"/>
    <w:rsid w:val="001B5BB6"/>
    <w:rsid w:val="001B5D51"/>
    <w:rsid w:val="001B6798"/>
    <w:rsid w:val="001B6DFC"/>
    <w:rsid w:val="001B7531"/>
    <w:rsid w:val="001C273B"/>
    <w:rsid w:val="001C294A"/>
    <w:rsid w:val="001C370F"/>
    <w:rsid w:val="001C4414"/>
    <w:rsid w:val="001C442A"/>
    <w:rsid w:val="001C5358"/>
    <w:rsid w:val="001C54ED"/>
    <w:rsid w:val="001C591A"/>
    <w:rsid w:val="001C61A0"/>
    <w:rsid w:val="001C685F"/>
    <w:rsid w:val="001C7000"/>
    <w:rsid w:val="001D0801"/>
    <w:rsid w:val="001D0A34"/>
    <w:rsid w:val="001D13C8"/>
    <w:rsid w:val="001D17B1"/>
    <w:rsid w:val="001D1C46"/>
    <w:rsid w:val="001D2F83"/>
    <w:rsid w:val="001D34DD"/>
    <w:rsid w:val="001D3608"/>
    <w:rsid w:val="001D3DC0"/>
    <w:rsid w:val="001D4AB3"/>
    <w:rsid w:val="001D4DDC"/>
    <w:rsid w:val="001D5509"/>
    <w:rsid w:val="001D5B69"/>
    <w:rsid w:val="001D65DA"/>
    <w:rsid w:val="001D75A3"/>
    <w:rsid w:val="001D76BB"/>
    <w:rsid w:val="001D7E16"/>
    <w:rsid w:val="001E0170"/>
    <w:rsid w:val="001E1898"/>
    <w:rsid w:val="001E193C"/>
    <w:rsid w:val="001E1F1F"/>
    <w:rsid w:val="001E1F8C"/>
    <w:rsid w:val="001E21E9"/>
    <w:rsid w:val="001E3DBC"/>
    <w:rsid w:val="001E465E"/>
    <w:rsid w:val="001E4997"/>
    <w:rsid w:val="001E55FE"/>
    <w:rsid w:val="001E592E"/>
    <w:rsid w:val="001E598E"/>
    <w:rsid w:val="001E68D8"/>
    <w:rsid w:val="001F0805"/>
    <w:rsid w:val="001F0F4D"/>
    <w:rsid w:val="001F1BFA"/>
    <w:rsid w:val="001F2C52"/>
    <w:rsid w:val="001F2DEE"/>
    <w:rsid w:val="001F3386"/>
    <w:rsid w:val="001F3C69"/>
    <w:rsid w:val="001F43B3"/>
    <w:rsid w:val="001F4552"/>
    <w:rsid w:val="001F4775"/>
    <w:rsid w:val="001F5453"/>
    <w:rsid w:val="001F5ABD"/>
    <w:rsid w:val="001F68AB"/>
    <w:rsid w:val="001F6C16"/>
    <w:rsid w:val="001F6EE4"/>
    <w:rsid w:val="001F6F06"/>
    <w:rsid w:val="001F7FC7"/>
    <w:rsid w:val="00200054"/>
    <w:rsid w:val="0020029A"/>
    <w:rsid w:val="00201575"/>
    <w:rsid w:val="0020227D"/>
    <w:rsid w:val="002023CC"/>
    <w:rsid w:val="0020289F"/>
    <w:rsid w:val="00202EF8"/>
    <w:rsid w:val="00204E5D"/>
    <w:rsid w:val="00204EEF"/>
    <w:rsid w:val="00205593"/>
    <w:rsid w:val="00205D65"/>
    <w:rsid w:val="00205F8A"/>
    <w:rsid w:val="0020785D"/>
    <w:rsid w:val="00207CD8"/>
    <w:rsid w:val="00210BE1"/>
    <w:rsid w:val="00211372"/>
    <w:rsid w:val="00211B89"/>
    <w:rsid w:val="0021228D"/>
    <w:rsid w:val="00213115"/>
    <w:rsid w:val="00213AB2"/>
    <w:rsid w:val="00214239"/>
    <w:rsid w:val="0021536F"/>
    <w:rsid w:val="00215FE6"/>
    <w:rsid w:val="002163DA"/>
    <w:rsid w:val="00217894"/>
    <w:rsid w:val="00221943"/>
    <w:rsid w:val="002219D3"/>
    <w:rsid w:val="002242C3"/>
    <w:rsid w:val="00224DEA"/>
    <w:rsid w:val="0023085F"/>
    <w:rsid w:val="00230FEF"/>
    <w:rsid w:val="0023255B"/>
    <w:rsid w:val="0023298D"/>
    <w:rsid w:val="00232B84"/>
    <w:rsid w:val="00232BE5"/>
    <w:rsid w:val="002334D2"/>
    <w:rsid w:val="00233CED"/>
    <w:rsid w:val="00233EC4"/>
    <w:rsid w:val="002343BC"/>
    <w:rsid w:val="00234ADB"/>
    <w:rsid w:val="00235463"/>
    <w:rsid w:val="00235C4A"/>
    <w:rsid w:val="002409CE"/>
    <w:rsid w:val="00240D24"/>
    <w:rsid w:val="00242D98"/>
    <w:rsid w:val="002436C7"/>
    <w:rsid w:val="00243781"/>
    <w:rsid w:val="002437F5"/>
    <w:rsid w:val="00243916"/>
    <w:rsid w:val="00243F1C"/>
    <w:rsid w:val="00243FB3"/>
    <w:rsid w:val="002444AB"/>
    <w:rsid w:val="0024457E"/>
    <w:rsid w:val="00244D03"/>
    <w:rsid w:val="00244D83"/>
    <w:rsid w:val="002452D3"/>
    <w:rsid w:val="00246A94"/>
    <w:rsid w:val="00246AD9"/>
    <w:rsid w:val="00246AF5"/>
    <w:rsid w:val="002475F0"/>
    <w:rsid w:val="002479DF"/>
    <w:rsid w:val="00247A57"/>
    <w:rsid w:val="00247EC6"/>
    <w:rsid w:val="00247EE4"/>
    <w:rsid w:val="002522F2"/>
    <w:rsid w:val="002526E6"/>
    <w:rsid w:val="002535BD"/>
    <w:rsid w:val="00253C3C"/>
    <w:rsid w:val="00255495"/>
    <w:rsid w:val="00255AF5"/>
    <w:rsid w:val="00257280"/>
    <w:rsid w:val="00260216"/>
    <w:rsid w:val="00260DF4"/>
    <w:rsid w:val="002616AC"/>
    <w:rsid w:val="00261DB8"/>
    <w:rsid w:val="00261F8F"/>
    <w:rsid w:val="0026203E"/>
    <w:rsid w:val="002627B4"/>
    <w:rsid w:val="002633F6"/>
    <w:rsid w:val="00263840"/>
    <w:rsid w:val="00264359"/>
    <w:rsid w:val="00264E1C"/>
    <w:rsid w:val="00264E53"/>
    <w:rsid w:val="00266676"/>
    <w:rsid w:val="0027040F"/>
    <w:rsid w:val="002704CA"/>
    <w:rsid w:val="00270F64"/>
    <w:rsid w:val="0027129A"/>
    <w:rsid w:val="00272CBD"/>
    <w:rsid w:val="00272DA1"/>
    <w:rsid w:val="00272E84"/>
    <w:rsid w:val="00273AC0"/>
    <w:rsid w:val="00273E09"/>
    <w:rsid w:val="00273EDE"/>
    <w:rsid w:val="00274F39"/>
    <w:rsid w:val="00275801"/>
    <w:rsid w:val="002766C9"/>
    <w:rsid w:val="00280191"/>
    <w:rsid w:val="002808F9"/>
    <w:rsid w:val="00280952"/>
    <w:rsid w:val="002810D7"/>
    <w:rsid w:val="0028215C"/>
    <w:rsid w:val="00283BC3"/>
    <w:rsid w:val="002845FC"/>
    <w:rsid w:val="00284FFB"/>
    <w:rsid w:val="00285002"/>
    <w:rsid w:val="00286B6C"/>
    <w:rsid w:val="00287BC2"/>
    <w:rsid w:val="00287F8D"/>
    <w:rsid w:val="00287FE5"/>
    <w:rsid w:val="00290141"/>
    <w:rsid w:val="0029121F"/>
    <w:rsid w:val="002912F4"/>
    <w:rsid w:val="0029142A"/>
    <w:rsid w:val="00291B1B"/>
    <w:rsid w:val="00291ECE"/>
    <w:rsid w:val="002920F1"/>
    <w:rsid w:val="00293682"/>
    <w:rsid w:val="002940FE"/>
    <w:rsid w:val="0029527F"/>
    <w:rsid w:val="00295B11"/>
    <w:rsid w:val="00295E4C"/>
    <w:rsid w:val="00295EBD"/>
    <w:rsid w:val="0029687D"/>
    <w:rsid w:val="00296F3E"/>
    <w:rsid w:val="00297004"/>
    <w:rsid w:val="00297097"/>
    <w:rsid w:val="002A08C0"/>
    <w:rsid w:val="002A0CCA"/>
    <w:rsid w:val="002A3ED8"/>
    <w:rsid w:val="002A414C"/>
    <w:rsid w:val="002A426F"/>
    <w:rsid w:val="002A56D7"/>
    <w:rsid w:val="002B06D1"/>
    <w:rsid w:val="002B0770"/>
    <w:rsid w:val="002B0FE0"/>
    <w:rsid w:val="002B1371"/>
    <w:rsid w:val="002B19A4"/>
    <w:rsid w:val="002B1FED"/>
    <w:rsid w:val="002B2191"/>
    <w:rsid w:val="002B26DC"/>
    <w:rsid w:val="002B3253"/>
    <w:rsid w:val="002B3881"/>
    <w:rsid w:val="002B45D5"/>
    <w:rsid w:val="002B4B58"/>
    <w:rsid w:val="002B6409"/>
    <w:rsid w:val="002B6B6D"/>
    <w:rsid w:val="002B6B72"/>
    <w:rsid w:val="002B77D1"/>
    <w:rsid w:val="002B7C4C"/>
    <w:rsid w:val="002C0BF6"/>
    <w:rsid w:val="002C106B"/>
    <w:rsid w:val="002C15DA"/>
    <w:rsid w:val="002C2C77"/>
    <w:rsid w:val="002C3626"/>
    <w:rsid w:val="002C36E4"/>
    <w:rsid w:val="002C4F3F"/>
    <w:rsid w:val="002C52CA"/>
    <w:rsid w:val="002C5CB3"/>
    <w:rsid w:val="002C690E"/>
    <w:rsid w:val="002C6D77"/>
    <w:rsid w:val="002C6DCC"/>
    <w:rsid w:val="002C7AF4"/>
    <w:rsid w:val="002D1082"/>
    <w:rsid w:val="002D2B4C"/>
    <w:rsid w:val="002D322D"/>
    <w:rsid w:val="002D32FE"/>
    <w:rsid w:val="002D3524"/>
    <w:rsid w:val="002D39F5"/>
    <w:rsid w:val="002D4E4E"/>
    <w:rsid w:val="002D5471"/>
    <w:rsid w:val="002D67AE"/>
    <w:rsid w:val="002D789D"/>
    <w:rsid w:val="002D7D05"/>
    <w:rsid w:val="002E0C47"/>
    <w:rsid w:val="002E196A"/>
    <w:rsid w:val="002E22C5"/>
    <w:rsid w:val="002E3594"/>
    <w:rsid w:val="002E3EF5"/>
    <w:rsid w:val="002E40E0"/>
    <w:rsid w:val="002E41FE"/>
    <w:rsid w:val="002E49A8"/>
    <w:rsid w:val="002E59D9"/>
    <w:rsid w:val="002E6EEC"/>
    <w:rsid w:val="002E7759"/>
    <w:rsid w:val="002F052E"/>
    <w:rsid w:val="002F0B45"/>
    <w:rsid w:val="002F0C42"/>
    <w:rsid w:val="002F0E73"/>
    <w:rsid w:val="002F177E"/>
    <w:rsid w:val="002F23C2"/>
    <w:rsid w:val="002F2743"/>
    <w:rsid w:val="002F3636"/>
    <w:rsid w:val="002F686D"/>
    <w:rsid w:val="002F7B66"/>
    <w:rsid w:val="003003F5"/>
    <w:rsid w:val="003007C9"/>
    <w:rsid w:val="003053E6"/>
    <w:rsid w:val="00305C6A"/>
    <w:rsid w:val="00305DA8"/>
    <w:rsid w:val="00305F97"/>
    <w:rsid w:val="0030608A"/>
    <w:rsid w:val="00307B49"/>
    <w:rsid w:val="003108CF"/>
    <w:rsid w:val="003109CD"/>
    <w:rsid w:val="003124FD"/>
    <w:rsid w:val="00313EC9"/>
    <w:rsid w:val="0031414E"/>
    <w:rsid w:val="00314541"/>
    <w:rsid w:val="003150CA"/>
    <w:rsid w:val="003156A0"/>
    <w:rsid w:val="003156CB"/>
    <w:rsid w:val="00315789"/>
    <w:rsid w:val="0031652A"/>
    <w:rsid w:val="0031691E"/>
    <w:rsid w:val="00317B8D"/>
    <w:rsid w:val="003200F3"/>
    <w:rsid w:val="003206DD"/>
    <w:rsid w:val="00322292"/>
    <w:rsid w:val="00325482"/>
    <w:rsid w:val="00325F83"/>
    <w:rsid w:val="0032700B"/>
    <w:rsid w:val="0032748D"/>
    <w:rsid w:val="003300BF"/>
    <w:rsid w:val="00330188"/>
    <w:rsid w:val="00331479"/>
    <w:rsid w:val="00331C9C"/>
    <w:rsid w:val="00331F7C"/>
    <w:rsid w:val="00332F95"/>
    <w:rsid w:val="00333BB7"/>
    <w:rsid w:val="00333FD4"/>
    <w:rsid w:val="00334C30"/>
    <w:rsid w:val="003361E3"/>
    <w:rsid w:val="003361FD"/>
    <w:rsid w:val="003369A6"/>
    <w:rsid w:val="003369B8"/>
    <w:rsid w:val="00337159"/>
    <w:rsid w:val="0033795F"/>
    <w:rsid w:val="00337C98"/>
    <w:rsid w:val="00340EA5"/>
    <w:rsid w:val="00341B04"/>
    <w:rsid w:val="00342988"/>
    <w:rsid w:val="00343549"/>
    <w:rsid w:val="00343E87"/>
    <w:rsid w:val="00344144"/>
    <w:rsid w:val="003443B6"/>
    <w:rsid w:val="003450A9"/>
    <w:rsid w:val="003458C3"/>
    <w:rsid w:val="00345A2D"/>
    <w:rsid w:val="00345EA7"/>
    <w:rsid w:val="00345EAA"/>
    <w:rsid w:val="00346602"/>
    <w:rsid w:val="00346E39"/>
    <w:rsid w:val="0034740F"/>
    <w:rsid w:val="003475D4"/>
    <w:rsid w:val="00347BA6"/>
    <w:rsid w:val="00347C9A"/>
    <w:rsid w:val="00347CB9"/>
    <w:rsid w:val="00347F62"/>
    <w:rsid w:val="00350263"/>
    <w:rsid w:val="00350712"/>
    <w:rsid w:val="00351971"/>
    <w:rsid w:val="00352B63"/>
    <w:rsid w:val="003533FC"/>
    <w:rsid w:val="003537C1"/>
    <w:rsid w:val="003538B1"/>
    <w:rsid w:val="003549E9"/>
    <w:rsid w:val="00355E8A"/>
    <w:rsid w:val="00356A7E"/>
    <w:rsid w:val="00360ABC"/>
    <w:rsid w:val="00361007"/>
    <w:rsid w:val="003614D4"/>
    <w:rsid w:val="0036308C"/>
    <w:rsid w:val="00363F63"/>
    <w:rsid w:val="00363FEC"/>
    <w:rsid w:val="00364C98"/>
    <w:rsid w:val="00364CE2"/>
    <w:rsid w:val="00366E2B"/>
    <w:rsid w:val="00367028"/>
    <w:rsid w:val="00367314"/>
    <w:rsid w:val="00367948"/>
    <w:rsid w:val="003707A1"/>
    <w:rsid w:val="00370EB0"/>
    <w:rsid w:val="00371CCC"/>
    <w:rsid w:val="00372877"/>
    <w:rsid w:val="0037338F"/>
    <w:rsid w:val="003738F0"/>
    <w:rsid w:val="00373CFA"/>
    <w:rsid w:val="00374230"/>
    <w:rsid w:val="00374CAA"/>
    <w:rsid w:val="003753AB"/>
    <w:rsid w:val="00375660"/>
    <w:rsid w:val="0037595E"/>
    <w:rsid w:val="00375A84"/>
    <w:rsid w:val="003761FF"/>
    <w:rsid w:val="00376411"/>
    <w:rsid w:val="00377B8B"/>
    <w:rsid w:val="00377CE7"/>
    <w:rsid w:val="00380BB6"/>
    <w:rsid w:val="0038542D"/>
    <w:rsid w:val="00386E6B"/>
    <w:rsid w:val="0038745C"/>
    <w:rsid w:val="0038758E"/>
    <w:rsid w:val="00387BCA"/>
    <w:rsid w:val="00390680"/>
    <w:rsid w:val="00390EBA"/>
    <w:rsid w:val="0039106A"/>
    <w:rsid w:val="003916AC"/>
    <w:rsid w:val="00392889"/>
    <w:rsid w:val="00392DFD"/>
    <w:rsid w:val="003939DE"/>
    <w:rsid w:val="0039526D"/>
    <w:rsid w:val="00395A20"/>
    <w:rsid w:val="00395FB4"/>
    <w:rsid w:val="00396460"/>
    <w:rsid w:val="00396842"/>
    <w:rsid w:val="00397156"/>
    <w:rsid w:val="003A02EB"/>
    <w:rsid w:val="003A1100"/>
    <w:rsid w:val="003A1581"/>
    <w:rsid w:val="003A31C6"/>
    <w:rsid w:val="003A389A"/>
    <w:rsid w:val="003A509C"/>
    <w:rsid w:val="003A5C06"/>
    <w:rsid w:val="003A7CCC"/>
    <w:rsid w:val="003B106D"/>
    <w:rsid w:val="003B12C9"/>
    <w:rsid w:val="003B1D41"/>
    <w:rsid w:val="003B2169"/>
    <w:rsid w:val="003B2738"/>
    <w:rsid w:val="003B2C16"/>
    <w:rsid w:val="003B2D43"/>
    <w:rsid w:val="003B3135"/>
    <w:rsid w:val="003B4FFC"/>
    <w:rsid w:val="003B56E2"/>
    <w:rsid w:val="003B6694"/>
    <w:rsid w:val="003B6912"/>
    <w:rsid w:val="003B7BDD"/>
    <w:rsid w:val="003C188D"/>
    <w:rsid w:val="003C2D35"/>
    <w:rsid w:val="003C3E35"/>
    <w:rsid w:val="003C41CA"/>
    <w:rsid w:val="003C61C3"/>
    <w:rsid w:val="003C6473"/>
    <w:rsid w:val="003C702F"/>
    <w:rsid w:val="003C7704"/>
    <w:rsid w:val="003C79D4"/>
    <w:rsid w:val="003D1CFD"/>
    <w:rsid w:val="003D2BC8"/>
    <w:rsid w:val="003D3209"/>
    <w:rsid w:val="003D375B"/>
    <w:rsid w:val="003D3D30"/>
    <w:rsid w:val="003D4244"/>
    <w:rsid w:val="003D4C27"/>
    <w:rsid w:val="003D4D9D"/>
    <w:rsid w:val="003D53A3"/>
    <w:rsid w:val="003E084A"/>
    <w:rsid w:val="003E16B9"/>
    <w:rsid w:val="003E2796"/>
    <w:rsid w:val="003E3D0E"/>
    <w:rsid w:val="003E425A"/>
    <w:rsid w:val="003E45F7"/>
    <w:rsid w:val="003E4CC7"/>
    <w:rsid w:val="003E5E36"/>
    <w:rsid w:val="003E746B"/>
    <w:rsid w:val="003E7675"/>
    <w:rsid w:val="003E7CC6"/>
    <w:rsid w:val="003F1230"/>
    <w:rsid w:val="003F2658"/>
    <w:rsid w:val="003F4FE4"/>
    <w:rsid w:val="003F582A"/>
    <w:rsid w:val="003F6632"/>
    <w:rsid w:val="003F6FA8"/>
    <w:rsid w:val="003F70AD"/>
    <w:rsid w:val="003F76B3"/>
    <w:rsid w:val="003F76C9"/>
    <w:rsid w:val="00400132"/>
    <w:rsid w:val="004009CE"/>
    <w:rsid w:val="0040130F"/>
    <w:rsid w:val="00401CF0"/>
    <w:rsid w:val="00403D90"/>
    <w:rsid w:val="004047E3"/>
    <w:rsid w:val="00405DFC"/>
    <w:rsid w:val="00405E62"/>
    <w:rsid w:val="004062CB"/>
    <w:rsid w:val="00406A28"/>
    <w:rsid w:val="004103CE"/>
    <w:rsid w:val="00411232"/>
    <w:rsid w:val="004123AE"/>
    <w:rsid w:val="004125C4"/>
    <w:rsid w:val="00412AC4"/>
    <w:rsid w:val="00412BE4"/>
    <w:rsid w:val="00413121"/>
    <w:rsid w:val="004135E5"/>
    <w:rsid w:val="00413C4F"/>
    <w:rsid w:val="00414091"/>
    <w:rsid w:val="0041425B"/>
    <w:rsid w:val="004155A4"/>
    <w:rsid w:val="00417177"/>
    <w:rsid w:val="0041729A"/>
    <w:rsid w:val="00417C04"/>
    <w:rsid w:val="00417F7F"/>
    <w:rsid w:val="004200FC"/>
    <w:rsid w:val="004202FB"/>
    <w:rsid w:val="00420D8E"/>
    <w:rsid w:val="00421E2B"/>
    <w:rsid w:val="004237B5"/>
    <w:rsid w:val="004246A8"/>
    <w:rsid w:val="00424BB9"/>
    <w:rsid w:val="00424D4E"/>
    <w:rsid w:val="00425C40"/>
    <w:rsid w:val="004267B9"/>
    <w:rsid w:val="0042697A"/>
    <w:rsid w:val="004270AB"/>
    <w:rsid w:val="004276BF"/>
    <w:rsid w:val="0043029D"/>
    <w:rsid w:val="00430795"/>
    <w:rsid w:val="004307DA"/>
    <w:rsid w:val="00430817"/>
    <w:rsid w:val="00430CCF"/>
    <w:rsid w:val="00431663"/>
    <w:rsid w:val="00431EE1"/>
    <w:rsid w:val="0043265D"/>
    <w:rsid w:val="00433ECD"/>
    <w:rsid w:val="00433F62"/>
    <w:rsid w:val="004340C3"/>
    <w:rsid w:val="004340D5"/>
    <w:rsid w:val="00435113"/>
    <w:rsid w:val="004351C5"/>
    <w:rsid w:val="00435D2F"/>
    <w:rsid w:val="00436C9F"/>
    <w:rsid w:val="00436F56"/>
    <w:rsid w:val="0043764C"/>
    <w:rsid w:val="004416E1"/>
    <w:rsid w:val="00442067"/>
    <w:rsid w:val="0044239C"/>
    <w:rsid w:val="00442E2F"/>
    <w:rsid w:val="00443093"/>
    <w:rsid w:val="00444F1A"/>
    <w:rsid w:val="0044530B"/>
    <w:rsid w:val="00446800"/>
    <w:rsid w:val="0044798A"/>
    <w:rsid w:val="004500F8"/>
    <w:rsid w:val="00451C4E"/>
    <w:rsid w:val="00453A68"/>
    <w:rsid w:val="00453ED7"/>
    <w:rsid w:val="00453FFB"/>
    <w:rsid w:val="0045500F"/>
    <w:rsid w:val="004551EB"/>
    <w:rsid w:val="004576FF"/>
    <w:rsid w:val="0046090C"/>
    <w:rsid w:val="004609B1"/>
    <w:rsid w:val="00461681"/>
    <w:rsid w:val="00461C57"/>
    <w:rsid w:val="00461EB0"/>
    <w:rsid w:val="00462B12"/>
    <w:rsid w:val="004648BF"/>
    <w:rsid w:val="00464F12"/>
    <w:rsid w:val="0046504C"/>
    <w:rsid w:val="0046515D"/>
    <w:rsid w:val="004652DF"/>
    <w:rsid w:val="004653DD"/>
    <w:rsid w:val="00466B5E"/>
    <w:rsid w:val="00466CD4"/>
    <w:rsid w:val="00467476"/>
    <w:rsid w:val="00470103"/>
    <w:rsid w:val="00470304"/>
    <w:rsid w:val="00470D5A"/>
    <w:rsid w:val="0047163E"/>
    <w:rsid w:val="0047240E"/>
    <w:rsid w:val="0047294A"/>
    <w:rsid w:val="004734CC"/>
    <w:rsid w:val="00475497"/>
    <w:rsid w:val="00475C0E"/>
    <w:rsid w:val="00475FF9"/>
    <w:rsid w:val="0047611B"/>
    <w:rsid w:val="004778EE"/>
    <w:rsid w:val="0048078A"/>
    <w:rsid w:val="0048108B"/>
    <w:rsid w:val="0048152A"/>
    <w:rsid w:val="00481BAC"/>
    <w:rsid w:val="00482AD7"/>
    <w:rsid w:val="00482F64"/>
    <w:rsid w:val="00482FA8"/>
    <w:rsid w:val="004836D3"/>
    <w:rsid w:val="004862D1"/>
    <w:rsid w:val="004867DB"/>
    <w:rsid w:val="00486C23"/>
    <w:rsid w:val="00487A73"/>
    <w:rsid w:val="00490103"/>
    <w:rsid w:val="00490B0F"/>
    <w:rsid w:val="00491C31"/>
    <w:rsid w:val="00491D87"/>
    <w:rsid w:val="00492D61"/>
    <w:rsid w:val="004934CC"/>
    <w:rsid w:val="00493BE1"/>
    <w:rsid w:val="004957A8"/>
    <w:rsid w:val="00496443"/>
    <w:rsid w:val="0049653E"/>
    <w:rsid w:val="00496FBE"/>
    <w:rsid w:val="004A062B"/>
    <w:rsid w:val="004A075F"/>
    <w:rsid w:val="004A09BE"/>
    <w:rsid w:val="004A0ABB"/>
    <w:rsid w:val="004A0DB9"/>
    <w:rsid w:val="004A1E87"/>
    <w:rsid w:val="004A1F50"/>
    <w:rsid w:val="004A6308"/>
    <w:rsid w:val="004A740E"/>
    <w:rsid w:val="004A7647"/>
    <w:rsid w:val="004A76B6"/>
    <w:rsid w:val="004B02A3"/>
    <w:rsid w:val="004B0BFF"/>
    <w:rsid w:val="004B1DEC"/>
    <w:rsid w:val="004B32FD"/>
    <w:rsid w:val="004B3B95"/>
    <w:rsid w:val="004B5CD0"/>
    <w:rsid w:val="004B5F9D"/>
    <w:rsid w:val="004B641A"/>
    <w:rsid w:val="004B6564"/>
    <w:rsid w:val="004B6B76"/>
    <w:rsid w:val="004B6BC5"/>
    <w:rsid w:val="004B6F74"/>
    <w:rsid w:val="004B721E"/>
    <w:rsid w:val="004C0850"/>
    <w:rsid w:val="004C0E92"/>
    <w:rsid w:val="004C1534"/>
    <w:rsid w:val="004C180D"/>
    <w:rsid w:val="004C2095"/>
    <w:rsid w:val="004C38E2"/>
    <w:rsid w:val="004C3EE0"/>
    <w:rsid w:val="004C58AE"/>
    <w:rsid w:val="004D0BA4"/>
    <w:rsid w:val="004D110B"/>
    <w:rsid w:val="004D132E"/>
    <w:rsid w:val="004D1D9B"/>
    <w:rsid w:val="004D1E15"/>
    <w:rsid w:val="004D347B"/>
    <w:rsid w:val="004D36D0"/>
    <w:rsid w:val="004D4D05"/>
    <w:rsid w:val="004D4D16"/>
    <w:rsid w:val="004D4D45"/>
    <w:rsid w:val="004D5502"/>
    <w:rsid w:val="004D5547"/>
    <w:rsid w:val="004D63A5"/>
    <w:rsid w:val="004D6E91"/>
    <w:rsid w:val="004D71BA"/>
    <w:rsid w:val="004D7280"/>
    <w:rsid w:val="004D72AB"/>
    <w:rsid w:val="004D7430"/>
    <w:rsid w:val="004D7D73"/>
    <w:rsid w:val="004D7E94"/>
    <w:rsid w:val="004E05DF"/>
    <w:rsid w:val="004E0A11"/>
    <w:rsid w:val="004E10AB"/>
    <w:rsid w:val="004E12DF"/>
    <w:rsid w:val="004E1675"/>
    <w:rsid w:val="004E3AE7"/>
    <w:rsid w:val="004E5098"/>
    <w:rsid w:val="004E5910"/>
    <w:rsid w:val="004E5B2C"/>
    <w:rsid w:val="004E6096"/>
    <w:rsid w:val="004E69EE"/>
    <w:rsid w:val="004E6B8C"/>
    <w:rsid w:val="004F02D4"/>
    <w:rsid w:val="004F20EC"/>
    <w:rsid w:val="004F23A2"/>
    <w:rsid w:val="004F273A"/>
    <w:rsid w:val="004F288A"/>
    <w:rsid w:val="004F43F2"/>
    <w:rsid w:val="004F46E3"/>
    <w:rsid w:val="004F4B7A"/>
    <w:rsid w:val="004F600B"/>
    <w:rsid w:val="004F6981"/>
    <w:rsid w:val="004F6ACC"/>
    <w:rsid w:val="004F7CFC"/>
    <w:rsid w:val="00501202"/>
    <w:rsid w:val="00501639"/>
    <w:rsid w:val="00501E6F"/>
    <w:rsid w:val="00502140"/>
    <w:rsid w:val="00502D59"/>
    <w:rsid w:val="00503E35"/>
    <w:rsid w:val="00504C46"/>
    <w:rsid w:val="005054B9"/>
    <w:rsid w:val="00505EFD"/>
    <w:rsid w:val="00506221"/>
    <w:rsid w:val="0051019B"/>
    <w:rsid w:val="005120E3"/>
    <w:rsid w:val="005133BE"/>
    <w:rsid w:val="005139AD"/>
    <w:rsid w:val="00513B78"/>
    <w:rsid w:val="00513DA7"/>
    <w:rsid w:val="00514811"/>
    <w:rsid w:val="00514AF3"/>
    <w:rsid w:val="00514DBF"/>
    <w:rsid w:val="00515C0F"/>
    <w:rsid w:val="00515EA6"/>
    <w:rsid w:val="0051632D"/>
    <w:rsid w:val="005167CB"/>
    <w:rsid w:val="00516F6B"/>
    <w:rsid w:val="00520696"/>
    <w:rsid w:val="005207A8"/>
    <w:rsid w:val="0052098D"/>
    <w:rsid w:val="005217CD"/>
    <w:rsid w:val="00521C62"/>
    <w:rsid w:val="00522355"/>
    <w:rsid w:val="00524BFF"/>
    <w:rsid w:val="0052514F"/>
    <w:rsid w:val="00525415"/>
    <w:rsid w:val="0052586A"/>
    <w:rsid w:val="0052621E"/>
    <w:rsid w:val="005268FE"/>
    <w:rsid w:val="00527057"/>
    <w:rsid w:val="00530145"/>
    <w:rsid w:val="00530233"/>
    <w:rsid w:val="00530523"/>
    <w:rsid w:val="00532964"/>
    <w:rsid w:val="005344CB"/>
    <w:rsid w:val="00535F9C"/>
    <w:rsid w:val="00535FAB"/>
    <w:rsid w:val="0053648B"/>
    <w:rsid w:val="00536F34"/>
    <w:rsid w:val="00537ED7"/>
    <w:rsid w:val="005402E4"/>
    <w:rsid w:val="00541204"/>
    <w:rsid w:val="005415C1"/>
    <w:rsid w:val="00543211"/>
    <w:rsid w:val="00543317"/>
    <w:rsid w:val="005436DA"/>
    <w:rsid w:val="00546E57"/>
    <w:rsid w:val="00547C08"/>
    <w:rsid w:val="0055057F"/>
    <w:rsid w:val="00551422"/>
    <w:rsid w:val="00555787"/>
    <w:rsid w:val="00555D70"/>
    <w:rsid w:val="00556A38"/>
    <w:rsid w:val="00556D75"/>
    <w:rsid w:val="0055731A"/>
    <w:rsid w:val="005574F8"/>
    <w:rsid w:val="00557928"/>
    <w:rsid w:val="00560234"/>
    <w:rsid w:val="00560267"/>
    <w:rsid w:val="00561DA3"/>
    <w:rsid w:val="00562E38"/>
    <w:rsid w:val="0056304F"/>
    <w:rsid w:val="005632E9"/>
    <w:rsid w:val="005646D3"/>
    <w:rsid w:val="0056694A"/>
    <w:rsid w:val="005713E3"/>
    <w:rsid w:val="00574163"/>
    <w:rsid w:val="00574AE6"/>
    <w:rsid w:val="005750A2"/>
    <w:rsid w:val="00576FC6"/>
    <w:rsid w:val="005777CA"/>
    <w:rsid w:val="00580694"/>
    <w:rsid w:val="00580FA7"/>
    <w:rsid w:val="005819B8"/>
    <w:rsid w:val="005822B9"/>
    <w:rsid w:val="0058279F"/>
    <w:rsid w:val="0058296D"/>
    <w:rsid w:val="00582F26"/>
    <w:rsid w:val="00583613"/>
    <w:rsid w:val="005847FD"/>
    <w:rsid w:val="00584CD9"/>
    <w:rsid w:val="00585AEF"/>
    <w:rsid w:val="00585F69"/>
    <w:rsid w:val="00586CD6"/>
    <w:rsid w:val="0059050B"/>
    <w:rsid w:val="005919C3"/>
    <w:rsid w:val="00592118"/>
    <w:rsid w:val="00592E00"/>
    <w:rsid w:val="0059300A"/>
    <w:rsid w:val="00593E85"/>
    <w:rsid w:val="00594BBF"/>
    <w:rsid w:val="00594BC5"/>
    <w:rsid w:val="005950BA"/>
    <w:rsid w:val="00595A26"/>
    <w:rsid w:val="005968A1"/>
    <w:rsid w:val="005968B1"/>
    <w:rsid w:val="00596A43"/>
    <w:rsid w:val="00597447"/>
    <w:rsid w:val="005A09AB"/>
    <w:rsid w:val="005A0DC1"/>
    <w:rsid w:val="005A0E53"/>
    <w:rsid w:val="005A1068"/>
    <w:rsid w:val="005A14FA"/>
    <w:rsid w:val="005A3E97"/>
    <w:rsid w:val="005A3FAA"/>
    <w:rsid w:val="005A4FFA"/>
    <w:rsid w:val="005A532F"/>
    <w:rsid w:val="005A5967"/>
    <w:rsid w:val="005A59D6"/>
    <w:rsid w:val="005A5A29"/>
    <w:rsid w:val="005A6555"/>
    <w:rsid w:val="005B0B25"/>
    <w:rsid w:val="005B1014"/>
    <w:rsid w:val="005B2F51"/>
    <w:rsid w:val="005B33B5"/>
    <w:rsid w:val="005B3D50"/>
    <w:rsid w:val="005B4619"/>
    <w:rsid w:val="005B4631"/>
    <w:rsid w:val="005B533E"/>
    <w:rsid w:val="005B5C13"/>
    <w:rsid w:val="005B6055"/>
    <w:rsid w:val="005B7028"/>
    <w:rsid w:val="005B70A2"/>
    <w:rsid w:val="005B7F1B"/>
    <w:rsid w:val="005C2846"/>
    <w:rsid w:val="005C2A80"/>
    <w:rsid w:val="005C2C5C"/>
    <w:rsid w:val="005C2F83"/>
    <w:rsid w:val="005C3128"/>
    <w:rsid w:val="005C3796"/>
    <w:rsid w:val="005C3DE8"/>
    <w:rsid w:val="005C45A5"/>
    <w:rsid w:val="005C462E"/>
    <w:rsid w:val="005C4ACF"/>
    <w:rsid w:val="005C6C87"/>
    <w:rsid w:val="005C6D85"/>
    <w:rsid w:val="005C71D7"/>
    <w:rsid w:val="005D04C4"/>
    <w:rsid w:val="005D086F"/>
    <w:rsid w:val="005D0C9A"/>
    <w:rsid w:val="005D1F5A"/>
    <w:rsid w:val="005D2540"/>
    <w:rsid w:val="005D26F5"/>
    <w:rsid w:val="005D2AB3"/>
    <w:rsid w:val="005D344B"/>
    <w:rsid w:val="005D36D1"/>
    <w:rsid w:val="005D3B5B"/>
    <w:rsid w:val="005D464D"/>
    <w:rsid w:val="005D47BA"/>
    <w:rsid w:val="005D55D4"/>
    <w:rsid w:val="005D597F"/>
    <w:rsid w:val="005D5D83"/>
    <w:rsid w:val="005D5E5E"/>
    <w:rsid w:val="005D5EFA"/>
    <w:rsid w:val="005D5F50"/>
    <w:rsid w:val="005D6073"/>
    <w:rsid w:val="005D61FF"/>
    <w:rsid w:val="005D6E20"/>
    <w:rsid w:val="005D74B8"/>
    <w:rsid w:val="005D78A4"/>
    <w:rsid w:val="005D7CAF"/>
    <w:rsid w:val="005E0D44"/>
    <w:rsid w:val="005E2958"/>
    <w:rsid w:val="005E2D1E"/>
    <w:rsid w:val="005E2E0A"/>
    <w:rsid w:val="005E36A9"/>
    <w:rsid w:val="005E3D1D"/>
    <w:rsid w:val="005E41F7"/>
    <w:rsid w:val="005E4327"/>
    <w:rsid w:val="005E467E"/>
    <w:rsid w:val="005E4FBF"/>
    <w:rsid w:val="005E529A"/>
    <w:rsid w:val="005E5CDD"/>
    <w:rsid w:val="005E6A01"/>
    <w:rsid w:val="005E6B05"/>
    <w:rsid w:val="005E7457"/>
    <w:rsid w:val="005E757E"/>
    <w:rsid w:val="005E79FF"/>
    <w:rsid w:val="005F0E29"/>
    <w:rsid w:val="005F15F4"/>
    <w:rsid w:val="005F17E6"/>
    <w:rsid w:val="005F1804"/>
    <w:rsid w:val="005F1AC1"/>
    <w:rsid w:val="005F1DB5"/>
    <w:rsid w:val="005F2F0D"/>
    <w:rsid w:val="005F3A6B"/>
    <w:rsid w:val="005F495A"/>
    <w:rsid w:val="005F4D23"/>
    <w:rsid w:val="005F5154"/>
    <w:rsid w:val="005F5CFA"/>
    <w:rsid w:val="005F62A6"/>
    <w:rsid w:val="00601070"/>
    <w:rsid w:val="00601318"/>
    <w:rsid w:val="00601C31"/>
    <w:rsid w:val="006022AA"/>
    <w:rsid w:val="00603B95"/>
    <w:rsid w:val="00603D9D"/>
    <w:rsid w:val="00604E72"/>
    <w:rsid w:val="00605095"/>
    <w:rsid w:val="0060563C"/>
    <w:rsid w:val="00605A41"/>
    <w:rsid w:val="00606374"/>
    <w:rsid w:val="006072CB"/>
    <w:rsid w:val="00607889"/>
    <w:rsid w:val="00607B72"/>
    <w:rsid w:val="00607D98"/>
    <w:rsid w:val="006106C3"/>
    <w:rsid w:val="00610B33"/>
    <w:rsid w:val="00611940"/>
    <w:rsid w:val="00611B64"/>
    <w:rsid w:val="00611DBD"/>
    <w:rsid w:val="00612926"/>
    <w:rsid w:val="00612B70"/>
    <w:rsid w:val="0061330B"/>
    <w:rsid w:val="00614414"/>
    <w:rsid w:val="00615BE2"/>
    <w:rsid w:val="00617553"/>
    <w:rsid w:val="0061792D"/>
    <w:rsid w:val="0061798E"/>
    <w:rsid w:val="006179D6"/>
    <w:rsid w:val="00620E1A"/>
    <w:rsid w:val="00622357"/>
    <w:rsid w:val="0062273A"/>
    <w:rsid w:val="006227B3"/>
    <w:rsid w:val="006239C7"/>
    <w:rsid w:val="006243A3"/>
    <w:rsid w:val="006248BB"/>
    <w:rsid w:val="00624F49"/>
    <w:rsid w:val="00625CD5"/>
    <w:rsid w:val="00626899"/>
    <w:rsid w:val="00626A7F"/>
    <w:rsid w:val="00626F7F"/>
    <w:rsid w:val="00630ADD"/>
    <w:rsid w:val="00632532"/>
    <w:rsid w:val="00633FB0"/>
    <w:rsid w:val="00634B06"/>
    <w:rsid w:val="0063551F"/>
    <w:rsid w:val="00635924"/>
    <w:rsid w:val="0063593F"/>
    <w:rsid w:val="00636674"/>
    <w:rsid w:val="0063699C"/>
    <w:rsid w:val="00637A59"/>
    <w:rsid w:val="00640211"/>
    <w:rsid w:val="00642255"/>
    <w:rsid w:val="00642629"/>
    <w:rsid w:val="006439F7"/>
    <w:rsid w:val="00643F0D"/>
    <w:rsid w:val="00643F98"/>
    <w:rsid w:val="00644D72"/>
    <w:rsid w:val="00645CA0"/>
    <w:rsid w:val="00646206"/>
    <w:rsid w:val="006467B5"/>
    <w:rsid w:val="00646CDD"/>
    <w:rsid w:val="00647782"/>
    <w:rsid w:val="00650FC6"/>
    <w:rsid w:val="00651470"/>
    <w:rsid w:val="00651858"/>
    <w:rsid w:val="006524D6"/>
    <w:rsid w:val="0065255F"/>
    <w:rsid w:val="0065264A"/>
    <w:rsid w:val="00652742"/>
    <w:rsid w:val="006532DC"/>
    <w:rsid w:val="00653554"/>
    <w:rsid w:val="00654163"/>
    <w:rsid w:val="00654985"/>
    <w:rsid w:val="00654CB0"/>
    <w:rsid w:val="00654DE3"/>
    <w:rsid w:val="00655010"/>
    <w:rsid w:val="0065555E"/>
    <w:rsid w:val="00656217"/>
    <w:rsid w:val="006566E1"/>
    <w:rsid w:val="00656850"/>
    <w:rsid w:val="00656E6A"/>
    <w:rsid w:val="00657075"/>
    <w:rsid w:val="0066022D"/>
    <w:rsid w:val="006602F4"/>
    <w:rsid w:val="006606D6"/>
    <w:rsid w:val="006609B1"/>
    <w:rsid w:val="00661078"/>
    <w:rsid w:val="0066132B"/>
    <w:rsid w:val="00662FE4"/>
    <w:rsid w:val="00663081"/>
    <w:rsid w:val="006632B7"/>
    <w:rsid w:val="00663441"/>
    <w:rsid w:val="00664E80"/>
    <w:rsid w:val="006657EF"/>
    <w:rsid w:val="00666F4A"/>
    <w:rsid w:val="00671625"/>
    <w:rsid w:val="00671CEC"/>
    <w:rsid w:val="006724EF"/>
    <w:rsid w:val="00672626"/>
    <w:rsid w:val="00672955"/>
    <w:rsid w:val="00672AA3"/>
    <w:rsid w:val="00673010"/>
    <w:rsid w:val="00673162"/>
    <w:rsid w:val="006734BC"/>
    <w:rsid w:val="00675DD1"/>
    <w:rsid w:val="00675F78"/>
    <w:rsid w:val="00676000"/>
    <w:rsid w:val="0067670E"/>
    <w:rsid w:val="006768FF"/>
    <w:rsid w:val="00676E8E"/>
    <w:rsid w:val="00677301"/>
    <w:rsid w:val="00677892"/>
    <w:rsid w:val="00680593"/>
    <w:rsid w:val="00680B76"/>
    <w:rsid w:val="00680E58"/>
    <w:rsid w:val="00680F1D"/>
    <w:rsid w:val="006817B2"/>
    <w:rsid w:val="00682088"/>
    <w:rsid w:val="006824ED"/>
    <w:rsid w:val="0068293D"/>
    <w:rsid w:val="00682A22"/>
    <w:rsid w:val="006838AF"/>
    <w:rsid w:val="00683A74"/>
    <w:rsid w:val="00683C8F"/>
    <w:rsid w:val="00684F02"/>
    <w:rsid w:val="00687A04"/>
    <w:rsid w:val="00691C04"/>
    <w:rsid w:val="00691EBE"/>
    <w:rsid w:val="00691EC9"/>
    <w:rsid w:val="0069224B"/>
    <w:rsid w:val="00692F8B"/>
    <w:rsid w:val="0069351D"/>
    <w:rsid w:val="0069362C"/>
    <w:rsid w:val="00693978"/>
    <w:rsid w:val="006958F1"/>
    <w:rsid w:val="006959C4"/>
    <w:rsid w:val="00696CAA"/>
    <w:rsid w:val="006A03B6"/>
    <w:rsid w:val="006A0E0E"/>
    <w:rsid w:val="006A2D16"/>
    <w:rsid w:val="006A31DE"/>
    <w:rsid w:val="006A33ED"/>
    <w:rsid w:val="006A396C"/>
    <w:rsid w:val="006A50BE"/>
    <w:rsid w:val="006A5383"/>
    <w:rsid w:val="006A55DB"/>
    <w:rsid w:val="006A6675"/>
    <w:rsid w:val="006A6DA6"/>
    <w:rsid w:val="006A7792"/>
    <w:rsid w:val="006A7799"/>
    <w:rsid w:val="006A7A5E"/>
    <w:rsid w:val="006A7F62"/>
    <w:rsid w:val="006A7F71"/>
    <w:rsid w:val="006B066C"/>
    <w:rsid w:val="006B0CA6"/>
    <w:rsid w:val="006B0D20"/>
    <w:rsid w:val="006B1366"/>
    <w:rsid w:val="006B1F30"/>
    <w:rsid w:val="006B20DC"/>
    <w:rsid w:val="006B229F"/>
    <w:rsid w:val="006B2597"/>
    <w:rsid w:val="006B368B"/>
    <w:rsid w:val="006B4274"/>
    <w:rsid w:val="006B575E"/>
    <w:rsid w:val="006C1494"/>
    <w:rsid w:val="006C17DE"/>
    <w:rsid w:val="006C2B9B"/>
    <w:rsid w:val="006C3E59"/>
    <w:rsid w:val="006C44CF"/>
    <w:rsid w:val="006C482C"/>
    <w:rsid w:val="006C48F7"/>
    <w:rsid w:val="006C4A67"/>
    <w:rsid w:val="006C4B7F"/>
    <w:rsid w:val="006C601E"/>
    <w:rsid w:val="006C6EE6"/>
    <w:rsid w:val="006D055D"/>
    <w:rsid w:val="006D0916"/>
    <w:rsid w:val="006D1B4B"/>
    <w:rsid w:val="006D3780"/>
    <w:rsid w:val="006D3E82"/>
    <w:rsid w:val="006D45F0"/>
    <w:rsid w:val="006D47AD"/>
    <w:rsid w:val="006D47FD"/>
    <w:rsid w:val="006D4B69"/>
    <w:rsid w:val="006D5213"/>
    <w:rsid w:val="006D5419"/>
    <w:rsid w:val="006D552E"/>
    <w:rsid w:val="006D61FE"/>
    <w:rsid w:val="006D651F"/>
    <w:rsid w:val="006D6CC6"/>
    <w:rsid w:val="006D7CA2"/>
    <w:rsid w:val="006E08B9"/>
    <w:rsid w:val="006E1187"/>
    <w:rsid w:val="006E1C2C"/>
    <w:rsid w:val="006E2567"/>
    <w:rsid w:val="006E2C46"/>
    <w:rsid w:val="006E371B"/>
    <w:rsid w:val="006E38F5"/>
    <w:rsid w:val="006E3BB2"/>
    <w:rsid w:val="006E4D00"/>
    <w:rsid w:val="006E5141"/>
    <w:rsid w:val="006E53A3"/>
    <w:rsid w:val="006E5701"/>
    <w:rsid w:val="006E6D47"/>
    <w:rsid w:val="006E77A8"/>
    <w:rsid w:val="006E7A8E"/>
    <w:rsid w:val="006F005A"/>
    <w:rsid w:val="006F03E6"/>
    <w:rsid w:val="006F1BE9"/>
    <w:rsid w:val="006F3270"/>
    <w:rsid w:val="006F36CF"/>
    <w:rsid w:val="006F3795"/>
    <w:rsid w:val="006F550A"/>
    <w:rsid w:val="006F6D5F"/>
    <w:rsid w:val="006F7956"/>
    <w:rsid w:val="007001A3"/>
    <w:rsid w:val="007002D1"/>
    <w:rsid w:val="00700366"/>
    <w:rsid w:val="00700890"/>
    <w:rsid w:val="0070135A"/>
    <w:rsid w:val="00701BC2"/>
    <w:rsid w:val="00703955"/>
    <w:rsid w:val="00704006"/>
    <w:rsid w:val="00705607"/>
    <w:rsid w:val="007061A1"/>
    <w:rsid w:val="00706FBD"/>
    <w:rsid w:val="00707454"/>
    <w:rsid w:val="00707CA4"/>
    <w:rsid w:val="00707FC2"/>
    <w:rsid w:val="00707FFA"/>
    <w:rsid w:val="00710F10"/>
    <w:rsid w:val="00710FA6"/>
    <w:rsid w:val="00711CFF"/>
    <w:rsid w:val="00712373"/>
    <w:rsid w:val="00712529"/>
    <w:rsid w:val="00712A41"/>
    <w:rsid w:val="007152E3"/>
    <w:rsid w:val="007156CE"/>
    <w:rsid w:val="007163DB"/>
    <w:rsid w:val="007169B8"/>
    <w:rsid w:val="00716A26"/>
    <w:rsid w:val="0072057F"/>
    <w:rsid w:val="00723024"/>
    <w:rsid w:val="00723463"/>
    <w:rsid w:val="007240FB"/>
    <w:rsid w:val="00725070"/>
    <w:rsid w:val="00725291"/>
    <w:rsid w:val="00725330"/>
    <w:rsid w:val="00726CB8"/>
    <w:rsid w:val="00726DCE"/>
    <w:rsid w:val="0072700B"/>
    <w:rsid w:val="00727890"/>
    <w:rsid w:val="007301BC"/>
    <w:rsid w:val="00730555"/>
    <w:rsid w:val="00731EED"/>
    <w:rsid w:val="00732095"/>
    <w:rsid w:val="00733B7B"/>
    <w:rsid w:val="00734BB0"/>
    <w:rsid w:val="0073665C"/>
    <w:rsid w:val="00737422"/>
    <w:rsid w:val="00737BBC"/>
    <w:rsid w:val="00740ADE"/>
    <w:rsid w:val="0074179D"/>
    <w:rsid w:val="007419C7"/>
    <w:rsid w:val="00741A54"/>
    <w:rsid w:val="0074253E"/>
    <w:rsid w:val="00742DB7"/>
    <w:rsid w:val="00744E60"/>
    <w:rsid w:val="00745585"/>
    <w:rsid w:val="007457A5"/>
    <w:rsid w:val="00745E4D"/>
    <w:rsid w:val="0075010A"/>
    <w:rsid w:val="007511C6"/>
    <w:rsid w:val="00751D2D"/>
    <w:rsid w:val="007527E0"/>
    <w:rsid w:val="007546A4"/>
    <w:rsid w:val="007551F9"/>
    <w:rsid w:val="007553B2"/>
    <w:rsid w:val="0075594E"/>
    <w:rsid w:val="007576BF"/>
    <w:rsid w:val="00761A02"/>
    <w:rsid w:val="00762214"/>
    <w:rsid w:val="00762344"/>
    <w:rsid w:val="00763824"/>
    <w:rsid w:val="007642E5"/>
    <w:rsid w:val="00764613"/>
    <w:rsid w:val="0076479C"/>
    <w:rsid w:val="00764BA4"/>
    <w:rsid w:val="00765A6B"/>
    <w:rsid w:val="00765E7F"/>
    <w:rsid w:val="0076628F"/>
    <w:rsid w:val="007668E0"/>
    <w:rsid w:val="007675AB"/>
    <w:rsid w:val="00770045"/>
    <w:rsid w:val="00771F09"/>
    <w:rsid w:val="007732D2"/>
    <w:rsid w:val="00773330"/>
    <w:rsid w:val="007757CB"/>
    <w:rsid w:val="007765F2"/>
    <w:rsid w:val="00776D36"/>
    <w:rsid w:val="00777685"/>
    <w:rsid w:val="00777934"/>
    <w:rsid w:val="00780E10"/>
    <w:rsid w:val="00782025"/>
    <w:rsid w:val="00783601"/>
    <w:rsid w:val="00783B7E"/>
    <w:rsid w:val="00783C34"/>
    <w:rsid w:val="007842FA"/>
    <w:rsid w:val="00784BF8"/>
    <w:rsid w:val="007871F2"/>
    <w:rsid w:val="007875E4"/>
    <w:rsid w:val="00787F6D"/>
    <w:rsid w:val="007905DD"/>
    <w:rsid w:val="0079063B"/>
    <w:rsid w:val="00790E95"/>
    <w:rsid w:val="00792044"/>
    <w:rsid w:val="0079209D"/>
    <w:rsid w:val="00792C75"/>
    <w:rsid w:val="00792E0E"/>
    <w:rsid w:val="007934A5"/>
    <w:rsid w:val="0079398C"/>
    <w:rsid w:val="00794D91"/>
    <w:rsid w:val="007960EB"/>
    <w:rsid w:val="00797741"/>
    <w:rsid w:val="007A196C"/>
    <w:rsid w:val="007A1E3D"/>
    <w:rsid w:val="007A2105"/>
    <w:rsid w:val="007A427E"/>
    <w:rsid w:val="007A464B"/>
    <w:rsid w:val="007A46CB"/>
    <w:rsid w:val="007A4702"/>
    <w:rsid w:val="007A5E41"/>
    <w:rsid w:val="007A7106"/>
    <w:rsid w:val="007A739C"/>
    <w:rsid w:val="007A74DE"/>
    <w:rsid w:val="007B1095"/>
    <w:rsid w:val="007B266C"/>
    <w:rsid w:val="007B305F"/>
    <w:rsid w:val="007B3180"/>
    <w:rsid w:val="007B33FF"/>
    <w:rsid w:val="007B36A5"/>
    <w:rsid w:val="007B3F86"/>
    <w:rsid w:val="007B3FF0"/>
    <w:rsid w:val="007B4763"/>
    <w:rsid w:val="007B51CF"/>
    <w:rsid w:val="007B5992"/>
    <w:rsid w:val="007B5B3F"/>
    <w:rsid w:val="007B6B6D"/>
    <w:rsid w:val="007C01AD"/>
    <w:rsid w:val="007C09F1"/>
    <w:rsid w:val="007C1460"/>
    <w:rsid w:val="007C180F"/>
    <w:rsid w:val="007C19BE"/>
    <w:rsid w:val="007C250D"/>
    <w:rsid w:val="007C2A9C"/>
    <w:rsid w:val="007C2AC8"/>
    <w:rsid w:val="007C3B9B"/>
    <w:rsid w:val="007C435E"/>
    <w:rsid w:val="007C4978"/>
    <w:rsid w:val="007C52C8"/>
    <w:rsid w:val="007C595F"/>
    <w:rsid w:val="007C651A"/>
    <w:rsid w:val="007C6DC4"/>
    <w:rsid w:val="007C6DDD"/>
    <w:rsid w:val="007C72E5"/>
    <w:rsid w:val="007C7AB7"/>
    <w:rsid w:val="007C7E9E"/>
    <w:rsid w:val="007D2FBE"/>
    <w:rsid w:val="007D386B"/>
    <w:rsid w:val="007D386C"/>
    <w:rsid w:val="007D4126"/>
    <w:rsid w:val="007D4131"/>
    <w:rsid w:val="007D457A"/>
    <w:rsid w:val="007D4970"/>
    <w:rsid w:val="007D5ED1"/>
    <w:rsid w:val="007D62E6"/>
    <w:rsid w:val="007D6752"/>
    <w:rsid w:val="007D74F5"/>
    <w:rsid w:val="007D7616"/>
    <w:rsid w:val="007D783E"/>
    <w:rsid w:val="007D7BD7"/>
    <w:rsid w:val="007E14B8"/>
    <w:rsid w:val="007E2BC4"/>
    <w:rsid w:val="007E4EE1"/>
    <w:rsid w:val="007E5057"/>
    <w:rsid w:val="007E5FE5"/>
    <w:rsid w:val="007E6080"/>
    <w:rsid w:val="007E6A43"/>
    <w:rsid w:val="007E7CDA"/>
    <w:rsid w:val="007F02D6"/>
    <w:rsid w:val="007F0304"/>
    <w:rsid w:val="007F0B1B"/>
    <w:rsid w:val="007F15B6"/>
    <w:rsid w:val="007F16D5"/>
    <w:rsid w:val="007F29B1"/>
    <w:rsid w:val="007F2D2D"/>
    <w:rsid w:val="007F325E"/>
    <w:rsid w:val="007F48E4"/>
    <w:rsid w:val="007F54EA"/>
    <w:rsid w:val="007F5CA4"/>
    <w:rsid w:val="007F615A"/>
    <w:rsid w:val="007F6EB8"/>
    <w:rsid w:val="007F7464"/>
    <w:rsid w:val="007F7903"/>
    <w:rsid w:val="008017FC"/>
    <w:rsid w:val="0080294E"/>
    <w:rsid w:val="00803FF7"/>
    <w:rsid w:val="0080490F"/>
    <w:rsid w:val="00804C3E"/>
    <w:rsid w:val="00805590"/>
    <w:rsid w:val="00805AB9"/>
    <w:rsid w:val="00805C28"/>
    <w:rsid w:val="008065EF"/>
    <w:rsid w:val="0081056C"/>
    <w:rsid w:val="00810633"/>
    <w:rsid w:val="00810CA0"/>
    <w:rsid w:val="008116DB"/>
    <w:rsid w:val="0081229E"/>
    <w:rsid w:val="00812A3D"/>
    <w:rsid w:val="00813F06"/>
    <w:rsid w:val="00814712"/>
    <w:rsid w:val="00814961"/>
    <w:rsid w:val="008149C2"/>
    <w:rsid w:val="00814D8C"/>
    <w:rsid w:val="00816083"/>
    <w:rsid w:val="008166E7"/>
    <w:rsid w:val="00816A0D"/>
    <w:rsid w:val="00816A81"/>
    <w:rsid w:val="00821C47"/>
    <w:rsid w:val="00821D6C"/>
    <w:rsid w:val="00822E43"/>
    <w:rsid w:val="00822F17"/>
    <w:rsid w:val="0082397F"/>
    <w:rsid w:val="00824921"/>
    <w:rsid w:val="0082553A"/>
    <w:rsid w:val="00825BE2"/>
    <w:rsid w:val="008272ED"/>
    <w:rsid w:val="00827E00"/>
    <w:rsid w:val="00830E25"/>
    <w:rsid w:val="00832493"/>
    <w:rsid w:val="008329E0"/>
    <w:rsid w:val="00832E46"/>
    <w:rsid w:val="008356D9"/>
    <w:rsid w:val="008364A3"/>
    <w:rsid w:val="00840FCB"/>
    <w:rsid w:val="0084296B"/>
    <w:rsid w:val="00842BB5"/>
    <w:rsid w:val="00843444"/>
    <w:rsid w:val="0084395D"/>
    <w:rsid w:val="00843F7C"/>
    <w:rsid w:val="00843FD0"/>
    <w:rsid w:val="008446F0"/>
    <w:rsid w:val="00844EA2"/>
    <w:rsid w:val="00845550"/>
    <w:rsid w:val="008459E1"/>
    <w:rsid w:val="008474E5"/>
    <w:rsid w:val="00847687"/>
    <w:rsid w:val="00847D11"/>
    <w:rsid w:val="00850DD8"/>
    <w:rsid w:val="008510C6"/>
    <w:rsid w:val="0085162A"/>
    <w:rsid w:val="00851819"/>
    <w:rsid w:val="008523C8"/>
    <w:rsid w:val="00852AEC"/>
    <w:rsid w:val="00853424"/>
    <w:rsid w:val="00853565"/>
    <w:rsid w:val="0085363C"/>
    <w:rsid w:val="00853E70"/>
    <w:rsid w:val="00853F69"/>
    <w:rsid w:val="00854D68"/>
    <w:rsid w:val="0085628D"/>
    <w:rsid w:val="008576B3"/>
    <w:rsid w:val="008578B1"/>
    <w:rsid w:val="00860242"/>
    <w:rsid w:val="00860508"/>
    <w:rsid w:val="00860BDF"/>
    <w:rsid w:val="008616FC"/>
    <w:rsid w:val="008617EF"/>
    <w:rsid w:val="00861DE7"/>
    <w:rsid w:val="00861F74"/>
    <w:rsid w:val="0086275F"/>
    <w:rsid w:val="0086302B"/>
    <w:rsid w:val="00863409"/>
    <w:rsid w:val="00863F6B"/>
    <w:rsid w:val="008645D4"/>
    <w:rsid w:val="008653F8"/>
    <w:rsid w:val="00866F3D"/>
    <w:rsid w:val="008677EA"/>
    <w:rsid w:val="00867FFC"/>
    <w:rsid w:val="00870497"/>
    <w:rsid w:val="00871B7C"/>
    <w:rsid w:val="00873121"/>
    <w:rsid w:val="00873879"/>
    <w:rsid w:val="00873A69"/>
    <w:rsid w:val="008743F0"/>
    <w:rsid w:val="00874E60"/>
    <w:rsid w:val="0087640F"/>
    <w:rsid w:val="0087698A"/>
    <w:rsid w:val="00876E8D"/>
    <w:rsid w:val="00880862"/>
    <w:rsid w:val="00880C62"/>
    <w:rsid w:val="008810EE"/>
    <w:rsid w:val="008818A2"/>
    <w:rsid w:val="008818AA"/>
    <w:rsid w:val="008819FA"/>
    <w:rsid w:val="0088386E"/>
    <w:rsid w:val="00884278"/>
    <w:rsid w:val="0088470E"/>
    <w:rsid w:val="008851D6"/>
    <w:rsid w:val="00885826"/>
    <w:rsid w:val="00885E35"/>
    <w:rsid w:val="008860B5"/>
    <w:rsid w:val="00887949"/>
    <w:rsid w:val="008909AB"/>
    <w:rsid w:val="0089148D"/>
    <w:rsid w:val="00891AF4"/>
    <w:rsid w:val="00891BA0"/>
    <w:rsid w:val="00893532"/>
    <w:rsid w:val="00893615"/>
    <w:rsid w:val="008936B1"/>
    <w:rsid w:val="00893BB7"/>
    <w:rsid w:val="00894B43"/>
    <w:rsid w:val="00894CD5"/>
    <w:rsid w:val="00895A38"/>
    <w:rsid w:val="00896C6A"/>
    <w:rsid w:val="00897B19"/>
    <w:rsid w:val="008A06B6"/>
    <w:rsid w:val="008A0770"/>
    <w:rsid w:val="008A0834"/>
    <w:rsid w:val="008A0B69"/>
    <w:rsid w:val="008A24BD"/>
    <w:rsid w:val="008A2806"/>
    <w:rsid w:val="008A2A93"/>
    <w:rsid w:val="008A3800"/>
    <w:rsid w:val="008A39C8"/>
    <w:rsid w:val="008A4042"/>
    <w:rsid w:val="008A428A"/>
    <w:rsid w:val="008A4299"/>
    <w:rsid w:val="008A5492"/>
    <w:rsid w:val="008A5FA8"/>
    <w:rsid w:val="008B0949"/>
    <w:rsid w:val="008B0FA3"/>
    <w:rsid w:val="008B1B80"/>
    <w:rsid w:val="008B271B"/>
    <w:rsid w:val="008B274A"/>
    <w:rsid w:val="008B3268"/>
    <w:rsid w:val="008B405E"/>
    <w:rsid w:val="008B53F4"/>
    <w:rsid w:val="008B5E52"/>
    <w:rsid w:val="008B6711"/>
    <w:rsid w:val="008C00AA"/>
    <w:rsid w:val="008C1412"/>
    <w:rsid w:val="008C182B"/>
    <w:rsid w:val="008C2198"/>
    <w:rsid w:val="008C2F8E"/>
    <w:rsid w:val="008C3803"/>
    <w:rsid w:val="008C398A"/>
    <w:rsid w:val="008C48EA"/>
    <w:rsid w:val="008C4A2C"/>
    <w:rsid w:val="008C4B6F"/>
    <w:rsid w:val="008C537E"/>
    <w:rsid w:val="008C5C60"/>
    <w:rsid w:val="008C6B55"/>
    <w:rsid w:val="008C7114"/>
    <w:rsid w:val="008D0110"/>
    <w:rsid w:val="008D026C"/>
    <w:rsid w:val="008D0537"/>
    <w:rsid w:val="008D0582"/>
    <w:rsid w:val="008D0DA6"/>
    <w:rsid w:val="008D1C90"/>
    <w:rsid w:val="008D4171"/>
    <w:rsid w:val="008D4BED"/>
    <w:rsid w:val="008D584C"/>
    <w:rsid w:val="008D679E"/>
    <w:rsid w:val="008D6923"/>
    <w:rsid w:val="008D714B"/>
    <w:rsid w:val="008E0883"/>
    <w:rsid w:val="008E0A39"/>
    <w:rsid w:val="008E0C87"/>
    <w:rsid w:val="008E2ABE"/>
    <w:rsid w:val="008E3184"/>
    <w:rsid w:val="008E352B"/>
    <w:rsid w:val="008E3EA1"/>
    <w:rsid w:val="008E4365"/>
    <w:rsid w:val="008E49A6"/>
    <w:rsid w:val="008E5E70"/>
    <w:rsid w:val="008E5F61"/>
    <w:rsid w:val="008E664A"/>
    <w:rsid w:val="008E66B3"/>
    <w:rsid w:val="008E6C8B"/>
    <w:rsid w:val="008E7BEC"/>
    <w:rsid w:val="008F0167"/>
    <w:rsid w:val="008F0675"/>
    <w:rsid w:val="008F1433"/>
    <w:rsid w:val="008F1563"/>
    <w:rsid w:val="008F1996"/>
    <w:rsid w:val="008F1A4E"/>
    <w:rsid w:val="008F2E9E"/>
    <w:rsid w:val="008F2FE7"/>
    <w:rsid w:val="008F30F5"/>
    <w:rsid w:val="008F3584"/>
    <w:rsid w:val="008F3C4B"/>
    <w:rsid w:val="008F4C1A"/>
    <w:rsid w:val="00901444"/>
    <w:rsid w:val="00901971"/>
    <w:rsid w:val="00901F20"/>
    <w:rsid w:val="00901FB4"/>
    <w:rsid w:val="00903C9C"/>
    <w:rsid w:val="00903E6A"/>
    <w:rsid w:val="00903F1C"/>
    <w:rsid w:val="009042BB"/>
    <w:rsid w:val="0090513E"/>
    <w:rsid w:val="00905294"/>
    <w:rsid w:val="009055A3"/>
    <w:rsid w:val="0090586C"/>
    <w:rsid w:val="009059A1"/>
    <w:rsid w:val="009059BD"/>
    <w:rsid w:val="00906F59"/>
    <w:rsid w:val="009072A2"/>
    <w:rsid w:val="009079AD"/>
    <w:rsid w:val="00910335"/>
    <w:rsid w:val="009121CD"/>
    <w:rsid w:val="00912675"/>
    <w:rsid w:val="00912F4E"/>
    <w:rsid w:val="009136CB"/>
    <w:rsid w:val="00914445"/>
    <w:rsid w:val="00914A60"/>
    <w:rsid w:val="00915BE9"/>
    <w:rsid w:val="00916753"/>
    <w:rsid w:val="00917164"/>
    <w:rsid w:val="00917B63"/>
    <w:rsid w:val="00920F9D"/>
    <w:rsid w:val="009210E8"/>
    <w:rsid w:val="0092185C"/>
    <w:rsid w:val="00922284"/>
    <w:rsid w:val="009223EF"/>
    <w:rsid w:val="00924758"/>
    <w:rsid w:val="00924A38"/>
    <w:rsid w:val="00924FD7"/>
    <w:rsid w:val="00925830"/>
    <w:rsid w:val="009258D6"/>
    <w:rsid w:val="00926106"/>
    <w:rsid w:val="00927EB1"/>
    <w:rsid w:val="00930580"/>
    <w:rsid w:val="009309F2"/>
    <w:rsid w:val="00930CF6"/>
    <w:rsid w:val="00931C64"/>
    <w:rsid w:val="00932776"/>
    <w:rsid w:val="009329D2"/>
    <w:rsid w:val="00934277"/>
    <w:rsid w:val="00934C0A"/>
    <w:rsid w:val="00934CBE"/>
    <w:rsid w:val="00934DC1"/>
    <w:rsid w:val="00934E89"/>
    <w:rsid w:val="00934FB4"/>
    <w:rsid w:val="0093510E"/>
    <w:rsid w:val="009358DE"/>
    <w:rsid w:val="0093727D"/>
    <w:rsid w:val="00940EF8"/>
    <w:rsid w:val="00941A49"/>
    <w:rsid w:val="00941CFE"/>
    <w:rsid w:val="00941D9F"/>
    <w:rsid w:val="00941E4F"/>
    <w:rsid w:val="0094360F"/>
    <w:rsid w:val="00943E79"/>
    <w:rsid w:val="00944364"/>
    <w:rsid w:val="00944698"/>
    <w:rsid w:val="009450A1"/>
    <w:rsid w:val="00946067"/>
    <w:rsid w:val="00946167"/>
    <w:rsid w:val="00946A78"/>
    <w:rsid w:val="00946AF5"/>
    <w:rsid w:val="00947213"/>
    <w:rsid w:val="00947304"/>
    <w:rsid w:val="00950165"/>
    <w:rsid w:val="00951E1C"/>
    <w:rsid w:val="00951EFF"/>
    <w:rsid w:val="0095266C"/>
    <w:rsid w:val="00954B6D"/>
    <w:rsid w:val="0095641C"/>
    <w:rsid w:val="00956B20"/>
    <w:rsid w:val="00956EA8"/>
    <w:rsid w:val="00957562"/>
    <w:rsid w:val="00957B42"/>
    <w:rsid w:val="009603FE"/>
    <w:rsid w:val="009623ED"/>
    <w:rsid w:val="00962D20"/>
    <w:rsid w:val="009639CB"/>
    <w:rsid w:val="00965897"/>
    <w:rsid w:val="009666A9"/>
    <w:rsid w:val="00970553"/>
    <w:rsid w:val="009708DD"/>
    <w:rsid w:val="00971819"/>
    <w:rsid w:val="00971946"/>
    <w:rsid w:val="00971B1E"/>
    <w:rsid w:val="00971BAB"/>
    <w:rsid w:val="009746A7"/>
    <w:rsid w:val="009749B1"/>
    <w:rsid w:val="00975175"/>
    <w:rsid w:val="00975286"/>
    <w:rsid w:val="0097529F"/>
    <w:rsid w:val="009755B0"/>
    <w:rsid w:val="00975C24"/>
    <w:rsid w:val="0097652C"/>
    <w:rsid w:val="00982C42"/>
    <w:rsid w:val="009837FD"/>
    <w:rsid w:val="00983B29"/>
    <w:rsid w:val="00983B48"/>
    <w:rsid w:val="0098429E"/>
    <w:rsid w:val="00984C43"/>
    <w:rsid w:val="009852D5"/>
    <w:rsid w:val="0098543A"/>
    <w:rsid w:val="009854FD"/>
    <w:rsid w:val="00985BF6"/>
    <w:rsid w:val="00986781"/>
    <w:rsid w:val="009870B9"/>
    <w:rsid w:val="009875FA"/>
    <w:rsid w:val="0098768A"/>
    <w:rsid w:val="00987818"/>
    <w:rsid w:val="00987CED"/>
    <w:rsid w:val="0099092B"/>
    <w:rsid w:val="00990A68"/>
    <w:rsid w:val="00990CE6"/>
    <w:rsid w:val="00991D08"/>
    <w:rsid w:val="00993AA5"/>
    <w:rsid w:val="00994096"/>
    <w:rsid w:val="00994BAA"/>
    <w:rsid w:val="00994F28"/>
    <w:rsid w:val="009955AE"/>
    <w:rsid w:val="009959E6"/>
    <w:rsid w:val="00996070"/>
    <w:rsid w:val="00996646"/>
    <w:rsid w:val="009A06EA"/>
    <w:rsid w:val="009A3F08"/>
    <w:rsid w:val="009A3F0B"/>
    <w:rsid w:val="009A4097"/>
    <w:rsid w:val="009A4A5C"/>
    <w:rsid w:val="009A5609"/>
    <w:rsid w:val="009A6D56"/>
    <w:rsid w:val="009A73E6"/>
    <w:rsid w:val="009A79AC"/>
    <w:rsid w:val="009B03A1"/>
    <w:rsid w:val="009B109F"/>
    <w:rsid w:val="009B244D"/>
    <w:rsid w:val="009B32D2"/>
    <w:rsid w:val="009B36BB"/>
    <w:rsid w:val="009B3DA3"/>
    <w:rsid w:val="009B3FA1"/>
    <w:rsid w:val="009B426D"/>
    <w:rsid w:val="009B5593"/>
    <w:rsid w:val="009B5739"/>
    <w:rsid w:val="009B629C"/>
    <w:rsid w:val="009B64C7"/>
    <w:rsid w:val="009B6587"/>
    <w:rsid w:val="009B6CCE"/>
    <w:rsid w:val="009B6E8E"/>
    <w:rsid w:val="009B6EA4"/>
    <w:rsid w:val="009B705A"/>
    <w:rsid w:val="009B713B"/>
    <w:rsid w:val="009B7328"/>
    <w:rsid w:val="009B7C45"/>
    <w:rsid w:val="009C06DC"/>
    <w:rsid w:val="009C1AB2"/>
    <w:rsid w:val="009C23D7"/>
    <w:rsid w:val="009C3091"/>
    <w:rsid w:val="009C321A"/>
    <w:rsid w:val="009C484D"/>
    <w:rsid w:val="009C4D0C"/>
    <w:rsid w:val="009C4ED6"/>
    <w:rsid w:val="009C5DFA"/>
    <w:rsid w:val="009D1488"/>
    <w:rsid w:val="009D1EC9"/>
    <w:rsid w:val="009D2BEA"/>
    <w:rsid w:val="009D2C85"/>
    <w:rsid w:val="009D2CF8"/>
    <w:rsid w:val="009D3162"/>
    <w:rsid w:val="009D410D"/>
    <w:rsid w:val="009D412F"/>
    <w:rsid w:val="009D46DD"/>
    <w:rsid w:val="009D5CE5"/>
    <w:rsid w:val="009D77D3"/>
    <w:rsid w:val="009E13E3"/>
    <w:rsid w:val="009E1EFB"/>
    <w:rsid w:val="009E3360"/>
    <w:rsid w:val="009E3DB2"/>
    <w:rsid w:val="009E4BC9"/>
    <w:rsid w:val="009E696C"/>
    <w:rsid w:val="009E710C"/>
    <w:rsid w:val="009E7593"/>
    <w:rsid w:val="009F06B5"/>
    <w:rsid w:val="009F169C"/>
    <w:rsid w:val="009F19C6"/>
    <w:rsid w:val="009F2450"/>
    <w:rsid w:val="009F2477"/>
    <w:rsid w:val="009F2C49"/>
    <w:rsid w:val="009F2E7F"/>
    <w:rsid w:val="009F43CC"/>
    <w:rsid w:val="009F54AA"/>
    <w:rsid w:val="009F58A1"/>
    <w:rsid w:val="009F5B80"/>
    <w:rsid w:val="009F7898"/>
    <w:rsid w:val="009F7B4D"/>
    <w:rsid w:val="00A002F4"/>
    <w:rsid w:val="00A0085D"/>
    <w:rsid w:val="00A00E5A"/>
    <w:rsid w:val="00A02126"/>
    <w:rsid w:val="00A02347"/>
    <w:rsid w:val="00A0310B"/>
    <w:rsid w:val="00A032CC"/>
    <w:rsid w:val="00A03CEF"/>
    <w:rsid w:val="00A040EF"/>
    <w:rsid w:val="00A04ADC"/>
    <w:rsid w:val="00A04B42"/>
    <w:rsid w:val="00A055F5"/>
    <w:rsid w:val="00A0698D"/>
    <w:rsid w:val="00A06C6C"/>
    <w:rsid w:val="00A07016"/>
    <w:rsid w:val="00A07A1F"/>
    <w:rsid w:val="00A07C47"/>
    <w:rsid w:val="00A07DFD"/>
    <w:rsid w:val="00A101FB"/>
    <w:rsid w:val="00A1024E"/>
    <w:rsid w:val="00A108B4"/>
    <w:rsid w:val="00A1174A"/>
    <w:rsid w:val="00A119C0"/>
    <w:rsid w:val="00A1243F"/>
    <w:rsid w:val="00A125A7"/>
    <w:rsid w:val="00A129D4"/>
    <w:rsid w:val="00A13F22"/>
    <w:rsid w:val="00A144F2"/>
    <w:rsid w:val="00A1478A"/>
    <w:rsid w:val="00A157B3"/>
    <w:rsid w:val="00A171AC"/>
    <w:rsid w:val="00A17D66"/>
    <w:rsid w:val="00A21564"/>
    <w:rsid w:val="00A2157A"/>
    <w:rsid w:val="00A21B9F"/>
    <w:rsid w:val="00A22B74"/>
    <w:rsid w:val="00A24377"/>
    <w:rsid w:val="00A255D5"/>
    <w:rsid w:val="00A2593F"/>
    <w:rsid w:val="00A25A21"/>
    <w:rsid w:val="00A266AF"/>
    <w:rsid w:val="00A268FF"/>
    <w:rsid w:val="00A30F21"/>
    <w:rsid w:val="00A32139"/>
    <w:rsid w:val="00A32DBE"/>
    <w:rsid w:val="00A3301D"/>
    <w:rsid w:val="00A33233"/>
    <w:rsid w:val="00A34246"/>
    <w:rsid w:val="00A35BB0"/>
    <w:rsid w:val="00A3693C"/>
    <w:rsid w:val="00A370D7"/>
    <w:rsid w:val="00A4027A"/>
    <w:rsid w:val="00A40F65"/>
    <w:rsid w:val="00A4158F"/>
    <w:rsid w:val="00A418C0"/>
    <w:rsid w:val="00A42649"/>
    <w:rsid w:val="00A42733"/>
    <w:rsid w:val="00A42D73"/>
    <w:rsid w:val="00A436F6"/>
    <w:rsid w:val="00A442A6"/>
    <w:rsid w:val="00A449C8"/>
    <w:rsid w:val="00A45654"/>
    <w:rsid w:val="00A46148"/>
    <w:rsid w:val="00A47DF0"/>
    <w:rsid w:val="00A50DC0"/>
    <w:rsid w:val="00A5105D"/>
    <w:rsid w:val="00A522CB"/>
    <w:rsid w:val="00A52415"/>
    <w:rsid w:val="00A5261E"/>
    <w:rsid w:val="00A52FC6"/>
    <w:rsid w:val="00A5315F"/>
    <w:rsid w:val="00A535CE"/>
    <w:rsid w:val="00A537EF"/>
    <w:rsid w:val="00A53FC6"/>
    <w:rsid w:val="00A54577"/>
    <w:rsid w:val="00A5492B"/>
    <w:rsid w:val="00A54FB3"/>
    <w:rsid w:val="00A560E6"/>
    <w:rsid w:val="00A56C27"/>
    <w:rsid w:val="00A56C4E"/>
    <w:rsid w:val="00A57397"/>
    <w:rsid w:val="00A576A4"/>
    <w:rsid w:val="00A57C29"/>
    <w:rsid w:val="00A57E2E"/>
    <w:rsid w:val="00A60FBD"/>
    <w:rsid w:val="00A61557"/>
    <w:rsid w:val="00A6228F"/>
    <w:rsid w:val="00A62AA8"/>
    <w:rsid w:val="00A655F8"/>
    <w:rsid w:val="00A65D9B"/>
    <w:rsid w:val="00A65EA3"/>
    <w:rsid w:val="00A6608C"/>
    <w:rsid w:val="00A66E4A"/>
    <w:rsid w:val="00A66FAD"/>
    <w:rsid w:val="00A67404"/>
    <w:rsid w:val="00A67E08"/>
    <w:rsid w:val="00A67FD6"/>
    <w:rsid w:val="00A7076A"/>
    <w:rsid w:val="00A71013"/>
    <w:rsid w:val="00A7305B"/>
    <w:rsid w:val="00A74DE5"/>
    <w:rsid w:val="00A760F2"/>
    <w:rsid w:val="00A76238"/>
    <w:rsid w:val="00A7782A"/>
    <w:rsid w:val="00A77A2A"/>
    <w:rsid w:val="00A8017E"/>
    <w:rsid w:val="00A80695"/>
    <w:rsid w:val="00A8119C"/>
    <w:rsid w:val="00A81B63"/>
    <w:rsid w:val="00A81DEF"/>
    <w:rsid w:val="00A82003"/>
    <w:rsid w:val="00A82C58"/>
    <w:rsid w:val="00A82E57"/>
    <w:rsid w:val="00A83B89"/>
    <w:rsid w:val="00A8463A"/>
    <w:rsid w:val="00A84B1B"/>
    <w:rsid w:val="00A84B50"/>
    <w:rsid w:val="00A86096"/>
    <w:rsid w:val="00A874AF"/>
    <w:rsid w:val="00A90919"/>
    <w:rsid w:val="00A9204C"/>
    <w:rsid w:val="00A925D3"/>
    <w:rsid w:val="00A929F0"/>
    <w:rsid w:val="00A92DE1"/>
    <w:rsid w:val="00A93CD6"/>
    <w:rsid w:val="00A94AFD"/>
    <w:rsid w:val="00A95F70"/>
    <w:rsid w:val="00A96499"/>
    <w:rsid w:val="00A9703B"/>
    <w:rsid w:val="00A97639"/>
    <w:rsid w:val="00AA15CD"/>
    <w:rsid w:val="00AA164C"/>
    <w:rsid w:val="00AA1810"/>
    <w:rsid w:val="00AA194D"/>
    <w:rsid w:val="00AA1F30"/>
    <w:rsid w:val="00AA2795"/>
    <w:rsid w:val="00AA3E3B"/>
    <w:rsid w:val="00AA42E6"/>
    <w:rsid w:val="00AA4AEE"/>
    <w:rsid w:val="00AA5C4C"/>
    <w:rsid w:val="00AA7FF3"/>
    <w:rsid w:val="00AB0FF1"/>
    <w:rsid w:val="00AB1FCF"/>
    <w:rsid w:val="00AB3F66"/>
    <w:rsid w:val="00AB3FAC"/>
    <w:rsid w:val="00AB4AE4"/>
    <w:rsid w:val="00AB4AEE"/>
    <w:rsid w:val="00AB7343"/>
    <w:rsid w:val="00AB736B"/>
    <w:rsid w:val="00AB7852"/>
    <w:rsid w:val="00AC1D45"/>
    <w:rsid w:val="00AC4096"/>
    <w:rsid w:val="00AC40F0"/>
    <w:rsid w:val="00AC56DF"/>
    <w:rsid w:val="00AC6085"/>
    <w:rsid w:val="00AC767C"/>
    <w:rsid w:val="00AD0304"/>
    <w:rsid w:val="00AD0C0C"/>
    <w:rsid w:val="00AD1590"/>
    <w:rsid w:val="00AD1CB1"/>
    <w:rsid w:val="00AD2545"/>
    <w:rsid w:val="00AD315F"/>
    <w:rsid w:val="00AD4BD7"/>
    <w:rsid w:val="00AD4EA6"/>
    <w:rsid w:val="00AD5420"/>
    <w:rsid w:val="00AD5834"/>
    <w:rsid w:val="00AD5B42"/>
    <w:rsid w:val="00AD71F5"/>
    <w:rsid w:val="00AD7B99"/>
    <w:rsid w:val="00AD7E37"/>
    <w:rsid w:val="00AE094F"/>
    <w:rsid w:val="00AE0C77"/>
    <w:rsid w:val="00AE0E71"/>
    <w:rsid w:val="00AE1684"/>
    <w:rsid w:val="00AE1A93"/>
    <w:rsid w:val="00AE1EFE"/>
    <w:rsid w:val="00AE2748"/>
    <w:rsid w:val="00AE2766"/>
    <w:rsid w:val="00AE40A0"/>
    <w:rsid w:val="00AE4FF5"/>
    <w:rsid w:val="00AE63D6"/>
    <w:rsid w:val="00AE6B94"/>
    <w:rsid w:val="00AE726C"/>
    <w:rsid w:val="00AE73AB"/>
    <w:rsid w:val="00AE769F"/>
    <w:rsid w:val="00AE7FF5"/>
    <w:rsid w:val="00AF165A"/>
    <w:rsid w:val="00AF1C39"/>
    <w:rsid w:val="00AF2999"/>
    <w:rsid w:val="00AF3BFF"/>
    <w:rsid w:val="00AF4568"/>
    <w:rsid w:val="00AF4941"/>
    <w:rsid w:val="00AF4A15"/>
    <w:rsid w:val="00AF57EC"/>
    <w:rsid w:val="00AF5A85"/>
    <w:rsid w:val="00AF5DF8"/>
    <w:rsid w:val="00AF6235"/>
    <w:rsid w:val="00AF6D7D"/>
    <w:rsid w:val="00AF6D91"/>
    <w:rsid w:val="00AF6DAC"/>
    <w:rsid w:val="00AF7308"/>
    <w:rsid w:val="00B00B9A"/>
    <w:rsid w:val="00B00EC7"/>
    <w:rsid w:val="00B0130D"/>
    <w:rsid w:val="00B0323E"/>
    <w:rsid w:val="00B03882"/>
    <w:rsid w:val="00B03AD7"/>
    <w:rsid w:val="00B0410B"/>
    <w:rsid w:val="00B04810"/>
    <w:rsid w:val="00B05190"/>
    <w:rsid w:val="00B054D4"/>
    <w:rsid w:val="00B055CA"/>
    <w:rsid w:val="00B05EE6"/>
    <w:rsid w:val="00B06049"/>
    <w:rsid w:val="00B064D1"/>
    <w:rsid w:val="00B0698E"/>
    <w:rsid w:val="00B069C1"/>
    <w:rsid w:val="00B073E6"/>
    <w:rsid w:val="00B07873"/>
    <w:rsid w:val="00B10885"/>
    <w:rsid w:val="00B10987"/>
    <w:rsid w:val="00B1132D"/>
    <w:rsid w:val="00B11AE3"/>
    <w:rsid w:val="00B12E53"/>
    <w:rsid w:val="00B1376F"/>
    <w:rsid w:val="00B13E6B"/>
    <w:rsid w:val="00B142CA"/>
    <w:rsid w:val="00B14751"/>
    <w:rsid w:val="00B14C18"/>
    <w:rsid w:val="00B165A2"/>
    <w:rsid w:val="00B17283"/>
    <w:rsid w:val="00B2119F"/>
    <w:rsid w:val="00B2178B"/>
    <w:rsid w:val="00B2179C"/>
    <w:rsid w:val="00B2255A"/>
    <w:rsid w:val="00B22E45"/>
    <w:rsid w:val="00B23B42"/>
    <w:rsid w:val="00B23C9E"/>
    <w:rsid w:val="00B23FBB"/>
    <w:rsid w:val="00B242C6"/>
    <w:rsid w:val="00B24BEA"/>
    <w:rsid w:val="00B261BE"/>
    <w:rsid w:val="00B26745"/>
    <w:rsid w:val="00B27C0A"/>
    <w:rsid w:val="00B27FA8"/>
    <w:rsid w:val="00B30667"/>
    <w:rsid w:val="00B307AC"/>
    <w:rsid w:val="00B318D7"/>
    <w:rsid w:val="00B33BA4"/>
    <w:rsid w:val="00B34FB0"/>
    <w:rsid w:val="00B35004"/>
    <w:rsid w:val="00B36461"/>
    <w:rsid w:val="00B370D5"/>
    <w:rsid w:val="00B42118"/>
    <w:rsid w:val="00B4261F"/>
    <w:rsid w:val="00B43833"/>
    <w:rsid w:val="00B44610"/>
    <w:rsid w:val="00B44B67"/>
    <w:rsid w:val="00B44D42"/>
    <w:rsid w:val="00B44E94"/>
    <w:rsid w:val="00B453F9"/>
    <w:rsid w:val="00B45E17"/>
    <w:rsid w:val="00B46AF8"/>
    <w:rsid w:val="00B5206B"/>
    <w:rsid w:val="00B523B7"/>
    <w:rsid w:val="00B5292D"/>
    <w:rsid w:val="00B52B9D"/>
    <w:rsid w:val="00B53F54"/>
    <w:rsid w:val="00B54207"/>
    <w:rsid w:val="00B55A39"/>
    <w:rsid w:val="00B55DF8"/>
    <w:rsid w:val="00B561AC"/>
    <w:rsid w:val="00B56C28"/>
    <w:rsid w:val="00B57424"/>
    <w:rsid w:val="00B57EC3"/>
    <w:rsid w:val="00B61574"/>
    <w:rsid w:val="00B62740"/>
    <w:rsid w:val="00B62A3F"/>
    <w:rsid w:val="00B634AA"/>
    <w:rsid w:val="00B64A3E"/>
    <w:rsid w:val="00B64B7A"/>
    <w:rsid w:val="00B64D3C"/>
    <w:rsid w:val="00B64F37"/>
    <w:rsid w:val="00B6537E"/>
    <w:rsid w:val="00B654DD"/>
    <w:rsid w:val="00B65823"/>
    <w:rsid w:val="00B65EFE"/>
    <w:rsid w:val="00B66B49"/>
    <w:rsid w:val="00B66D97"/>
    <w:rsid w:val="00B7062F"/>
    <w:rsid w:val="00B70751"/>
    <w:rsid w:val="00B71A62"/>
    <w:rsid w:val="00B72BE3"/>
    <w:rsid w:val="00B73B3B"/>
    <w:rsid w:val="00B74758"/>
    <w:rsid w:val="00B74C51"/>
    <w:rsid w:val="00B75383"/>
    <w:rsid w:val="00B759BC"/>
    <w:rsid w:val="00B76790"/>
    <w:rsid w:val="00B8138F"/>
    <w:rsid w:val="00B81887"/>
    <w:rsid w:val="00B81900"/>
    <w:rsid w:val="00B81EF7"/>
    <w:rsid w:val="00B8235B"/>
    <w:rsid w:val="00B82A41"/>
    <w:rsid w:val="00B83CC8"/>
    <w:rsid w:val="00B83D34"/>
    <w:rsid w:val="00B83D95"/>
    <w:rsid w:val="00B8518D"/>
    <w:rsid w:val="00B85BAF"/>
    <w:rsid w:val="00B86995"/>
    <w:rsid w:val="00B8718F"/>
    <w:rsid w:val="00B903F9"/>
    <w:rsid w:val="00B90A69"/>
    <w:rsid w:val="00B91583"/>
    <w:rsid w:val="00B92010"/>
    <w:rsid w:val="00B92554"/>
    <w:rsid w:val="00B9320B"/>
    <w:rsid w:val="00B93B48"/>
    <w:rsid w:val="00B93B98"/>
    <w:rsid w:val="00B94248"/>
    <w:rsid w:val="00B952C8"/>
    <w:rsid w:val="00B955D1"/>
    <w:rsid w:val="00B95CBC"/>
    <w:rsid w:val="00B9610C"/>
    <w:rsid w:val="00B961E6"/>
    <w:rsid w:val="00B96F48"/>
    <w:rsid w:val="00B97AF2"/>
    <w:rsid w:val="00B97BAD"/>
    <w:rsid w:val="00B97DD0"/>
    <w:rsid w:val="00BA1323"/>
    <w:rsid w:val="00BA1ADD"/>
    <w:rsid w:val="00BA214E"/>
    <w:rsid w:val="00BA2672"/>
    <w:rsid w:val="00BA2B58"/>
    <w:rsid w:val="00BA32C3"/>
    <w:rsid w:val="00BA3485"/>
    <w:rsid w:val="00BA3D44"/>
    <w:rsid w:val="00BA4821"/>
    <w:rsid w:val="00BA4BD2"/>
    <w:rsid w:val="00BA4E31"/>
    <w:rsid w:val="00BA757D"/>
    <w:rsid w:val="00BA7993"/>
    <w:rsid w:val="00BB0687"/>
    <w:rsid w:val="00BB0EE8"/>
    <w:rsid w:val="00BB0FAB"/>
    <w:rsid w:val="00BB1174"/>
    <w:rsid w:val="00BB11A5"/>
    <w:rsid w:val="00BB1BAF"/>
    <w:rsid w:val="00BB1F67"/>
    <w:rsid w:val="00BB2E29"/>
    <w:rsid w:val="00BB3890"/>
    <w:rsid w:val="00BB4787"/>
    <w:rsid w:val="00BB4D44"/>
    <w:rsid w:val="00BB51E2"/>
    <w:rsid w:val="00BB64BA"/>
    <w:rsid w:val="00BB6774"/>
    <w:rsid w:val="00BB67DE"/>
    <w:rsid w:val="00BB7E01"/>
    <w:rsid w:val="00BC05DF"/>
    <w:rsid w:val="00BC0621"/>
    <w:rsid w:val="00BC1630"/>
    <w:rsid w:val="00BC18F6"/>
    <w:rsid w:val="00BC19A2"/>
    <w:rsid w:val="00BC27AE"/>
    <w:rsid w:val="00BC3A29"/>
    <w:rsid w:val="00BC3FC7"/>
    <w:rsid w:val="00BC4056"/>
    <w:rsid w:val="00BC4606"/>
    <w:rsid w:val="00BC4C53"/>
    <w:rsid w:val="00BC552D"/>
    <w:rsid w:val="00BC58CD"/>
    <w:rsid w:val="00BC7013"/>
    <w:rsid w:val="00BC788D"/>
    <w:rsid w:val="00BD145C"/>
    <w:rsid w:val="00BD1D93"/>
    <w:rsid w:val="00BD3153"/>
    <w:rsid w:val="00BD48DA"/>
    <w:rsid w:val="00BD4E84"/>
    <w:rsid w:val="00BD7ECD"/>
    <w:rsid w:val="00BE0212"/>
    <w:rsid w:val="00BE0F12"/>
    <w:rsid w:val="00BE189B"/>
    <w:rsid w:val="00BE1B21"/>
    <w:rsid w:val="00BE3D71"/>
    <w:rsid w:val="00BE3D8E"/>
    <w:rsid w:val="00BE4CFC"/>
    <w:rsid w:val="00BF55B8"/>
    <w:rsid w:val="00BF5875"/>
    <w:rsid w:val="00BF6196"/>
    <w:rsid w:val="00BF679D"/>
    <w:rsid w:val="00BF696A"/>
    <w:rsid w:val="00BF6F11"/>
    <w:rsid w:val="00BF7756"/>
    <w:rsid w:val="00C002CC"/>
    <w:rsid w:val="00C00747"/>
    <w:rsid w:val="00C010B3"/>
    <w:rsid w:val="00C01ACD"/>
    <w:rsid w:val="00C01F60"/>
    <w:rsid w:val="00C0239F"/>
    <w:rsid w:val="00C0401E"/>
    <w:rsid w:val="00C05384"/>
    <w:rsid w:val="00C06F81"/>
    <w:rsid w:val="00C071C2"/>
    <w:rsid w:val="00C104EB"/>
    <w:rsid w:val="00C11A2A"/>
    <w:rsid w:val="00C11E86"/>
    <w:rsid w:val="00C1252E"/>
    <w:rsid w:val="00C12564"/>
    <w:rsid w:val="00C12FDB"/>
    <w:rsid w:val="00C13DCF"/>
    <w:rsid w:val="00C14973"/>
    <w:rsid w:val="00C149EA"/>
    <w:rsid w:val="00C15384"/>
    <w:rsid w:val="00C15523"/>
    <w:rsid w:val="00C1560A"/>
    <w:rsid w:val="00C157B2"/>
    <w:rsid w:val="00C16C31"/>
    <w:rsid w:val="00C17BD9"/>
    <w:rsid w:val="00C2095F"/>
    <w:rsid w:val="00C20BC5"/>
    <w:rsid w:val="00C24EC9"/>
    <w:rsid w:val="00C255B3"/>
    <w:rsid w:val="00C25ADE"/>
    <w:rsid w:val="00C27075"/>
    <w:rsid w:val="00C30B58"/>
    <w:rsid w:val="00C30EF2"/>
    <w:rsid w:val="00C31011"/>
    <w:rsid w:val="00C32274"/>
    <w:rsid w:val="00C32635"/>
    <w:rsid w:val="00C357FD"/>
    <w:rsid w:val="00C369F5"/>
    <w:rsid w:val="00C36AFF"/>
    <w:rsid w:val="00C37727"/>
    <w:rsid w:val="00C37E2C"/>
    <w:rsid w:val="00C40CF6"/>
    <w:rsid w:val="00C40E2A"/>
    <w:rsid w:val="00C4227A"/>
    <w:rsid w:val="00C422E4"/>
    <w:rsid w:val="00C42F2C"/>
    <w:rsid w:val="00C432D7"/>
    <w:rsid w:val="00C44AF0"/>
    <w:rsid w:val="00C5065E"/>
    <w:rsid w:val="00C50720"/>
    <w:rsid w:val="00C50FC7"/>
    <w:rsid w:val="00C51E81"/>
    <w:rsid w:val="00C52277"/>
    <w:rsid w:val="00C5249A"/>
    <w:rsid w:val="00C540D1"/>
    <w:rsid w:val="00C54297"/>
    <w:rsid w:val="00C54BFC"/>
    <w:rsid w:val="00C5599E"/>
    <w:rsid w:val="00C563D0"/>
    <w:rsid w:val="00C56A69"/>
    <w:rsid w:val="00C57851"/>
    <w:rsid w:val="00C57C06"/>
    <w:rsid w:val="00C60A64"/>
    <w:rsid w:val="00C60A88"/>
    <w:rsid w:val="00C61B6C"/>
    <w:rsid w:val="00C61BAB"/>
    <w:rsid w:val="00C61C1D"/>
    <w:rsid w:val="00C62EE2"/>
    <w:rsid w:val="00C64AFD"/>
    <w:rsid w:val="00C64D90"/>
    <w:rsid w:val="00C64EAF"/>
    <w:rsid w:val="00C65190"/>
    <w:rsid w:val="00C6599A"/>
    <w:rsid w:val="00C65BD5"/>
    <w:rsid w:val="00C6655F"/>
    <w:rsid w:val="00C67246"/>
    <w:rsid w:val="00C672AE"/>
    <w:rsid w:val="00C673BA"/>
    <w:rsid w:val="00C677EF"/>
    <w:rsid w:val="00C6788A"/>
    <w:rsid w:val="00C678F6"/>
    <w:rsid w:val="00C67B35"/>
    <w:rsid w:val="00C70151"/>
    <w:rsid w:val="00C70736"/>
    <w:rsid w:val="00C70776"/>
    <w:rsid w:val="00C71471"/>
    <w:rsid w:val="00C72160"/>
    <w:rsid w:val="00C72EF0"/>
    <w:rsid w:val="00C7326D"/>
    <w:rsid w:val="00C740BE"/>
    <w:rsid w:val="00C7469B"/>
    <w:rsid w:val="00C74BFF"/>
    <w:rsid w:val="00C74E41"/>
    <w:rsid w:val="00C74F76"/>
    <w:rsid w:val="00C776F4"/>
    <w:rsid w:val="00C77973"/>
    <w:rsid w:val="00C77F05"/>
    <w:rsid w:val="00C80688"/>
    <w:rsid w:val="00C8137A"/>
    <w:rsid w:val="00C81BE8"/>
    <w:rsid w:val="00C82D71"/>
    <w:rsid w:val="00C831D7"/>
    <w:rsid w:val="00C8363A"/>
    <w:rsid w:val="00C8435B"/>
    <w:rsid w:val="00C8594F"/>
    <w:rsid w:val="00C85F95"/>
    <w:rsid w:val="00C86200"/>
    <w:rsid w:val="00C86743"/>
    <w:rsid w:val="00C86883"/>
    <w:rsid w:val="00C86909"/>
    <w:rsid w:val="00C86DD8"/>
    <w:rsid w:val="00C86F22"/>
    <w:rsid w:val="00C87368"/>
    <w:rsid w:val="00C90D3C"/>
    <w:rsid w:val="00C90D3D"/>
    <w:rsid w:val="00C9166E"/>
    <w:rsid w:val="00C91FB7"/>
    <w:rsid w:val="00C940CE"/>
    <w:rsid w:val="00C96026"/>
    <w:rsid w:val="00C96412"/>
    <w:rsid w:val="00C977A6"/>
    <w:rsid w:val="00CA02DF"/>
    <w:rsid w:val="00CA0BE2"/>
    <w:rsid w:val="00CA1D10"/>
    <w:rsid w:val="00CA2DF3"/>
    <w:rsid w:val="00CA3888"/>
    <w:rsid w:val="00CA3FCB"/>
    <w:rsid w:val="00CA45EC"/>
    <w:rsid w:val="00CA4E64"/>
    <w:rsid w:val="00CA5345"/>
    <w:rsid w:val="00CA5761"/>
    <w:rsid w:val="00CA613B"/>
    <w:rsid w:val="00CA6271"/>
    <w:rsid w:val="00CA6B4E"/>
    <w:rsid w:val="00CA6FA9"/>
    <w:rsid w:val="00CA7B0F"/>
    <w:rsid w:val="00CB1A8D"/>
    <w:rsid w:val="00CB1D4D"/>
    <w:rsid w:val="00CB241C"/>
    <w:rsid w:val="00CB2B01"/>
    <w:rsid w:val="00CB49E5"/>
    <w:rsid w:val="00CB6027"/>
    <w:rsid w:val="00CB7013"/>
    <w:rsid w:val="00CB7446"/>
    <w:rsid w:val="00CB7C45"/>
    <w:rsid w:val="00CC00F4"/>
    <w:rsid w:val="00CC09C9"/>
    <w:rsid w:val="00CC21B7"/>
    <w:rsid w:val="00CC4C50"/>
    <w:rsid w:val="00CC623A"/>
    <w:rsid w:val="00CC7110"/>
    <w:rsid w:val="00CD0B0A"/>
    <w:rsid w:val="00CD0FCF"/>
    <w:rsid w:val="00CD1055"/>
    <w:rsid w:val="00CD2510"/>
    <w:rsid w:val="00CD2558"/>
    <w:rsid w:val="00CD3478"/>
    <w:rsid w:val="00CD34CB"/>
    <w:rsid w:val="00CD4370"/>
    <w:rsid w:val="00CD4B87"/>
    <w:rsid w:val="00CD4CC8"/>
    <w:rsid w:val="00CD617D"/>
    <w:rsid w:val="00CD66D3"/>
    <w:rsid w:val="00CD6813"/>
    <w:rsid w:val="00CD72BE"/>
    <w:rsid w:val="00CE2241"/>
    <w:rsid w:val="00CE3DEF"/>
    <w:rsid w:val="00CE6403"/>
    <w:rsid w:val="00CE6C7D"/>
    <w:rsid w:val="00CE732A"/>
    <w:rsid w:val="00CE7605"/>
    <w:rsid w:val="00CE7CA1"/>
    <w:rsid w:val="00CF0997"/>
    <w:rsid w:val="00CF0CAF"/>
    <w:rsid w:val="00CF1567"/>
    <w:rsid w:val="00CF15EC"/>
    <w:rsid w:val="00CF21C7"/>
    <w:rsid w:val="00CF2891"/>
    <w:rsid w:val="00CF435B"/>
    <w:rsid w:val="00CF45B9"/>
    <w:rsid w:val="00CF4616"/>
    <w:rsid w:val="00CF49CF"/>
    <w:rsid w:val="00CF4E17"/>
    <w:rsid w:val="00CF5E1D"/>
    <w:rsid w:val="00CF6C81"/>
    <w:rsid w:val="00D01CD4"/>
    <w:rsid w:val="00D0388A"/>
    <w:rsid w:val="00D05A2A"/>
    <w:rsid w:val="00D05B7E"/>
    <w:rsid w:val="00D05DD9"/>
    <w:rsid w:val="00D05EB3"/>
    <w:rsid w:val="00D06168"/>
    <w:rsid w:val="00D06474"/>
    <w:rsid w:val="00D078DA"/>
    <w:rsid w:val="00D11044"/>
    <w:rsid w:val="00D112A8"/>
    <w:rsid w:val="00D1155F"/>
    <w:rsid w:val="00D1304E"/>
    <w:rsid w:val="00D135DF"/>
    <w:rsid w:val="00D145D0"/>
    <w:rsid w:val="00D14B7F"/>
    <w:rsid w:val="00D1549B"/>
    <w:rsid w:val="00D15E17"/>
    <w:rsid w:val="00D201B2"/>
    <w:rsid w:val="00D20D0C"/>
    <w:rsid w:val="00D21396"/>
    <w:rsid w:val="00D2149E"/>
    <w:rsid w:val="00D22485"/>
    <w:rsid w:val="00D23D90"/>
    <w:rsid w:val="00D24076"/>
    <w:rsid w:val="00D240B0"/>
    <w:rsid w:val="00D24430"/>
    <w:rsid w:val="00D25023"/>
    <w:rsid w:val="00D258C8"/>
    <w:rsid w:val="00D25BA1"/>
    <w:rsid w:val="00D26050"/>
    <w:rsid w:val="00D26491"/>
    <w:rsid w:val="00D2659D"/>
    <w:rsid w:val="00D26C33"/>
    <w:rsid w:val="00D272BB"/>
    <w:rsid w:val="00D27F34"/>
    <w:rsid w:val="00D32139"/>
    <w:rsid w:val="00D3213B"/>
    <w:rsid w:val="00D32B85"/>
    <w:rsid w:val="00D33446"/>
    <w:rsid w:val="00D3490E"/>
    <w:rsid w:val="00D35638"/>
    <w:rsid w:val="00D35D81"/>
    <w:rsid w:val="00D35D86"/>
    <w:rsid w:val="00D36C65"/>
    <w:rsid w:val="00D371D9"/>
    <w:rsid w:val="00D3789C"/>
    <w:rsid w:val="00D4066E"/>
    <w:rsid w:val="00D42C0E"/>
    <w:rsid w:val="00D43365"/>
    <w:rsid w:val="00D4368C"/>
    <w:rsid w:val="00D43E06"/>
    <w:rsid w:val="00D444CD"/>
    <w:rsid w:val="00D45620"/>
    <w:rsid w:val="00D478D8"/>
    <w:rsid w:val="00D47B85"/>
    <w:rsid w:val="00D50342"/>
    <w:rsid w:val="00D508B3"/>
    <w:rsid w:val="00D52844"/>
    <w:rsid w:val="00D532D8"/>
    <w:rsid w:val="00D53AAD"/>
    <w:rsid w:val="00D54B03"/>
    <w:rsid w:val="00D553AA"/>
    <w:rsid w:val="00D55906"/>
    <w:rsid w:val="00D56047"/>
    <w:rsid w:val="00D56CEC"/>
    <w:rsid w:val="00D57BE0"/>
    <w:rsid w:val="00D57F8F"/>
    <w:rsid w:val="00D60EBD"/>
    <w:rsid w:val="00D60F94"/>
    <w:rsid w:val="00D617D0"/>
    <w:rsid w:val="00D62136"/>
    <w:rsid w:val="00D62511"/>
    <w:rsid w:val="00D645ED"/>
    <w:rsid w:val="00D64E21"/>
    <w:rsid w:val="00D65DE7"/>
    <w:rsid w:val="00D6601C"/>
    <w:rsid w:val="00D70BAE"/>
    <w:rsid w:val="00D70E3E"/>
    <w:rsid w:val="00D715D4"/>
    <w:rsid w:val="00D72485"/>
    <w:rsid w:val="00D7252E"/>
    <w:rsid w:val="00D72D3F"/>
    <w:rsid w:val="00D73A6D"/>
    <w:rsid w:val="00D73D92"/>
    <w:rsid w:val="00D7496E"/>
    <w:rsid w:val="00D74B47"/>
    <w:rsid w:val="00D768D5"/>
    <w:rsid w:val="00D76D05"/>
    <w:rsid w:val="00D76DF0"/>
    <w:rsid w:val="00D76F96"/>
    <w:rsid w:val="00D770B0"/>
    <w:rsid w:val="00D77837"/>
    <w:rsid w:val="00D8002B"/>
    <w:rsid w:val="00D81B19"/>
    <w:rsid w:val="00D83C46"/>
    <w:rsid w:val="00D843E5"/>
    <w:rsid w:val="00D84952"/>
    <w:rsid w:val="00D854D9"/>
    <w:rsid w:val="00D86E6B"/>
    <w:rsid w:val="00D873DF"/>
    <w:rsid w:val="00D90926"/>
    <w:rsid w:val="00D90E22"/>
    <w:rsid w:val="00D914C2"/>
    <w:rsid w:val="00D92BA3"/>
    <w:rsid w:val="00D93046"/>
    <w:rsid w:val="00D93FAB"/>
    <w:rsid w:val="00D94154"/>
    <w:rsid w:val="00D94CA9"/>
    <w:rsid w:val="00D957BF"/>
    <w:rsid w:val="00D9632B"/>
    <w:rsid w:val="00D973F4"/>
    <w:rsid w:val="00DA0AE8"/>
    <w:rsid w:val="00DA0EA2"/>
    <w:rsid w:val="00DA215E"/>
    <w:rsid w:val="00DA2D8D"/>
    <w:rsid w:val="00DA3338"/>
    <w:rsid w:val="00DA347B"/>
    <w:rsid w:val="00DA43A0"/>
    <w:rsid w:val="00DA5176"/>
    <w:rsid w:val="00DA5519"/>
    <w:rsid w:val="00DA61A9"/>
    <w:rsid w:val="00DA661D"/>
    <w:rsid w:val="00DA709E"/>
    <w:rsid w:val="00DB1EA3"/>
    <w:rsid w:val="00DB2B9F"/>
    <w:rsid w:val="00DB2D50"/>
    <w:rsid w:val="00DB3697"/>
    <w:rsid w:val="00DB3DD9"/>
    <w:rsid w:val="00DB4C75"/>
    <w:rsid w:val="00DB586E"/>
    <w:rsid w:val="00DB5B20"/>
    <w:rsid w:val="00DB5E29"/>
    <w:rsid w:val="00DB6769"/>
    <w:rsid w:val="00DB67CB"/>
    <w:rsid w:val="00DB6BF9"/>
    <w:rsid w:val="00DB6EE3"/>
    <w:rsid w:val="00DB7A02"/>
    <w:rsid w:val="00DC04E4"/>
    <w:rsid w:val="00DC07F2"/>
    <w:rsid w:val="00DC08F1"/>
    <w:rsid w:val="00DC17B5"/>
    <w:rsid w:val="00DC1AAA"/>
    <w:rsid w:val="00DC2006"/>
    <w:rsid w:val="00DC206B"/>
    <w:rsid w:val="00DC2704"/>
    <w:rsid w:val="00DC2771"/>
    <w:rsid w:val="00DC2DF8"/>
    <w:rsid w:val="00DC380D"/>
    <w:rsid w:val="00DC48F2"/>
    <w:rsid w:val="00DC4FA9"/>
    <w:rsid w:val="00DC53F8"/>
    <w:rsid w:val="00DC64A8"/>
    <w:rsid w:val="00DC6A2C"/>
    <w:rsid w:val="00DC6D85"/>
    <w:rsid w:val="00DC76AC"/>
    <w:rsid w:val="00DC79BC"/>
    <w:rsid w:val="00DC7D21"/>
    <w:rsid w:val="00DC7DE7"/>
    <w:rsid w:val="00DD0603"/>
    <w:rsid w:val="00DD0646"/>
    <w:rsid w:val="00DD07F5"/>
    <w:rsid w:val="00DD0D01"/>
    <w:rsid w:val="00DD239C"/>
    <w:rsid w:val="00DD2E69"/>
    <w:rsid w:val="00DD360C"/>
    <w:rsid w:val="00DD3BC3"/>
    <w:rsid w:val="00DD4442"/>
    <w:rsid w:val="00DD53E0"/>
    <w:rsid w:val="00DD6DB6"/>
    <w:rsid w:val="00DD6E5D"/>
    <w:rsid w:val="00DE0862"/>
    <w:rsid w:val="00DE0E9C"/>
    <w:rsid w:val="00DE1807"/>
    <w:rsid w:val="00DE2F21"/>
    <w:rsid w:val="00DE422C"/>
    <w:rsid w:val="00DE42A6"/>
    <w:rsid w:val="00DE5559"/>
    <w:rsid w:val="00DE57A9"/>
    <w:rsid w:val="00DE6860"/>
    <w:rsid w:val="00DE6EAB"/>
    <w:rsid w:val="00DE7152"/>
    <w:rsid w:val="00DE7362"/>
    <w:rsid w:val="00DE73D9"/>
    <w:rsid w:val="00DF003F"/>
    <w:rsid w:val="00DF0087"/>
    <w:rsid w:val="00DF04C0"/>
    <w:rsid w:val="00DF14DC"/>
    <w:rsid w:val="00DF14F3"/>
    <w:rsid w:val="00DF16C6"/>
    <w:rsid w:val="00DF1781"/>
    <w:rsid w:val="00DF1D64"/>
    <w:rsid w:val="00DF2151"/>
    <w:rsid w:val="00DF275F"/>
    <w:rsid w:val="00DF325C"/>
    <w:rsid w:val="00DF3366"/>
    <w:rsid w:val="00DF33B4"/>
    <w:rsid w:val="00DF33C6"/>
    <w:rsid w:val="00DF3B57"/>
    <w:rsid w:val="00DF4B04"/>
    <w:rsid w:val="00DF4C36"/>
    <w:rsid w:val="00DF4FDF"/>
    <w:rsid w:val="00DF573C"/>
    <w:rsid w:val="00DF6080"/>
    <w:rsid w:val="00DF67D8"/>
    <w:rsid w:val="00DF6DA5"/>
    <w:rsid w:val="00DF7ACA"/>
    <w:rsid w:val="00E00923"/>
    <w:rsid w:val="00E00FC3"/>
    <w:rsid w:val="00E01246"/>
    <w:rsid w:val="00E01320"/>
    <w:rsid w:val="00E0154F"/>
    <w:rsid w:val="00E0286E"/>
    <w:rsid w:val="00E028CC"/>
    <w:rsid w:val="00E03936"/>
    <w:rsid w:val="00E043EF"/>
    <w:rsid w:val="00E048E0"/>
    <w:rsid w:val="00E04999"/>
    <w:rsid w:val="00E04D95"/>
    <w:rsid w:val="00E04DE9"/>
    <w:rsid w:val="00E050E8"/>
    <w:rsid w:val="00E06B61"/>
    <w:rsid w:val="00E07057"/>
    <w:rsid w:val="00E075B6"/>
    <w:rsid w:val="00E10098"/>
    <w:rsid w:val="00E10943"/>
    <w:rsid w:val="00E115B1"/>
    <w:rsid w:val="00E116EA"/>
    <w:rsid w:val="00E11E35"/>
    <w:rsid w:val="00E130BC"/>
    <w:rsid w:val="00E13F33"/>
    <w:rsid w:val="00E14377"/>
    <w:rsid w:val="00E1520B"/>
    <w:rsid w:val="00E15C25"/>
    <w:rsid w:val="00E15EB7"/>
    <w:rsid w:val="00E16808"/>
    <w:rsid w:val="00E16886"/>
    <w:rsid w:val="00E2023E"/>
    <w:rsid w:val="00E20600"/>
    <w:rsid w:val="00E20661"/>
    <w:rsid w:val="00E2083D"/>
    <w:rsid w:val="00E20F3B"/>
    <w:rsid w:val="00E22698"/>
    <w:rsid w:val="00E22ADF"/>
    <w:rsid w:val="00E236E0"/>
    <w:rsid w:val="00E23C87"/>
    <w:rsid w:val="00E240E1"/>
    <w:rsid w:val="00E24AC9"/>
    <w:rsid w:val="00E24AE0"/>
    <w:rsid w:val="00E25284"/>
    <w:rsid w:val="00E25AE8"/>
    <w:rsid w:val="00E26AEF"/>
    <w:rsid w:val="00E26DFD"/>
    <w:rsid w:val="00E275EE"/>
    <w:rsid w:val="00E27AE6"/>
    <w:rsid w:val="00E3006A"/>
    <w:rsid w:val="00E310B6"/>
    <w:rsid w:val="00E318FD"/>
    <w:rsid w:val="00E31D84"/>
    <w:rsid w:val="00E31F8C"/>
    <w:rsid w:val="00E33B9E"/>
    <w:rsid w:val="00E33C80"/>
    <w:rsid w:val="00E359A3"/>
    <w:rsid w:val="00E35EDA"/>
    <w:rsid w:val="00E36354"/>
    <w:rsid w:val="00E37276"/>
    <w:rsid w:val="00E379B3"/>
    <w:rsid w:val="00E40055"/>
    <w:rsid w:val="00E403C4"/>
    <w:rsid w:val="00E417E5"/>
    <w:rsid w:val="00E428E2"/>
    <w:rsid w:val="00E43182"/>
    <w:rsid w:val="00E44825"/>
    <w:rsid w:val="00E44896"/>
    <w:rsid w:val="00E44DC8"/>
    <w:rsid w:val="00E4555A"/>
    <w:rsid w:val="00E46AAF"/>
    <w:rsid w:val="00E4788F"/>
    <w:rsid w:val="00E47B67"/>
    <w:rsid w:val="00E5002E"/>
    <w:rsid w:val="00E502F2"/>
    <w:rsid w:val="00E50F97"/>
    <w:rsid w:val="00E51064"/>
    <w:rsid w:val="00E5120C"/>
    <w:rsid w:val="00E51290"/>
    <w:rsid w:val="00E51850"/>
    <w:rsid w:val="00E51B59"/>
    <w:rsid w:val="00E52C82"/>
    <w:rsid w:val="00E539DD"/>
    <w:rsid w:val="00E54320"/>
    <w:rsid w:val="00E5505F"/>
    <w:rsid w:val="00E5569E"/>
    <w:rsid w:val="00E55BE6"/>
    <w:rsid w:val="00E55C1C"/>
    <w:rsid w:val="00E56A37"/>
    <w:rsid w:val="00E56CF2"/>
    <w:rsid w:val="00E5757A"/>
    <w:rsid w:val="00E57C64"/>
    <w:rsid w:val="00E57C96"/>
    <w:rsid w:val="00E60389"/>
    <w:rsid w:val="00E60B29"/>
    <w:rsid w:val="00E60DDC"/>
    <w:rsid w:val="00E62001"/>
    <w:rsid w:val="00E623A5"/>
    <w:rsid w:val="00E62CD6"/>
    <w:rsid w:val="00E6357C"/>
    <w:rsid w:val="00E65232"/>
    <w:rsid w:val="00E668B3"/>
    <w:rsid w:val="00E701AD"/>
    <w:rsid w:val="00E70B03"/>
    <w:rsid w:val="00E70C74"/>
    <w:rsid w:val="00E71752"/>
    <w:rsid w:val="00E724AA"/>
    <w:rsid w:val="00E72A2A"/>
    <w:rsid w:val="00E730A0"/>
    <w:rsid w:val="00E73130"/>
    <w:rsid w:val="00E73ED9"/>
    <w:rsid w:val="00E7410C"/>
    <w:rsid w:val="00E74CCD"/>
    <w:rsid w:val="00E74F73"/>
    <w:rsid w:val="00E75523"/>
    <w:rsid w:val="00E7703E"/>
    <w:rsid w:val="00E773E4"/>
    <w:rsid w:val="00E80EAA"/>
    <w:rsid w:val="00E8120B"/>
    <w:rsid w:val="00E81C8B"/>
    <w:rsid w:val="00E8238A"/>
    <w:rsid w:val="00E833EB"/>
    <w:rsid w:val="00E83849"/>
    <w:rsid w:val="00E83C96"/>
    <w:rsid w:val="00E83D41"/>
    <w:rsid w:val="00E843BB"/>
    <w:rsid w:val="00E84F0D"/>
    <w:rsid w:val="00E85EF9"/>
    <w:rsid w:val="00E8659E"/>
    <w:rsid w:val="00E86FAE"/>
    <w:rsid w:val="00E90D3E"/>
    <w:rsid w:val="00E930FD"/>
    <w:rsid w:val="00E934F2"/>
    <w:rsid w:val="00E93B29"/>
    <w:rsid w:val="00E95244"/>
    <w:rsid w:val="00E97A6F"/>
    <w:rsid w:val="00EA00D4"/>
    <w:rsid w:val="00EA0119"/>
    <w:rsid w:val="00EA09CC"/>
    <w:rsid w:val="00EA0AB1"/>
    <w:rsid w:val="00EA1491"/>
    <w:rsid w:val="00EA5809"/>
    <w:rsid w:val="00EA61E8"/>
    <w:rsid w:val="00EA6F39"/>
    <w:rsid w:val="00EA6F8D"/>
    <w:rsid w:val="00EA7684"/>
    <w:rsid w:val="00EA7998"/>
    <w:rsid w:val="00EB03BE"/>
    <w:rsid w:val="00EB08AA"/>
    <w:rsid w:val="00EB119A"/>
    <w:rsid w:val="00EB1B0B"/>
    <w:rsid w:val="00EB1E3F"/>
    <w:rsid w:val="00EB1E68"/>
    <w:rsid w:val="00EB2BD4"/>
    <w:rsid w:val="00EB3053"/>
    <w:rsid w:val="00EB4178"/>
    <w:rsid w:val="00EB43A2"/>
    <w:rsid w:val="00EB4977"/>
    <w:rsid w:val="00EB5466"/>
    <w:rsid w:val="00EB5D47"/>
    <w:rsid w:val="00EB5D69"/>
    <w:rsid w:val="00EB657D"/>
    <w:rsid w:val="00EB6606"/>
    <w:rsid w:val="00EB7DE4"/>
    <w:rsid w:val="00EC0024"/>
    <w:rsid w:val="00EC0959"/>
    <w:rsid w:val="00EC1159"/>
    <w:rsid w:val="00EC145C"/>
    <w:rsid w:val="00EC1771"/>
    <w:rsid w:val="00EC25E6"/>
    <w:rsid w:val="00EC6185"/>
    <w:rsid w:val="00EC63EF"/>
    <w:rsid w:val="00EC66AA"/>
    <w:rsid w:val="00EC6874"/>
    <w:rsid w:val="00EC713E"/>
    <w:rsid w:val="00ED0566"/>
    <w:rsid w:val="00ED06C5"/>
    <w:rsid w:val="00ED0C28"/>
    <w:rsid w:val="00ED1D12"/>
    <w:rsid w:val="00ED1E30"/>
    <w:rsid w:val="00ED228E"/>
    <w:rsid w:val="00ED2AC3"/>
    <w:rsid w:val="00ED31BA"/>
    <w:rsid w:val="00ED4988"/>
    <w:rsid w:val="00ED6754"/>
    <w:rsid w:val="00ED7664"/>
    <w:rsid w:val="00EE1EB2"/>
    <w:rsid w:val="00EE1FE0"/>
    <w:rsid w:val="00EE4718"/>
    <w:rsid w:val="00EE5623"/>
    <w:rsid w:val="00EE5B91"/>
    <w:rsid w:val="00EE5F45"/>
    <w:rsid w:val="00EE7663"/>
    <w:rsid w:val="00EF0E4D"/>
    <w:rsid w:val="00EF100A"/>
    <w:rsid w:val="00EF23C2"/>
    <w:rsid w:val="00EF2B8C"/>
    <w:rsid w:val="00EF5313"/>
    <w:rsid w:val="00EF5DB1"/>
    <w:rsid w:val="00EF7C2A"/>
    <w:rsid w:val="00EF7C9B"/>
    <w:rsid w:val="00EF7DA4"/>
    <w:rsid w:val="00F0036E"/>
    <w:rsid w:val="00F011C8"/>
    <w:rsid w:val="00F01D05"/>
    <w:rsid w:val="00F0246C"/>
    <w:rsid w:val="00F025F2"/>
    <w:rsid w:val="00F02C7B"/>
    <w:rsid w:val="00F0452E"/>
    <w:rsid w:val="00F07283"/>
    <w:rsid w:val="00F07C57"/>
    <w:rsid w:val="00F10AE3"/>
    <w:rsid w:val="00F10B08"/>
    <w:rsid w:val="00F11940"/>
    <w:rsid w:val="00F12B64"/>
    <w:rsid w:val="00F131D1"/>
    <w:rsid w:val="00F1337E"/>
    <w:rsid w:val="00F14383"/>
    <w:rsid w:val="00F144AF"/>
    <w:rsid w:val="00F1667B"/>
    <w:rsid w:val="00F168BA"/>
    <w:rsid w:val="00F16ECC"/>
    <w:rsid w:val="00F226D4"/>
    <w:rsid w:val="00F23476"/>
    <w:rsid w:val="00F25AC0"/>
    <w:rsid w:val="00F270F8"/>
    <w:rsid w:val="00F27CE6"/>
    <w:rsid w:val="00F30BEE"/>
    <w:rsid w:val="00F31C60"/>
    <w:rsid w:val="00F322F0"/>
    <w:rsid w:val="00F328A6"/>
    <w:rsid w:val="00F33811"/>
    <w:rsid w:val="00F33BA6"/>
    <w:rsid w:val="00F33E17"/>
    <w:rsid w:val="00F3438B"/>
    <w:rsid w:val="00F34555"/>
    <w:rsid w:val="00F3492C"/>
    <w:rsid w:val="00F3553A"/>
    <w:rsid w:val="00F35FDB"/>
    <w:rsid w:val="00F364C2"/>
    <w:rsid w:val="00F371B9"/>
    <w:rsid w:val="00F401A0"/>
    <w:rsid w:val="00F414D3"/>
    <w:rsid w:val="00F41771"/>
    <w:rsid w:val="00F42E12"/>
    <w:rsid w:val="00F445B5"/>
    <w:rsid w:val="00F44B0E"/>
    <w:rsid w:val="00F4588D"/>
    <w:rsid w:val="00F46556"/>
    <w:rsid w:val="00F46CBB"/>
    <w:rsid w:val="00F4753F"/>
    <w:rsid w:val="00F50597"/>
    <w:rsid w:val="00F52A63"/>
    <w:rsid w:val="00F52A87"/>
    <w:rsid w:val="00F537CD"/>
    <w:rsid w:val="00F550C6"/>
    <w:rsid w:val="00F569BD"/>
    <w:rsid w:val="00F56D2E"/>
    <w:rsid w:val="00F57B7D"/>
    <w:rsid w:val="00F60700"/>
    <w:rsid w:val="00F60A26"/>
    <w:rsid w:val="00F6195A"/>
    <w:rsid w:val="00F62E5E"/>
    <w:rsid w:val="00F6366F"/>
    <w:rsid w:val="00F64301"/>
    <w:rsid w:val="00F653E9"/>
    <w:rsid w:val="00F6551F"/>
    <w:rsid w:val="00F65CF1"/>
    <w:rsid w:val="00F65FFC"/>
    <w:rsid w:val="00F669D2"/>
    <w:rsid w:val="00F66A2E"/>
    <w:rsid w:val="00F66AA2"/>
    <w:rsid w:val="00F67205"/>
    <w:rsid w:val="00F67763"/>
    <w:rsid w:val="00F67992"/>
    <w:rsid w:val="00F67C4C"/>
    <w:rsid w:val="00F700AB"/>
    <w:rsid w:val="00F702D6"/>
    <w:rsid w:val="00F7089C"/>
    <w:rsid w:val="00F71B1E"/>
    <w:rsid w:val="00F72760"/>
    <w:rsid w:val="00F739A0"/>
    <w:rsid w:val="00F7432A"/>
    <w:rsid w:val="00F7631E"/>
    <w:rsid w:val="00F76C04"/>
    <w:rsid w:val="00F772C6"/>
    <w:rsid w:val="00F809BC"/>
    <w:rsid w:val="00F8157D"/>
    <w:rsid w:val="00F815DC"/>
    <w:rsid w:val="00F81975"/>
    <w:rsid w:val="00F81C5A"/>
    <w:rsid w:val="00F82275"/>
    <w:rsid w:val="00F82FC3"/>
    <w:rsid w:val="00F8300D"/>
    <w:rsid w:val="00F8339F"/>
    <w:rsid w:val="00F836FD"/>
    <w:rsid w:val="00F84A05"/>
    <w:rsid w:val="00F850B8"/>
    <w:rsid w:val="00F856D8"/>
    <w:rsid w:val="00F8625D"/>
    <w:rsid w:val="00F86983"/>
    <w:rsid w:val="00F86AD4"/>
    <w:rsid w:val="00F86E5E"/>
    <w:rsid w:val="00F870CF"/>
    <w:rsid w:val="00F874C5"/>
    <w:rsid w:val="00F878A0"/>
    <w:rsid w:val="00F878B9"/>
    <w:rsid w:val="00F87991"/>
    <w:rsid w:val="00F905E8"/>
    <w:rsid w:val="00F9248D"/>
    <w:rsid w:val="00F932ED"/>
    <w:rsid w:val="00F950C4"/>
    <w:rsid w:val="00F9665D"/>
    <w:rsid w:val="00F96CB5"/>
    <w:rsid w:val="00F97076"/>
    <w:rsid w:val="00F971C1"/>
    <w:rsid w:val="00FA2244"/>
    <w:rsid w:val="00FA2268"/>
    <w:rsid w:val="00FA2353"/>
    <w:rsid w:val="00FA296B"/>
    <w:rsid w:val="00FA3057"/>
    <w:rsid w:val="00FA31CC"/>
    <w:rsid w:val="00FA3C75"/>
    <w:rsid w:val="00FA410A"/>
    <w:rsid w:val="00FA6BD6"/>
    <w:rsid w:val="00FB03E7"/>
    <w:rsid w:val="00FB08F6"/>
    <w:rsid w:val="00FB2066"/>
    <w:rsid w:val="00FB3629"/>
    <w:rsid w:val="00FB4286"/>
    <w:rsid w:val="00FB46D8"/>
    <w:rsid w:val="00FB4DA0"/>
    <w:rsid w:val="00FB604D"/>
    <w:rsid w:val="00FB6711"/>
    <w:rsid w:val="00FB68C4"/>
    <w:rsid w:val="00FB6D2B"/>
    <w:rsid w:val="00FB752E"/>
    <w:rsid w:val="00FC02FB"/>
    <w:rsid w:val="00FC07BC"/>
    <w:rsid w:val="00FC0F4F"/>
    <w:rsid w:val="00FC2F06"/>
    <w:rsid w:val="00FC3084"/>
    <w:rsid w:val="00FC4CA7"/>
    <w:rsid w:val="00FC5032"/>
    <w:rsid w:val="00FC5558"/>
    <w:rsid w:val="00FC5E25"/>
    <w:rsid w:val="00FC61D7"/>
    <w:rsid w:val="00FC6219"/>
    <w:rsid w:val="00FC6EE7"/>
    <w:rsid w:val="00FC7A9B"/>
    <w:rsid w:val="00FD0096"/>
    <w:rsid w:val="00FD16E6"/>
    <w:rsid w:val="00FD1F9E"/>
    <w:rsid w:val="00FD2228"/>
    <w:rsid w:val="00FD2B33"/>
    <w:rsid w:val="00FD32B6"/>
    <w:rsid w:val="00FD3873"/>
    <w:rsid w:val="00FD410A"/>
    <w:rsid w:val="00FD4198"/>
    <w:rsid w:val="00FD41E4"/>
    <w:rsid w:val="00FD45F8"/>
    <w:rsid w:val="00FD579E"/>
    <w:rsid w:val="00FD5839"/>
    <w:rsid w:val="00FD5F6D"/>
    <w:rsid w:val="00FD6440"/>
    <w:rsid w:val="00FD68C3"/>
    <w:rsid w:val="00FD6ADD"/>
    <w:rsid w:val="00FD6C31"/>
    <w:rsid w:val="00FD7B65"/>
    <w:rsid w:val="00FE0D7B"/>
    <w:rsid w:val="00FE0FC2"/>
    <w:rsid w:val="00FE1510"/>
    <w:rsid w:val="00FE391F"/>
    <w:rsid w:val="00FE4952"/>
    <w:rsid w:val="00FE6288"/>
    <w:rsid w:val="00FE6A65"/>
    <w:rsid w:val="00FE78B0"/>
    <w:rsid w:val="00FF145D"/>
    <w:rsid w:val="00FF1FB2"/>
    <w:rsid w:val="00FF2593"/>
    <w:rsid w:val="00FF2681"/>
    <w:rsid w:val="00FF2C8E"/>
    <w:rsid w:val="00FF425A"/>
    <w:rsid w:val="00FF491F"/>
    <w:rsid w:val="00FF5095"/>
    <w:rsid w:val="00FF56F4"/>
    <w:rsid w:val="00FF5F97"/>
    <w:rsid w:val="00FF6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7496E"/>
    <w:pPr>
      <w:keepNext/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49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D7496E"/>
    <w:pPr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styleId="a3">
    <w:name w:val="Normal (Web)"/>
    <w:basedOn w:val="a"/>
    <w:rsid w:val="00D7496E"/>
    <w:pPr>
      <w:spacing w:before="100" w:beforeAutospacing="1" w:after="100" w:afterAutospacing="1"/>
      <w:jc w:val="center"/>
    </w:pPr>
  </w:style>
  <w:style w:type="table" w:styleId="a4">
    <w:name w:val="Table Grid"/>
    <w:basedOn w:val="a1"/>
    <w:rsid w:val="00D74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Стиль2"/>
    <w:rsid w:val="00E730A0"/>
    <w:pPr>
      <w:numPr>
        <w:numId w:val="13"/>
      </w:numPr>
    </w:pPr>
  </w:style>
  <w:style w:type="paragraph" w:styleId="a5">
    <w:name w:val="List Paragraph"/>
    <w:basedOn w:val="a"/>
    <w:uiPriority w:val="34"/>
    <w:qFormat/>
    <w:rsid w:val="00E730A0"/>
    <w:pPr>
      <w:ind w:left="720"/>
      <w:contextualSpacing/>
    </w:pPr>
  </w:style>
  <w:style w:type="paragraph" w:customStyle="1" w:styleId="ConsPlusNormal">
    <w:name w:val="ConsPlusNormal"/>
    <w:rsid w:val="00421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1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3635B-443A-466B-8F13-2BAA4853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1</Pages>
  <Words>2698</Words>
  <Characters>15383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58</cp:revision>
  <cp:lastPrinted>2018-03-07T05:48:00Z</cp:lastPrinted>
  <dcterms:created xsi:type="dcterms:W3CDTF">2017-02-08T10:58:00Z</dcterms:created>
  <dcterms:modified xsi:type="dcterms:W3CDTF">2018-03-12T06:36:00Z</dcterms:modified>
</cp:coreProperties>
</file>