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2604135</wp:posOffset>
            </wp:positionH>
            <wp:positionV relativeFrom="paragraph">
              <wp:posOffset>-247650</wp:posOffset>
            </wp:positionV>
            <wp:extent cx="674370" cy="784860"/>
            <wp:effectExtent l="19050" t="0" r="0" b="0"/>
            <wp:wrapThrough wrapText="bothSides">
              <wp:wrapPolygon edited="0">
                <wp:start x="-610" y="0"/>
                <wp:lineTo x="-610" y="20971"/>
                <wp:lineTo x="21356" y="20971"/>
                <wp:lineTo x="21356" y="0"/>
                <wp:lineTo x="-61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Pr="00126EF4" w:rsidRDefault="000F3B7C" w:rsidP="00961824">
      <w:pPr>
        <w:pStyle w:val="a4"/>
        <w:ind w:left="-567" w:firstLine="567"/>
        <w:rPr>
          <w:b/>
          <w:sz w:val="26"/>
          <w:szCs w:val="26"/>
        </w:rPr>
      </w:pPr>
      <w:r w:rsidRPr="00126EF4">
        <w:rPr>
          <w:b/>
          <w:sz w:val="26"/>
          <w:szCs w:val="26"/>
        </w:rPr>
        <w:t xml:space="preserve">АДМИНИСТРАЦИЯ </w:t>
      </w:r>
    </w:p>
    <w:p w:rsidR="000F3B7C" w:rsidRPr="00126EF4" w:rsidRDefault="000F3B7C" w:rsidP="00961824">
      <w:pPr>
        <w:pStyle w:val="a4"/>
        <w:ind w:left="-567" w:firstLine="567"/>
        <w:rPr>
          <w:b/>
          <w:sz w:val="26"/>
          <w:szCs w:val="26"/>
        </w:rPr>
      </w:pPr>
      <w:r w:rsidRPr="00126EF4">
        <w:rPr>
          <w:b/>
          <w:sz w:val="26"/>
          <w:szCs w:val="26"/>
        </w:rPr>
        <w:t>ШАЛИНСКОГО ГОРОДСКОГО ОКРУГА</w:t>
      </w:r>
    </w:p>
    <w:p w:rsidR="000F3B7C" w:rsidRPr="00126EF4" w:rsidRDefault="000F3B7C" w:rsidP="00961824">
      <w:pPr>
        <w:pStyle w:val="a4"/>
        <w:pBdr>
          <w:bottom w:val="single" w:sz="4" w:space="1" w:color="auto"/>
        </w:pBdr>
        <w:ind w:left="-567" w:firstLine="567"/>
        <w:rPr>
          <w:b/>
          <w:sz w:val="26"/>
          <w:szCs w:val="26"/>
        </w:rPr>
      </w:pPr>
      <w:r w:rsidRPr="00126EF4">
        <w:rPr>
          <w:b/>
          <w:sz w:val="26"/>
          <w:szCs w:val="26"/>
        </w:rPr>
        <w:t>ПОСТАНОВЛЕНИЕ</w:t>
      </w:r>
    </w:p>
    <w:p w:rsidR="00457E04" w:rsidRPr="000E1FDD" w:rsidRDefault="00457E04" w:rsidP="0038088A">
      <w:pPr>
        <w:pStyle w:val="ConsPlusTitle"/>
        <w:widowControl/>
        <w:ind w:left="-567" w:firstLine="567"/>
        <w:rPr>
          <w:rFonts w:ascii="Times New Roman" w:hAnsi="Times New Roman" w:cs="Times New Roman"/>
          <w:b w:val="0"/>
          <w:sz w:val="28"/>
          <w:szCs w:val="28"/>
        </w:rPr>
      </w:pPr>
      <w:r w:rsidRPr="000E1FDD">
        <w:rPr>
          <w:rFonts w:ascii="Times New Roman" w:hAnsi="Times New Roman" w:cs="Times New Roman"/>
          <w:b w:val="0"/>
          <w:sz w:val="28"/>
          <w:szCs w:val="28"/>
        </w:rPr>
        <w:t xml:space="preserve"> от «</w:t>
      </w:r>
      <w:r w:rsidR="004F0DBD">
        <w:rPr>
          <w:rFonts w:ascii="Times New Roman" w:hAnsi="Times New Roman" w:cs="Times New Roman"/>
          <w:b w:val="0"/>
          <w:sz w:val="28"/>
          <w:szCs w:val="28"/>
        </w:rPr>
        <w:t>17</w:t>
      </w:r>
      <w:r w:rsidRPr="000E1FD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A3313D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="00915D5C" w:rsidRPr="000E1FDD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A3313D">
        <w:rPr>
          <w:rFonts w:ascii="Times New Roman" w:hAnsi="Times New Roman" w:cs="Times New Roman"/>
          <w:b w:val="0"/>
          <w:sz w:val="28"/>
          <w:szCs w:val="28"/>
        </w:rPr>
        <w:t>8</w:t>
      </w:r>
      <w:r w:rsidRPr="000E1FDD">
        <w:rPr>
          <w:rFonts w:ascii="Times New Roman" w:hAnsi="Times New Roman" w:cs="Times New Roman"/>
          <w:b w:val="0"/>
          <w:sz w:val="28"/>
          <w:szCs w:val="28"/>
        </w:rPr>
        <w:t xml:space="preserve"> г.   № </w:t>
      </w:r>
      <w:r w:rsidR="004F0DBD">
        <w:rPr>
          <w:rFonts w:ascii="Times New Roman" w:hAnsi="Times New Roman" w:cs="Times New Roman"/>
          <w:b w:val="0"/>
          <w:sz w:val="28"/>
          <w:szCs w:val="28"/>
        </w:rPr>
        <w:t>621</w:t>
      </w:r>
      <w:r w:rsidR="00FE54E6" w:rsidRPr="000E1FD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="00961824" w:rsidRPr="000E1FDD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FE54E6" w:rsidRPr="000E1FDD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0E1FDD">
        <w:rPr>
          <w:rFonts w:ascii="Times New Roman" w:hAnsi="Times New Roman" w:cs="Times New Roman"/>
          <w:b w:val="0"/>
          <w:sz w:val="28"/>
          <w:szCs w:val="28"/>
        </w:rPr>
        <w:t>р.п. Шаля</w:t>
      </w:r>
    </w:p>
    <w:p w:rsidR="00B66115" w:rsidRPr="000E1FDD" w:rsidRDefault="00B66115" w:rsidP="0038088A">
      <w:pPr>
        <w:pStyle w:val="ConsPlusTitle"/>
        <w:widowControl/>
        <w:ind w:left="-567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B66115" w:rsidRPr="00126EF4" w:rsidRDefault="00646418" w:rsidP="00E312E2">
      <w:pPr>
        <w:pStyle w:val="ConsPlusTitle"/>
        <w:ind w:left="-567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26EF4">
        <w:rPr>
          <w:rFonts w:ascii="Times New Roman" w:hAnsi="Times New Roman" w:cs="Times New Roman"/>
          <w:i/>
          <w:sz w:val="26"/>
          <w:szCs w:val="26"/>
        </w:rPr>
        <w:t>О внесении изменений в</w:t>
      </w:r>
      <w:r w:rsidR="00E312E2" w:rsidRPr="00126EF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1824" w:rsidRPr="00126EF4">
        <w:rPr>
          <w:rFonts w:ascii="Times New Roman" w:hAnsi="Times New Roman" w:cs="Times New Roman"/>
          <w:i/>
          <w:sz w:val="26"/>
          <w:szCs w:val="26"/>
        </w:rPr>
        <w:t>административн</w:t>
      </w:r>
      <w:r w:rsidR="00E312E2" w:rsidRPr="00126EF4">
        <w:rPr>
          <w:rFonts w:ascii="Times New Roman" w:hAnsi="Times New Roman" w:cs="Times New Roman"/>
          <w:i/>
          <w:sz w:val="26"/>
          <w:szCs w:val="26"/>
        </w:rPr>
        <w:t>ый</w:t>
      </w:r>
      <w:r w:rsidR="00961824" w:rsidRPr="00126EF4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w:anchor="P29" w:history="1">
        <w:proofErr w:type="gramStart"/>
        <w:r w:rsidR="00961824" w:rsidRPr="00126EF4">
          <w:rPr>
            <w:rFonts w:ascii="Times New Roman" w:hAnsi="Times New Roman" w:cs="Times New Roman"/>
            <w:i/>
            <w:sz w:val="26"/>
            <w:szCs w:val="26"/>
          </w:rPr>
          <w:t>регламен</w:t>
        </w:r>
      </w:hyperlink>
      <w:r w:rsidR="00961824" w:rsidRPr="00126EF4">
        <w:rPr>
          <w:rFonts w:ascii="Times New Roman" w:hAnsi="Times New Roman" w:cs="Times New Roman"/>
          <w:i/>
          <w:sz w:val="26"/>
          <w:szCs w:val="26"/>
        </w:rPr>
        <w:t>т</w:t>
      </w:r>
      <w:proofErr w:type="gramEnd"/>
      <w:r w:rsidR="00961824" w:rsidRPr="00126EF4">
        <w:rPr>
          <w:rFonts w:ascii="Times New Roman" w:hAnsi="Times New Roman" w:cs="Times New Roman"/>
          <w:i/>
          <w:sz w:val="26"/>
          <w:szCs w:val="26"/>
        </w:rPr>
        <w:t xml:space="preserve"> предоставления муниципальной услуги </w:t>
      </w:r>
      <w:r w:rsidR="00A3313D" w:rsidRPr="00126EF4">
        <w:rPr>
          <w:rFonts w:ascii="Times New Roman" w:hAnsi="Times New Roman" w:cs="Times New Roman"/>
          <w:i/>
          <w:sz w:val="26"/>
          <w:szCs w:val="26"/>
        </w:rPr>
        <w:t>«Выдача разрешений на строительство, реконструкцию объектов капитального строительства на территории Шалинского городского округа»</w:t>
      </w:r>
      <w:r w:rsidR="00A3313D" w:rsidRPr="00126EF4">
        <w:rPr>
          <w:rFonts w:ascii="Times New Roman" w:hAnsi="Times New Roman" w:cs="Times New Roman"/>
          <w:sz w:val="26"/>
          <w:szCs w:val="26"/>
        </w:rPr>
        <w:t xml:space="preserve"> </w:t>
      </w:r>
      <w:r w:rsidR="00975BC1" w:rsidRPr="00126EF4">
        <w:rPr>
          <w:rFonts w:ascii="Times New Roman" w:hAnsi="Times New Roman" w:cs="Times New Roman"/>
          <w:i/>
          <w:sz w:val="26"/>
          <w:szCs w:val="26"/>
        </w:rPr>
        <w:t>утвержденного постановлением администрации Шалинского городского округа</w:t>
      </w:r>
      <w:r w:rsidR="00E312E2" w:rsidRPr="00126EF4">
        <w:rPr>
          <w:rFonts w:ascii="Times New Roman" w:hAnsi="Times New Roman" w:cs="Times New Roman"/>
          <w:i/>
          <w:sz w:val="26"/>
          <w:szCs w:val="26"/>
        </w:rPr>
        <w:t xml:space="preserve"> от </w:t>
      </w:r>
      <w:r w:rsidR="00A3313D" w:rsidRPr="00126EF4">
        <w:rPr>
          <w:rFonts w:ascii="Times New Roman" w:hAnsi="Times New Roman" w:cs="Times New Roman"/>
          <w:i/>
          <w:sz w:val="26"/>
          <w:szCs w:val="26"/>
        </w:rPr>
        <w:t>07</w:t>
      </w:r>
      <w:r w:rsidR="00E312E2" w:rsidRPr="00126EF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3313D" w:rsidRPr="00126EF4">
        <w:rPr>
          <w:rFonts w:ascii="Times New Roman" w:hAnsi="Times New Roman" w:cs="Times New Roman"/>
          <w:i/>
          <w:sz w:val="26"/>
          <w:szCs w:val="26"/>
        </w:rPr>
        <w:t>августа</w:t>
      </w:r>
      <w:r w:rsidR="00E312E2" w:rsidRPr="00126EF4">
        <w:rPr>
          <w:rFonts w:ascii="Times New Roman" w:hAnsi="Times New Roman" w:cs="Times New Roman"/>
          <w:i/>
          <w:sz w:val="26"/>
          <w:szCs w:val="26"/>
        </w:rPr>
        <w:t xml:space="preserve"> 201</w:t>
      </w:r>
      <w:r w:rsidR="00A3313D" w:rsidRPr="00126EF4">
        <w:rPr>
          <w:rFonts w:ascii="Times New Roman" w:hAnsi="Times New Roman" w:cs="Times New Roman"/>
          <w:i/>
          <w:sz w:val="26"/>
          <w:szCs w:val="26"/>
        </w:rPr>
        <w:t>7</w:t>
      </w:r>
      <w:r w:rsidR="00E312E2" w:rsidRPr="00126EF4">
        <w:rPr>
          <w:rFonts w:ascii="Times New Roman" w:hAnsi="Times New Roman" w:cs="Times New Roman"/>
          <w:i/>
          <w:sz w:val="26"/>
          <w:szCs w:val="26"/>
        </w:rPr>
        <w:t xml:space="preserve"> г. № </w:t>
      </w:r>
      <w:r w:rsidR="00A3313D" w:rsidRPr="00126EF4">
        <w:rPr>
          <w:rFonts w:ascii="Times New Roman" w:hAnsi="Times New Roman" w:cs="Times New Roman"/>
          <w:i/>
          <w:sz w:val="26"/>
          <w:szCs w:val="26"/>
        </w:rPr>
        <w:t>571</w:t>
      </w:r>
    </w:p>
    <w:p w:rsidR="008A5B4E" w:rsidRDefault="008A5B4E" w:rsidP="001132E0">
      <w:pPr>
        <w:pStyle w:val="a6"/>
      </w:pPr>
    </w:p>
    <w:p w:rsidR="00A3313D" w:rsidRPr="00126EF4" w:rsidRDefault="00E312E2" w:rsidP="00A3313D">
      <w:pPr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EF4">
        <w:rPr>
          <w:rFonts w:ascii="Times New Roman" w:hAnsi="Times New Roman" w:cs="Times New Roman"/>
          <w:sz w:val="26"/>
          <w:szCs w:val="26"/>
        </w:rPr>
        <w:t>Руководствуясь</w:t>
      </w:r>
      <w:r w:rsidR="00A036B0" w:rsidRPr="00126EF4">
        <w:rPr>
          <w:rFonts w:ascii="Times New Roman" w:hAnsi="Times New Roman" w:cs="Times New Roman"/>
          <w:sz w:val="26"/>
          <w:szCs w:val="26"/>
        </w:rPr>
        <w:t xml:space="preserve"> </w:t>
      </w:r>
      <w:r w:rsidR="00717AC0" w:rsidRPr="00126EF4">
        <w:rPr>
          <w:rFonts w:ascii="Times New Roman" w:hAnsi="Times New Roman" w:cs="Times New Roman"/>
          <w:iCs/>
          <w:sz w:val="26"/>
          <w:szCs w:val="26"/>
        </w:rPr>
        <w:t>Градостроительным кодексом Российской Федерации (</w:t>
      </w:r>
      <w:r w:rsidR="00975BC1" w:rsidRPr="00126EF4">
        <w:rPr>
          <w:rFonts w:ascii="Times New Roman" w:hAnsi="Times New Roman" w:cs="Times New Roman"/>
          <w:iCs/>
          <w:sz w:val="26"/>
          <w:szCs w:val="26"/>
        </w:rPr>
        <w:t xml:space="preserve">в </w:t>
      </w:r>
      <w:r w:rsidRPr="00126EF4">
        <w:rPr>
          <w:rFonts w:ascii="Times New Roman" w:hAnsi="Times New Roman" w:cs="Times New Roman"/>
          <w:iCs/>
          <w:sz w:val="26"/>
          <w:szCs w:val="26"/>
        </w:rPr>
        <w:t>ред</w:t>
      </w:r>
      <w:r w:rsidR="00F352D9" w:rsidRPr="00126EF4">
        <w:rPr>
          <w:rFonts w:ascii="Times New Roman" w:hAnsi="Times New Roman" w:cs="Times New Roman"/>
          <w:iCs/>
          <w:sz w:val="26"/>
          <w:szCs w:val="26"/>
        </w:rPr>
        <w:t>акции</w:t>
      </w:r>
      <w:r w:rsidRPr="00126E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5877A4" w:rsidRPr="00126EF4">
        <w:rPr>
          <w:rFonts w:ascii="Times New Roman" w:hAnsi="Times New Roman" w:cs="Times New Roman"/>
          <w:iCs/>
          <w:sz w:val="26"/>
          <w:szCs w:val="26"/>
        </w:rPr>
        <w:t xml:space="preserve">Федеральных законов от </w:t>
      </w:r>
      <w:r w:rsidR="00A3313D" w:rsidRPr="00126EF4">
        <w:rPr>
          <w:rFonts w:ascii="Times New Roman" w:hAnsi="Times New Roman" w:cs="Times New Roman"/>
          <w:iCs/>
          <w:sz w:val="26"/>
          <w:szCs w:val="26"/>
        </w:rPr>
        <w:t>03</w:t>
      </w:r>
      <w:r w:rsidR="005877A4" w:rsidRPr="00126EF4">
        <w:rPr>
          <w:rFonts w:ascii="Times New Roman" w:hAnsi="Times New Roman" w:cs="Times New Roman"/>
          <w:iCs/>
          <w:sz w:val="26"/>
          <w:szCs w:val="26"/>
        </w:rPr>
        <w:t>.</w:t>
      </w:r>
      <w:r w:rsidR="00A3313D" w:rsidRPr="00126EF4">
        <w:rPr>
          <w:rFonts w:ascii="Times New Roman" w:hAnsi="Times New Roman" w:cs="Times New Roman"/>
          <w:iCs/>
          <w:sz w:val="26"/>
          <w:szCs w:val="26"/>
        </w:rPr>
        <w:t>08</w:t>
      </w:r>
      <w:r w:rsidR="005877A4" w:rsidRPr="00126EF4">
        <w:rPr>
          <w:rFonts w:ascii="Times New Roman" w:hAnsi="Times New Roman" w:cs="Times New Roman"/>
          <w:iCs/>
          <w:sz w:val="26"/>
          <w:szCs w:val="26"/>
        </w:rPr>
        <w:t>.201</w:t>
      </w:r>
      <w:r w:rsidR="00A3313D" w:rsidRPr="00126EF4">
        <w:rPr>
          <w:rFonts w:ascii="Times New Roman" w:hAnsi="Times New Roman" w:cs="Times New Roman"/>
          <w:iCs/>
          <w:sz w:val="26"/>
          <w:szCs w:val="26"/>
        </w:rPr>
        <w:t>8</w:t>
      </w:r>
      <w:r w:rsidR="005877A4" w:rsidRPr="00126EF4">
        <w:rPr>
          <w:rFonts w:ascii="Times New Roman" w:hAnsi="Times New Roman" w:cs="Times New Roman"/>
          <w:iCs/>
          <w:sz w:val="26"/>
          <w:szCs w:val="26"/>
        </w:rPr>
        <w:t>)</w:t>
      </w:r>
      <w:r w:rsidR="00D538FB" w:rsidRPr="00126EF4">
        <w:rPr>
          <w:rFonts w:ascii="Times New Roman" w:hAnsi="Times New Roman" w:cs="Times New Roman"/>
          <w:sz w:val="26"/>
          <w:szCs w:val="26"/>
        </w:rPr>
        <w:t>,</w:t>
      </w:r>
      <w:r w:rsidR="00457E04" w:rsidRPr="00126EF4">
        <w:rPr>
          <w:rFonts w:ascii="Times New Roman" w:hAnsi="Times New Roman" w:cs="Times New Roman"/>
          <w:sz w:val="26"/>
          <w:szCs w:val="26"/>
        </w:rPr>
        <w:t xml:space="preserve"> </w:t>
      </w:r>
      <w:r w:rsidR="00F352D9" w:rsidRPr="00126EF4">
        <w:rPr>
          <w:rFonts w:ascii="Times New Roman" w:hAnsi="Times New Roman" w:cs="Times New Roman"/>
          <w:sz w:val="26"/>
          <w:szCs w:val="26"/>
        </w:rPr>
        <w:t>п</w:t>
      </w:r>
      <w:r w:rsidR="00457E04" w:rsidRPr="00126EF4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5877A4" w:rsidRPr="00126EF4">
        <w:rPr>
          <w:rFonts w:ascii="Times New Roman" w:hAnsi="Times New Roman" w:cs="Times New Roman"/>
          <w:sz w:val="26"/>
          <w:szCs w:val="26"/>
        </w:rPr>
        <w:t>администрации</w:t>
      </w:r>
      <w:r w:rsidR="00457E04" w:rsidRPr="00126EF4">
        <w:rPr>
          <w:rFonts w:ascii="Times New Roman" w:hAnsi="Times New Roman" w:cs="Times New Roman"/>
          <w:sz w:val="26"/>
          <w:szCs w:val="26"/>
        </w:rPr>
        <w:t xml:space="preserve"> Шалинского городского округа 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</w:t>
      </w:r>
      <w:r w:rsidR="00F352D9" w:rsidRPr="00126EF4">
        <w:rPr>
          <w:rFonts w:ascii="Times New Roman" w:hAnsi="Times New Roman" w:cs="Times New Roman"/>
          <w:sz w:val="26"/>
          <w:szCs w:val="26"/>
        </w:rPr>
        <w:t>,</w:t>
      </w:r>
      <w:r w:rsidR="00457E04" w:rsidRPr="00126EF4">
        <w:rPr>
          <w:rFonts w:ascii="Times New Roman" w:hAnsi="Times New Roman" w:cs="Times New Roman"/>
          <w:sz w:val="26"/>
          <w:szCs w:val="26"/>
        </w:rPr>
        <w:t xml:space="preserve"> администрац</w:t>
      </w:r>
      <w:r w:rsidR="00717AC0" w:rsidRPr="00126EF4">
        <w:rPr>
          <w:rFonts w:ascii="Times New Roman" w:hAnsi="Times New Roman" w:cs="Times New Roman"/>
          <w:sz w:val="26"/>
          <w:szCs w:val="26"/>
        </w:rPr>
        <w:t>ия Шалинского городского округа.</w:t>
      </w:r>
    </w:p>
    <w:p w:rsidR="00457E04" w:rsidRPr="00126EF4" w:rsidRDefault="00457E04" w:rsidP="0038088A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EF4">
        <w:rPr>
          <w:rFonts w:ascii="Times New Roman" w:hAnsi="Times New Roman" w:cs="Times New Roman"/>
          <w:b/>
          <w:sz w:val="26"/>
          <w:szCs w:val="26"/>
        </w:rPr>
        <w:t>ПОСТАНОВЛЯЕТ:</w:t>
      </w:r>
      <w:r w:rsidRPr="00126EF4">
        <w:rPr>
          <w:rFonts w:ascii="Times New Roman" w:hAnsi="Times New Roman" w:cs="Times New Roman"/>
          <w:b/>
          <w:sz w:val="26"/>
          <w:szCs w:val="26"/>
        </w:rPr>
        <w:tab/>
      </w:r>
    </w:p>
    <w:p w:rsidR="00646418" w:rsidRPr="00126EF4" w:rsidRDefault="00457E04" w:rsidP="0038088A">
      <w:pPr>
        <w:pStyle w:val="ConsPlusTitle"/>
        <w:spacing w:line="276" w:lineRule="auto"/>
        <w:ind w:left="-567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6EF4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646418" w:rsidRPr="00126EF4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="005877A4" w:rsidRPr="00126EF4">
        <w:rPr>
          <w:rFonts w:ascii="Times New Roman" w:hAnsi="Times New Roman" w:cs="Times New Roman"/>
          <w:b w:val="0"/>
          <w:sz w:val="26"/>
          <w:szCs w:val="26"/>
        </w:rPr>
        <w:t>изменения</w:t>
      </w:r>
      <w:r w:rsidR="00646418" w:rsidRPr="00126EF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877A4" w:rsidRPr="00126EF4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2437E3" w:rsidRPr="00126EF4">
        <w:rPr>
          <w:rFonts w:ascii="Times New Roman" w:hAnsi="Times New Roman" w:cs="Times New Roman"/>
          <w:b w:val="0"/>
          <w:sz w:val="26"/>
          <w:szCs w:val="26"/>
        </w:rPr>
        <w:t>административн</w:t>
      </w:r>
      <w:r w:rsidR="005877A4" w:rsidRPr="00126EF4">
        <w:rPr>
          <w:rFonts w:ascii="Times New Roman" w:hAnsi="Times New Roman" w:cs="Times New Roman"/>
          <w:b w:val="0"/>
          <w:sz w:val="26"/>
          <w:szCs w:val="26"/>
        </w:rPr>
        <w:t>ый</w:t>
      </w:r>
      <w:r w:rsidR="002437E3" w:rsidRPr="00126EF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hyperlink w:anchor="P29" w:history="1">
        <w:r w:rsidR="00D538FB" w:rsidRPr="00126EF4">
          <w:rPr>
            <w:rFonts w:ascii="Times New Roman" w:hAnsi="Times New Roman" w:cs="Times New Roman"/>
            <w:b w:val="0"/>
            <w:sz w:val="26"/>
            <w:szCs w:val="26"/>
          </w:rPr>
          <w:t>регламент</w:t>
        </w:r>
      </w:hyperlink>
      <w:r w:rsidR="00D538FB" w:rsidRPr="00126EF4">
        <w:rPr>
          <w:rFonts w:ascii="Times New Roman" w:hAnsi="Times New Roman" w:cs="Times New Roman"/>
          <w:b w:val="0"/>
          <w:sz w:val="26"/>
          <w:szCs w:val="26"/>
        </w:rPr>
        <w:t xml:space="preserve"> предоставления муниципальной услуги </w:t>
      </w:r>
      <w:r w:rsidR="00B31551" w:rsidRPr="00126EF4">
        <w:rPr>
          <w:rFonts w:ascii="Times New Roman" w:hAnsi="Times New Roman" w:cs="Times New Roman"/>
          <w:b w:val="0"/>
          <w:sz w:val="26"/>
          <w:szCs w:val="26"/>
        </w:rPr>
        <w:t>«Выдача разрешений на строительство, реконструкцию объектов капитального строительства на территории Шалинского городского округа»</w:t>
      </w:r>
      <w:r w:rsidR="00B31551" w:rsidRPr="00126EF4">
        <w:rPr>
          <w:rFonts w:ascii="Times New Roman" w:hAnsi="Times New Roman" w:cs="Times New Roman"/>
          <w:sz w:val="26"/>
          <w:szCs w:val="26"/>
        </w:rPr>
        <w:t xml:space="preserve"> </w:t>
      </w:r>
      <w:r w:rsidR="005877A4" w:rsidRPr="00126EF4">
        <w:rPr>
          <w:rFonts w:ascii="Times New Roman" w:hAnsi="Times New Roman" w:cs="Times New Roman"/>
          <w:b w:val="0"/>
          <w:sz w:val="26"/>
          <w:szCs w:val="26"/>
        </w:rPr>
        <w:t xml:space="preserve">утвержденный постановлением администрации Шалинского городского округа </w:t>
      </w:r>
      <w:r w:rsidR="00F352D9" w:rsidRPr="00126EF4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B31551" w:rsidRPr="00126EF4">
        <w:rPr>
          <w:rFonts w:ascii="Times New Roman" w:hAnsi="Times New Roman" w:cs="Times New Roman"/>
          <w:b w:val="0"/>
          <w:sz w:val="26"/>
          <w:szCs w:val="26"/>
        </w:rPr>
        <w:t>07</w:t>
      </w:r>
      <w:r w:rsidR="005877A4" w:rsidRPr="00126EF4">
        <w:rPr>
          <w:rFonts w:ascii="Times New Roman" w:hAnsi="Times New Roman" w:cs="Times New Roman"/>
          <w:b w:val="0"/>
          <w:sz w:val="26"/>
          <w:szCs w:val="26"/>
        </w:rPr>
        <w:t>.</w:t>
      </w:r>
      <w:r w:rsidR="00B31551" w:rsidRPr="00126EF4">
        <w:rPr>
          <w:rFonts w:ascii="Times New Roman" w:hAnsi="Times New Roman" w:cs="Times New Roman"/>
          <w:b w:val="0"/>
          <w:sz w:val="26"/>
          <w:szCs w:val="26"/>
        </w:rPr>
        <w:t>08</w:t>
      </w:r>
      <w:r w:rsidR="005877A4" w:rsidRPr="00126EF4">
        <w:rPr>
          <w:rFonts w:ascii="Times New Roman" w:hAnsi="Times New Roman" w:cs="Times New Roman"/>
          <w:b w:val="0"/>
          <w:sz w:val="26"/>
          <w:szCs w:val="26"/>
        </w:rPr>
        <w:t>.201</w:t>
      </w:r>
      <w:r w:rsidR="00B31551" w:rsidRPr="00126EF4">
        <w:rPr>
          <w:rFonts w:ascii="Times New Roman" w:hAnsi="Times New Roman" w:cs="Times New Roman"/>
          <w:b w:val="0"/>
          <w:sz w:val="26"/>
          <w:szCs w:val="26"/>
        </w:rPr>
        <w:t>7</w:t>
      </w:r>
      <w:r w:rsidR="005877A4" w:rsidRPr="00126EF4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B31551" w:rsidRPr="00126EF4">
        <w:rPr>
          <w:rFonts w:ascii="Times New Roman" w:hAnsi="Times New Roman" w:cs="Times New Roman"/>
          <w:b w:val="0"/>
          <w:sz w:val="26"/>
          <w:szCs w:val="26"/>
        </w:rPr>
        <w:t xml:space="preserve"> 571</w:t>
      </w:r>
      <w:r w:rsidR="00507161">
        <w:rPr>
          <w:rFonts w:ascii="Times New Roman" w:hAnsi="Times New Roman" w:cs="Times New Roman"/>
          <w:b w:val="0"/>
          <w:sz w:val="26"/>
          <w:szCs w:val="26"/>
        </w:rPr>
        <w:t>:</w:t>
      </w:r>
      <w:r w:rsidR="00646418" w:rsidRPr="00126EF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C138EA" w:rsidRPr="00126EF4" w:rsidRDefault="00640826" w:rsidP="00ED6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6EF4">
        <w:rPr>
          <w:rFonts w:ascii="Times New Roman" w:hAnsi="Times New Roman" w:cs="Times New Roman"/>
          <w:sz w:val="26"/>
          <w:szCs w:val="26"/>
        </w:rPr>
        <w:t>1.1.</w:t>
      </w:r>
      <w:r w:rsidR="00E354CD" w:rsidRPr="00126E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54CD" w:rsidRPr="00126EF4">
        <w:rPr>
          <w:rFonts w:ascii="Times New Roman" w:hAnsi="Times New Roman" w:cs="Times New Roman"/>
          <w:sz w:val="26"/>
          <w:szCs w:val="26"/>
        </w:rPr>
        <w:t xml:space="preserve">Пункт 1 </w:t>
      </w:r>
      <w:r w:rsidR="00507161">
        <w:rPr>
          <w:rFonts w:ascii="Times New Roman" w:hAnsi="Times New Roman" w:cs="Times New Roman"/>
          <w:sz w:val="26"/>
          <w:szCs w:val="26"/>
        </w:rPr>
        <w:t>д</w:t>
      </w:r>
      <w:r w:rsidR="00B31551" w:rsidRPr="00126EF4">
        <w:rPr>
          <w:rFonts w:ascii="Times New Roman" w:hAnsi="Times New Roman" w:cs="Times New Roman"/>
          <w:sz w:val="26"/>
          <w:szCs w:val="26"/>
        </w:rPr>
        <w:t>ополнить текстом</w:t>
      </w:r>
      <w:r w:rsidR="00ED6A9E" w:rsidRPr="00126EF4">
        <w:rPr>
          <w:rFonts w:ascii="Times New Roman" w:hAnsi="Times New Roman" w:cs="Times New Roman"/>
          <w:sz w:val="26"/>
          <w:szCs w:val="26"/>
        </w:rPr>
        <w:t xml:space="preserve"> </w:t>
      </w:r>
      <w:r w:rsidR="00957D34" w:rsidRPr="00126EF4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507161">
        <w:rPr>
          <w:rFonts w:ascii="Times New Roman" w:hAnsi="Times New Roman" w:cs="Times New Roman"/>
          <w:sz w:val="26"/>
          <w:szCs w:val="26"/>
        </w:rPr>
        <w:t>:</w:t>
      </w:r>
      <w:r w:rsidR="00957D34" w:rsidRPr="00126EF4">
        <w:rPr>
          <w:rFonts w:ascii="Times New Roman" w:hAnsi="Times New Roman" w:cs="Times New Roman"/>
          <w:sz w:val="26"/>
          <w:szCs w:val="26"/>
        </w:rPr>
        <w:t xml:space="preserve"> </w:t>
      </w:r>
      <w:r w:rsidR="00ED6A9E" w:rsidRPr="00126EF4">
        <w:rPr>
          <w:rFonts w:ascii="Times New Roman" w:hAnsi="Times New Roman" w:cs="Times New Roman"/>
          <w:sz w:val="26"/>
          <w:szCs w:val="26"/>
        </w:rPr>
        <w:t xml:space="preserve">«и объекта индивидуального жилищного строительства или садового дома в соответствии </w:t>
      </w:r>
      <w:proofErr w:type="gramStart"/>
      <w:r w:rsidR="00ED6A9E" w:rsidRPr="00126EF4">
        <w:rPr>
          <w:rFonts w:ascii="Times New Roman" w:hAnsi="Times New Roman" w:cs="Times New Roman"/>
          <w:sz w:val="26"/>
          <w:szCs w:val="26"/>
        </w:rPr>
        <w:t>с</w:t>
      </w:r>
      <w:r w:rsidR="00957D34" w:rsidRPr="00126EF4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ED6A9E" w:rsidRPr="00126EF4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ED6A9E" w:rsidRPr="00126EF4">
          <w:rPr>
            <w:rFonts w:ascii="Times New Roman" w:hAnsi="Times New Roman" w:cs="Times New Roman"/>
            <w:sz w:val="26"/>
            <w:szCs w:val="26"/>
          </w:rPr>
          <w:t xml:space="preserve"> стать</w:t>
        </w:r>
        <w:r w:rsidR="00957D34" w:rsidRPr="00126EF4">
          <w:rPr>
            <w:rFonts w:ascii="Times New Roman" w:hAnsi="Times New Roman" w:cs="Times New Roman"/>
            <w:sz w:val="26"/>
            <w:szCs w:val="26"/>
          </w:rPr>
          <w:t>ей</w:t>
        </w:r>
        <w:r w:rsidR="00ED6A9E" w:rsidRPr="00126EF4">
          <w:rPr>
            <w:rFonts w:ascii="Times New Roman" w:hAnsi="Times New Roman" w:cs="Times New Roman"/>
            <w:sz w:val="26"/>
            <w:szCs w:val="26"/>
          </w:rPr>
          <w:t xml:space="preserve"> 51</w:t>
        </w:r>
      </w:hyperlink>
      <w:r w:rsidR="00957D34" w:rsidRPr="00126EF4">
        <w:rPr>
          <w:rFonts w:ascii="Times New Roman" w:hAnsi="Times New Roman" w:cs="Times New Roman"/>
          <w:sz w:val="26"/>
          <w:szCs w:val="26"/>
        </w:rPr>
        <w:t>.1</w:t>
      </w:r>
      <w:r w:rsidR="00ED6A9E" w:rsidRPr="00126EF4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</w:t>
      </w:r>
      <w:proofErr w:type="gramStart"/>
      <w:r w:rsidR="00957D34" w:rsidRPr="00126EF4">
        <w:rPr>
          <w:rFonts w:ascii="Times New Roman" w:hAnsi="Times New Roman" w:cs="Times New Roman"/>
          <w:sz w:val="26"/>
          <w:szCs w:val="26"/>
        </w:rPr>
        <w:t>.</w:t>
      </w:r>
      <w:r w:rsidR="00C138EA" w:rsidRPr="00126EF4">
        <w:rPr>
          <w:rFonts w:ascii="Times New Roman" w:hAnsi="Times New Roman" w:cs="Times New Roman"/>
          <w:sz w:val="26"/>
          <w:szCs w:val="26"/>
        </w:rPr>
        <w:t>»</w:t>
      </w:r>
      <w:r w:rsidR="00957D34" w:rsidRPr="00126EF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75BC1" w:rsidRPr="00126EF4" w:rsidRDefault="00E354CD" w:rsidP="00C138EA">
      <w:pPr>
        <w:pStyle w:val="ConsPlusTitle"/>
        <w:spacing w:line="276" w:lineRule="auto"/>
        <w:ind w:left="-567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6EF4">
        <w:rPr>
          <w:rFonts w:ascii="Times New Roman" w:hAnsi="Times New Roman" w:cs="Times New Roman"/>
          <w:b w:val="0"/>
          <w:sz w:val="26"/>
          <w:szCs w:val="26"/>
        </w:rPr>
        <w:t>1.2</w:t>
      </w:r>
      <w:r w:rsidR="00957D34" w:rsidRPr="00126EF4">
        <w:rPr>
          <w:rFonts w:ascii="Times New Roman" w:hAnsi="Times New Roman" w:cs="Times New Roman"/>
          <w:b w:val="0"/>
          <w:sz w:val="26"/>
          <w:szCs w:val="26"/>
        </w:rPr>
        <w:t>.</w:t>
      </w:r>
      <w:r w:rsidRPr="00126EF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57D34" w:rsidRPr="00126EF4">
        <w:rPr>
          <w:rFonts w:ascii="Times New Roman" w:hAnsi="Times New Roman" w:cs="Times New Roman"/>
          <w:b w:val="0"/>
          <w:sz w:val="26"/>
          <w:szCs w:val="26"/>
        </w:rPr>
        <w:t xml:space="preserve"> Пункт 16.1. </w:t>
      </w:r>
      <w:r w:rsidR="00507161">
        <w:rPr>
          <w:rFonts w:ascii="Times New Roman" w:hAnsi="Times New Roman" w:cs="Times New Roman"/>
          <w:b w:val="0"/>
          <w:sz w:val="26"/>
          <w:szCs w:val="26"/>
        </w:rPr>
        <w:t>с</w:t>
      </w:r>
      <w:r w:rsidR="00957D34" w:rsidRPr="00126EF4">
        <w:rPr>
          <w:rFonts w:ascii="Times New Roman" w:hAnsi="Times New Roman" w:cs="Times New Roman"/>
          <w:b w:val="0"/>
          <w:sz w:val="26"/>
          <w:szCs w:val="26"/>
        </w:rPr>
        <w:t>читать утратившим силу.</w:t>
      </w:r>
    </w:p>
    <w:p w:rsidR="008F7507" w:rsidRPr="00126EF4" w:rsidRDefault="00C138EA" w:rsidP="007320BB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6EF4">
        <w:rPr>
          <w:rFonts w:ascii="Times New Roman" w:hAnsi="Times New Roman" w:cs="Times New Roman"/>
          <w:bCs/>
          <w:sz w:val="26"/>
          <w:szCs w:val="26"/>
        </w:rPr>
        <w:t>1.3</w:t>
      </w:r>
      <w:r w:rsidR="00957D34" w:rsidRPr="00126EF4">
        <w:rPr>
          <w:rFonts w:ascii="Times New Roman" w:hAnsi="Times New Roman" w:cs="Times New Roman"/>
          <w:bCs/>
          <w:sz w:val="26"/>
          <w:szCs w:val="26"/>
        </w:rPr>
        <w:t>.</w:t>
      </w:r>
      <w:r w:rsidRPr="00126EF4">
        <w:rPr>
          <w:rFonts w:ascii="Times New Roman" w:hAnsi="Times New Roman" w:cs="Times New Roman"/>
          <w:bCs/>
          <w:sz w:val="26"/>
          <w:szCs w:val="26"/>
        </w:rPr>
        <w:t xml:space="preserve"> Пункт </w:t>
      </w:r>
      <w:r w:rsidR="007320BB" w:rsidRPr="00126EF4">
        <w:rPr>
          <w:rFonts w:ascii="Times New Roman" w:hAnsi="Times New Roman" w:cs="Times New Roman"/>
          <w:bCs/>
          <w:sz w:val="26"/>
          <w:szCs w:val="26"/>
        </w:rPr>
        <w:t xml:space="preserve">16.2. </w:t>
      </w:r>
      <w:r w:rsidR="00507161">
        <w:rPr>
          <w:rFonts w:ascii="Times New Roman" w:hAnsi="Times New Roman" w:cs="Times New Roman"/>
          <w:bCs/>
          <w:sz w:val="26"/>
          <w:szCs w:val="26"/>
        </w:rPr>
        <w:t>ч</w:t>
      </w:r>
      <w:r w:rsidR="007320BB" w:rsidRPr="00126EF4">
        <w:rPr>
          <w:rFonts w:ascii="Times New Roman" w:hAnsi="Times New Roman" w:cs="Times New Roman"/>
          <w:bCs/>
          <w:sz w:val="26"/>
          <w:szCs w:val="26"/>
        </w:rPr>
        <w:t xml:space="preserve">итать в </w:t>
      </w:r>
      <w:r w:rsidR="00507161">
        <w:rPr>
          <w:rFonts w:ascii="Times New Roman" w:hAnsi="Times New Roman" w:cs="Times New Roman"/>
          <w:bCs/>
          <w:sz w:val="26"/>
          <w:szCs w:val="26"/>
        </w:rPr>
        <w:t>следующей</w:t>
      </w:r>
      <w:r w:rsidR="007320BB" w:rsidRPr="00126EF4">
        <w:rPr>
          <w:rFonts w:ascii="Times New Roman" w:hAnsi="Times New Roman" w:cs="Times New Roman"/>
          <w:bCs/>
          <w:sz w:val="26"/>
          <w:szCs w:val="26"/>
        </w:rPr>
        <w:t xml:space="preserve"> редакции</w:t>
      </w:r>
      <w:r w:rsidR="00507161">
        <w:rPr>
          <w:rFonts w:ascii="Times New Roman" w:hAnsi="Times New Roman" w:cs="Times New Roman"/>
          <w:bCs/>
          <w:sz w:val="26"/>
          <w:szCs w:val="26"/>
        </w:rPr>
        <w:t>: 16.2.</w:t>
      </w:r>
      <w:r w:rsidR="007320BB" w:rsidRPr="00126EF4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7320BB" w:rsidRPr="00126EF4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7320BB" w:rsidRPr="00126EF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7320BB" w:rsidRPr="00126EF4">
        <w:rPr>
          <w:rFonts w:ascii="Times New Roman" w:hAnsi="Times New Roman" w:cs="Times New Roman"/>
          <w:sz w:val="26"/>
          <w:szCs w:val="26"/>
        </w:rPr>
        <w:t xml:space="preserve">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к заявлению о выдаче разрешения на строительство может быть приложено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предусмотренного </w:t>
      </w:r>
      <w:hyperlink r:id="rId7" w:history="1">
        <w:r w:rsidR="007320BB" w:rsidRPr="00126EF4">
          <w:rPr>
            <w:rFonts w:ascii="Times New Roman" w:hAnsi="Times New Roman" w:cs="Times New Roman"/>
            <w:sz w:val="26"/>
            <w:szCs w:val="26"/>
          </w:rPr>
          <w:t>пунктом 3 части 12 статьи 48</w:t>
        </w:r>
      </w:hyperlink>
      <w:r w:rsidR="007320BB" w:rsidRPr="00126EF4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 раздела проектной документации объекта капитального строительства</w:t>
      </w:r>
      <w:proofErr w:type="gramStart"/>
      <w:r w:rsidR="007320BB" w:rsidRPr="00126EF4">
        <w:rPr>
          <w:rFonts w:ascii="Times New Roman" w:hAnsi="Times New Roman" w:cs="Times New Roman"/>
          <w:sz w:val="26"/>
          <w:szCs w:val="26"/>
        </w:rPr>
        <w:t>.»</w:t>
      </w:r>
      <w:r w:rsidR="0050716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320BB" w:rsidRPr="00126EF4" w:rsidRDefault="007320BB" w:rsidP="007320BB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6EF4">
        <w:rPr>
          <w:rFonts w:ascii="Times New Roman" w:hAnsi="Times New Roman" w:cs="Times New Roman"/>
          <w:sz w:val="26"/>
          <w:szCs w:val="26"/>
        </w:rPr>
        <w:t>1.4</w:t>
      </w:r>
      <w:r w:rsidR="00126EF4" w:rsidRPr="00126EF4">
        <w:rPr>
          <w:rFonts w:ascii="Times New Roman" w:hAnsi="Times New Roman" w:cs="Times New Roman"/>
          <w:sz w:val="26"/>
          <w:szCs w:val="26"/>
        </w:rPr>
        <w:t xml:space="preserve"> </w:t>
      </w:r>
      <w:r w:rsidRPr="00126EF4">
        <w:rPr>
          <w:rFonts w:ascii="Times New Roman" w:hAnsi="Times New Roman" w:cs="Times New Roman"/>
          <w:sz w:val="26"/>
          <w:szCs w:val="26"/>
        </w:rPr>
        <w:t xml:space="preserve"> Приложение №2</w:t>
      </w:r>
      <w:r w:rsidR="00126EF4" w:rsidRPr="00126EF4">
        <w:rPr>
          <w:rFonts w:ascii="Times New Roman" w:hAnsi="Times New Roman" w:cs="Times New Roman"/>
          <w:sz w:val="26"/>
          <w:szCs w:val="26"/>
        </w:rPr>
        <w:t xml:space="preserve">. </w:t>
      </w:r>
      <w:r w:rsidRPr="00126EF4">
        <w:rPr>
          <w:rFonts w:ascii="Times New Roman" w:hAnsi="Times New Roman" w:cs="Times New Roman"/>
          <w:sz w:val="26"/>
          <w:szCs w:val="26"/>
        </w:rPr>
        <w:t xml:space="preserve"> </w:t>
      </w:r>
      <w:r w:rsidR="00507161">
        <w:rPr>
          <w:rFonts w:ascii="Times New Roman" w:hAnsi="Times New Roman" w:cs="Times New Roman"/>
          <w:sz w:val="26"/>
          <w:szCs w:val="26"/>
        </w:rPr>
        <w:t>с</w:t>
      </w:r>
      <w:r w:rsidRPr="00126EF4">
        <w:rPr>
          <w:rFonts w:ascii="Times New Roman" w:hAnsi="Times New Roman" w:cs="Times New Roman"/>
          <w:sz w:val="26"/>
          <w:szCs w:val="26"/>
        </w:rPr>
        <w:t>читать утратившим силу.</w:t>
      </w:r>
    </w:p>
    <w:p w:rsidR="00C506F5" w:rsidRPr="00126EF4" w:rsidRDefault="00400AF9" w:rsidP="00C506F5">
      <w:pPr>
        <w:pStyle w:val="a6"/>
        <w:spacing w:line="276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EF4">
        <w:rPr>
          <w:rFonts w:ascii="Times New Roman" w:eastAsia="Calibri" w:hAnsi="Times New Roman" w:cs="Times New Roman"/>
          <w:sz w:val="26"/>
          <w:szCs w:val="26"/>
        </w:rPr>
        <w:t>2</w:t>
      </w:r>
      <w:r w:rsidRPr="00126EF4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официального опубликования в  газете "Шалинский вестник".</w:t>
      </w:r>
    </w:p>
    <w:p w:rsidR="00C506F5" w:rsidRPr="00126EF4" w:rsidRDefault="00400AF9" w:rsidP="00C506F5">
      <w:pPr>
        <w:pStyle w:val="a6"/>
        <w:spacing w:line="276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EF4">
        <w:rPr>
          <w:rFonts w:ascii="Times New Roman" w:hAnsi="Times New Roman" w:cs="Times New Roman"/>
          <w:sz w:val="26"/>
          <w:szCs w:val="26"/>
        </w:rPr>
        <w:t xml:space="preserve">3. </w:t>
      </w:r>
      <w:r w:rsidR="00457E04" w:rsidRPr="00126EF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Pr="00126EF4" w:rsidRDefault="00400AF9" w:rsidP="00C506F5">
      <w:pPr>
        <w:pStyle w:val="a6"/>
        <w:spacing w:line="276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EF4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457E04" w:rsidRPr="00126EF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57E04" w:rsidRPr="00126EF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Шалинского городского округа </w:t>
      </w:r>
      <w:r w:rsidR="003B77C8" w:rsidRPr="00126EF4">
        <w:rPr>
          <w:rFonts w:ascii="Times New Roman" w:hAnsi="Times New Roman" w:cs="Times New Roman"/>
          <w:sz w:val="26"/>
          <w:szCs w:val="26"/>
        </w:rPr>
        <w:t xml:space="preserve">А.П. </w:t>
      </w:r>
      <w:r w:rsidR="00457E04" w:rsidRPr="00126EF4">
        <w:rPr>
          <w:rFonts w:ascii="Times New Roman" w:hAnsi="Times New Roman" w:cs="Times New Roman"/>
          <w:sz w:val="26"/>
          <w:szCs w:val="26"/>
        </w:rPr>
        <w:t xml:space="preserve">Зайцева </w:t>
      </w:r>
    </w:p>
    <w:p w:rsidR="00126EF4" w:rsidRDefault="00126EF4" w:rsidP="00C506F5">
      <w:pPr>
        <w:pStyle w:val="a6"/>
        <w:spacing w:line="276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A5B4E" w:rsidRDefault="008A5B4E" w:rsidP="00C506F5">
      <w:pPr>
        <w:pStyle w:val="a6"/>
        <w:spacing w:line="276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57E04" w:rsidRPr="00126EF4" w:rsidRDefault="003B77C8" w:rsidP="00C506F5">
      <w:pPr>
        <w:pStyle w:val="a6"/>
        <w:spacing w:line="276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EF4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457E04" w:rsidRPr="00126EF4"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                                 </w:t>
      </w:r>
      <w:r w:rsidR="008A5B4E">
        <w:rPr>
          <w:rFonts w:ascii="Times New Roman" w:hAnsi="Times New Roman" w:cs="Times New Roman"/>
          <w:sz w:val="26"/>
          <w:szCs w:val="26"/>
        </w:rPr>
        <w:t xml:space="preserve">       </w:t>
      </w:r>
      <w:r w:rsidR="00457E04" w:rsidRPr="00126EF4">
        <w:rPr>
          <w:rFonts w:ascii="Times New Roman" w:hAnsi="Times New Roman" w:cs="Times New Roman"/>
          <w:sz w:val="26"/>
          <w:szCs w:val="26"/>
        </w:rPr>
        <w:t xml:space="preserve">   </w:t>
      </w:r>
      <w:r w:rsidR="00AB1C5F" w:rsidRPr="00126EF4">
        <w:rPr>
          <w:rFonts w:ascii="Times New Roman" w:hAnsi="Times New Roman" w:cs="Times New Roman"/>
          <w:sz w:val="26"/>
          <w:szCs w:val="26"/>
        </w:rPr>
        <w:t xml:space="preserve">      А.П. Богатырев</w:t>
      </w:r>
    </w:p>
    <w:p w:rsidR="00457E04" w:rsidRPr="00126EF4" w:rsidRDefault="00457E04" w:rsidP="00C506F5">
      <w:pPr>
        <w:pStyle w:val="a4"/>
        <w:ind w:left="-567" w:firstLine="567"/>
        <w:rPr>
          <w:sz w:val="26"/>
          <w:szCs w:val="26"/>
        </w:rPr>
      </w:pPr>
    </w:p>
    <w:p w:rsidR="000B1E4B" w:rsidRPr="00126EF4" w:rsidRDefault="000B1E4B" w:rsidP="0038088A">
      <w:pPr>
        <w:pStyle w:val="a4"/>
        <w:ind w:left="-567" w:firstLine="567"/>
        <w:rPr>
          <w:sz w:val="26"/>
          <w:szCs w:val="26"/>
        </w:rPr>
      </w:pPr>
    </w:p>
    <w:p w:rsidR="00AB1C5F" w:rsidRPr="000E1FDD" w:rsidRDefault="00AB1C5F" w:rsidP="00961824">
      <w:pPr>
        <w:pStyle w:val="a4"/>
        <w:tabs>
          <w:tab w:val="left" w:pos="3795"/>
        </w:tabs>
        <w:ind w:left="-567" w:firstLine="567"/>
        <w:jc w:val="left"/>
        <w:rPr>
          <w:szCs w:val="28"/>
        </w:rPr>
      </w:pPr>
      <w:r w:rsidRPr="000E1FDD">
        <w:rPr>
          <w:szCs w:val="28"/>
        </w:rPr>
        <w:lastRenderedPageBreak/>
        <w:tab/>
      </w:r>
    </w:p>
    <w:p w:rsidR="000E1FDD" w:rsidRDefault="000E1FD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457E04" w:rsidRDefault="00457E04" w:rsidP="00961824">
      <w:pPr>
        <w:pStyle w:val="a4"/>
        <w:ind w:left="-567" w:firstLine="567"/>
        <w:rPr>
          <w:szCs w:val="28"/>
        </w:rPr>
      </w:pPr>
      <w:r w:rsidRPr="003B77C8">
        <w:rPr>
          <w:szCs w:val="28"/>
        </w:rPr>
        <w:t>СОГЛАСОВАНИЕ</w:t>
      </w:r>
    </w:p>
    <w:p w:rsidR="0038088A" w:rsidRPr="003B77C8" w:rsidRDefault="0038088A" w:rsidP="00961824">
      <w:pPr>
        <w:pStyle w:val="a4"/>
        <w:ind w:left="-567" w:firstLine="567"/>
        <w:rPr>
          <w:szCs w:val="28"/>
        </w:rPr>
      </w:pPr>
    </w:p>
    <w:p w:rsidR="00457E04" w:rsidRPr="003B77C8" w:rsidRDefault="00457E04" w:rsidP="00961824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B77C8">
        <w:rPr>
          <w:rFonts w:ascii="Times New Roman" w:hAnsi="Times New Roman" w:cs="Times New Roman"/>
          <w:sz w:val="28"/>
          <w:szCs w:val="28"/>
        </w:rPr>
        <w:t>Постановления администрации Шалинского городского округа</w:t>
      </w:r>
    </w:p>
    <w:p w:rsidR="008A5B4E" w:rsidRPr="00126EF4" w:rsidRDefault="008A5B4E" w:rsidP="008A5B4E">
      <w:pPr>
        <w:pStyle w:val="ConsPlusTitle"/>
        <w:ind w:left="-567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26EF4">
        <w:rPr>
          <w:rFonts w:ascii="Times New Roman" w:hAnsi="Times New Roman" w:cs="Times New Roman"/>
          <w:i/>
          <w:sz w:val="26"/>
          <w:szCs w:val="26"/>
        </w:rPr>
        <w:t xml:space="preserve">О внесении изменений в административный </w:t>
      </w:r>
      <w:hyperlink w:anchor="P29" w:history="1">
        <w:proofErr w:type="gramStart"/>
        <w:r w:rsidRPr="00126EF4">
          <w:rPr>
            <w:rFonts w:ascii="Times New Roman" w:hAnsi="Times New Roman" w:cs="Times New Roman"/>
            <w:i/>
            <w:sz w:val="26"/>
            <w:szCs w:val="26"/>
          </w:rPr>
          <w:t>регламен</w:t>
        </w:r>
      </w:hyperlink>
      <w:r w:rsidRPr="00126EF4">
        <w:rPr>
          <w:rFonts w:ascii="Times New Roman" w:hAnsi="Times New Roman" w:cs="Times New Roman"/>
          <w:i/>
          <w:sz w:val="26"/>
          <w:szCs w:val="26"/>
        </w:rPr>
        <w:t>т</w:t>
      </w:r>
      <w:proofErr w:type="gramEnd"/>
      <w:r w:rsidRPr="00126EF4">
        <w:rPr>
          <w:rFonts w:ascii="Times New Roman" w:hAnsi="Times New Roman" w:cs="Times New Roman"/>
          <w:i/>
          <w:sz w:val="26"/>
          <w:szCs w:val="26"/>
        </w:rPr>
        <w:t xml:space="preserve"> предоставления муниципальной услуги «Выдача разрешений на строительство, реконструкцию объектов капитального строительства на территории Шалинского городского округа»</w:t>
      </w:r>
      <w:r w:rsidRPr="00126EF4">
        <w:rPr>
          <w:rFonts w:ascii="Times New Roman" w:hAnsi="Times New Roman" w:cs="Times New Roman"/>
          <w:sz w:val="26"/>
          <w:szCs w:val="26"/>
        </w:rPr>
        <w:t xml:space="preserve"> </w:t>
      </w:r>
      <w:r w:rsidRPr="00126EF4">
        <w:rPr>
          <w:rFonts w:ascii="Times New Roman" w:hAnsi="Times New Roman" w:cs="Times New Roman"/>
          <w:i/>
          <w:sz w:val="26"/>
          <w:szCs w:val="26"/>
        </w:rPr>
        <w:t>утвержденного постановлением администрации Шалинского городского округа от 07 августа 2017 г. № 571</w:t>
      </w:r>
    </w:p>
    <w:p w:rsidR="00C62ED9" w:rsidRPr="003B77C8" w:rsidRDefault="00C62ED9" w:rsidP="00961824">
      <w:pPr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3B77C8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961824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961824">
            <w:pPr>
              <w:snapToGrid w:val="0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961824">
            <w:pPr>
              <w:snapToGrid w:val="0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96E1F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961824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961824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96E1F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96E1F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96E1F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3B77C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D4611A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D9" w:rsidRPr="00C62ED9" w:rsidTr="003B77C8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D9" w:rsidRPr="00C62ED9" w:rsidTr="003B77C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2ED9" w:rsidRPr="00C62ED9" w:rsidRDefault="00C62ED9" w:rsidP="00961824">
      <w:pPr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961824">
      <w:pPr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96182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A6CBD" w:rsidRDefault="008A6CBD" w:rsidP="008A6CBD">
      <w:pPr>
        <w:ind w:left="-567" w:firstLine="567"/>
        <w:jc w:val="both"/>
        <w:rPr>
          <w:rFonts w:ascii="Times New Roman" w:hAnsi="Times New Roman" w:cs="Times New Roman"/>
        </w:rPr>
      </w:pPr>
    </w:p>
    <w:p w:rsidR="00D63BFE" w:rsidRPr="008A6CBD" w:rsidRDefault="00C62ED9" w:rsidP="008A6CBD">
      <w:pPr>
        <w:ind w:left="-567" w:firstLine="567"/>
        <w:jc w:val="both"/>
        <w:rPr>
          <w:rFonts w:ascii="Times New Roman" w:hAnsi="Times New Roman" w:cs="Times New Roman"/>
          <w:i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</w:t>
      </w:r>
      <w:proofErr w:type="spellStart"/>
      <w:r w:rsidR="00D4611A">
        <w:rPr>
          <w:rFonts w:ascii="Times New Roman" w:hAnsi="Times New Roman" w:cs="Times New Roman"/>
          <w:i/>
          <w:iCs/>
          <w:u w:val="single"/>
        </w:rPr>
        <w:t>Кинев</w:t>
      </w:r>
      <w:proofErr w:type="spellEnd"/>
      <w:r w:rsidR="00D4611A">
        <w:rPr>
          <w:rFonts w:ascii="Times New Roman" w:hAnsi="Times New Roman" w:cs="Times New Roman"/>
          <w:i/>
          <w:iCs/>
          <w:u w:val="single"/>
        </w:rPr>
        <w:t xml:space="preserve">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sectPr w:rsidR="00D63BFE" w:rsidRPr="008A6CBD" w:rsidSect="00126EF4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E1FDD"/>
    <w:rsid w:val="000F3B7C"/>
    <w:rsid w:val="000F5987"/>
    <w:rsid w:val="001132E0"/>
    <w:rsid w:val="00114298"/>
    <w:rsid w:val="00126EF4"/>
    <w:rsid w:val="00154B27"/>
    <w:rsid w:val="00213C5D"/>
    <w:rsid w:val="002437E3"/>
    <w:rsid w:val="002C0FE7"/>
    <w:rsid w:val="0030166B"/>
    <w:rsid w:val="00327C06"/>
    <w:rsid w:val="0034089E"/>
    <w:rsid w:val="0038088A"/>
    <w:rsid w:val="00397920"/>
    <w:rsid w:val="00397F8F"/>
    <w:rsid w:val="003A26C0"/>
    <w:rsid w:val="003B77C8"/>
    <w:rsid w:val="00400AF9"/>
    <w:rsid w:val="00457E04"/>
    <w:rsid w:val="004A0792"/>
    <w:rsid w:val="004F0DBD"/>
    <w:rsid w:val="00507161"/>
    <w:rsid w:val="005877A4"/>
    <w:rsid w:val="00590A32"/>
    <w:rsid w:val="005E04B0"/>
    <w:rsid w:val="00640826"/>
    <w:rsid w:val="00646418"/>
    <w:rsid w:val="00651E30"/>
    <w:rsid w:val="00657E7B"/>
    <w:rsid w:val="006C73D3"/>
    <w:rsid w:val="006D0F5E"/>
    <w:rsid w:val="006F4257"/>
    <w:rsid w:val="00717AC0"/>
    <w:rsid w:val="0072674F"/>
    <w:rsid w:val="007320BB"/>
    <w:rsid w:val="0073608D"/>
    <w:rsid w:val="007B34CF"/>
    <w:rsid w:val="007B4239"/>
    <w:rsid w:val="008644E0"/>
    <w:rsid w:val="008775FB"/>
    <w:rsid w:val="008A5B4E"/>
    <w:rsid w:val="008A6CBD"/>
    <w:rsid w:val="008F7507"/>
    <w:rsid w:val="00903D15"/>
    <w:rsid w:val="00904176"/>
    <w:rsid w:val="00904DED"/>
    <w:rsid w:val="00915D5C"/>
    <w:rsid w:val="00947BB7"/>
    <w:rsid w:val="00957D34"/>
    <w:rsid w:val="00961824"/>
    <w:rsid w:val="009722E0"/>
    <w:rsid w:val="00975BC1"/>
    <w:rsid w:val="009C5F01"/>
    <w:rsid w:val="00A036B0"/>
    <w:rsid w:val="00A3313D"/>
    <w:rsid w:val="00A717B8"/>
    <w:rsid w:val="00A97E4A"/>
    <w:rsid w:val="00AA31F8"/>
    <w:rsid w:val="00AB1C5F"/>
    <w:rsid w:val="00B20D01"/>
    <w:rsid w:val="00B31551"/>
    <w:rsid w:val="00B4726D"/>
    <w:rsid w:val="00B66115"/>
    <w:rsid w:val="00B719F6"/>
    <w:rsid w:val="00BC67A8"/>
    <w:rsid w:val="00BE6F3D"/>
    <w:rsid w:val="00C138EA"/>
    <w:rsid w:val="00C506F5"/>
    <w:rsid w:val="00C62ED9"/>
    <w:rsid w:val="00C80D33"/>
    <w:rsid w:val="00C96E1F"/>
    <w:rsid w:val="00CC2471"/>
    <w:rsid w:val="00CE2DC8"/>
    <w:rsid w:val="00CF0690"/>
    <w:rsid w:val="00D21F87"/>
    <w:rsid w:val="00D4611A"/>
    <w:rsid w:val="00D538FB"/>
    <w:rsid w:val="00D63BFE"/>
    <w:rsid w:val="00D80B0F"/>
    <w:rsid w:val="00DB03B5"/>
    <w:rsid w:val="00E02B45"/>
    <w:rsid w:val="00E312E2"/>
    <w:rsid w:val="00E354CD"/>
    <w:rsid w:val="00E749F1"/>
    <w:rsid w:val="00ED6A9E"/>
    <w:rsid w:val="00F352D9"/>
    <w:rsid w:val="00F83893"/>
    <w:rsid w:val="00FA044D"/>
    <w:rsid w:val="00FE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a">
    <w:name w:val="Table Grid"/>
    <w:basedOn w:val="a1"/>
    <w:uiPriority w:val="59"/>
    <w:rsid w:val="00975B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4705E71D2A20F55B80E47D37DB3E483FBE724167227901F7E31FAC09D1B3A7861090A8538904B048p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44EB6978DB4A3FCDFA22317D7A2B00174ACA1B448502AB3383AD257D3D5E38D2D49D2EFE885CCB433U1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2017-03-21T04:48:00Z</cp:lastPrinted>
  <dcterms:created xsi:type="dcterms:W3CDTF">2019-03-27T06:30:00Z</dcterms:created>
  <dcterms:modified xsi:type="dcterms:W3CDTF">2019-03-27T06:30:00Z</dcterms:modified>
</cp:coreProperties>
</file>