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02E" w:rsidRPr="00E67BB0" w:rsidRDefault="006B302E" w:rsidP="00E67BB0">
      <w:pPr>
        <w:autoSpaceDE w:val="0"/>
        <w:autoSpaceDN w:val="0"/>
        <w:adjustRightInd w:val="0"/>
        <w:jc w:val="right"/>
        <w:outlineLvl w:val="1"/>
        <w:rPr>
          <w:rFonts w:ascii="Liberation Serif" w:hAnsi="Liberation Serif" w:cs="Times New Roman"/>
          <w:b/>
          <w:i/>
          <w:sz w:val="24"/>
          <w:szCs w:val="24"/>
        </w:rPr>
      </w:pPr>
      <w:bookmarkStart w:id="0" w:name="_top"/>
      <w:bookmarkEnd w:id="0"/>
      <w:r w:rsidRPr="006B302E"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122082DD" wp14:editId="044901B9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67995" cy="640715"/>
            <wp:effectExtent l="0" t="0" r="0" b="0"/>
            <wp:wrapThrough wrapText="bothSides">
              <wp:wrapPolygon edited="0">
                <wp:start x="0" y="0"/>
                <wp:lineTo x="0" y="21193"/>
                <wp:lineTo x="21102" y="21193"/>
                <wp:lineTo x="2110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302E" w:rsidRPr="006B302E" w:rsidRDefault="006B302E" w:rsidP="006B302E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6B302E" w:rsidRPr="00C449DA" w:rsidRDefault="006B302E" w:rsidP="006B302E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</w:rPr>
      </w:pPr>
      <w:r w:rsidRPr="00C449DA">
        <w:rPr>
          <w:rFonts w:ascii="Liberation Serif" w:eastAsia="Times New Roman" w:hAnsi="Liberation Serif" w:cs="Times New Roman"/>
          <w:b/>
          <w:sz w:val="26"/>
          <w:szCs w:val="26"/>
        </w:rPr>
        <w:t>АДМИНИСТРАЦИЯ ШАЛИНСКОГО ГОРОДСКОГО ОКРУГА</w:t>
      </w:r>
    </w:p>
    <w:p w:rsidR="006B302E" w:rsidRPr="00C449DA" w:rsidRDefault="00901FC5" w:rsidP="006B302E">
      <w:pPr>
        <w:keepNext/>
        <w:keepLines/>
        <w:spacing w:after="0"/>
        <w:jc w:val="center"/>
        <w:outlineLvl w:val="0"/>
        <w:rPr>
          <w:rFonts w:ascii="Liberation Serif" w:eastAsiaTheme="majorEastAsia" w:hAnsi="Liberation Serif" w:cs="Times New Roman"/>
          <w:b/>
          <w:bCs/>
          <w:color w:val="DDD9C3" w:themeColor="background2" w:themeShade="E6"/>
          <w:sz w:val="26"/>
          <w:szCs w:val="26"/>
        </w:rPr>
      </w:pPr>
      <w:r>
        <w:rPr>
          <w:rFonts w:ascii="Liberation Serif" w:eastAsiaTheme="majorEastAsia" w:hAnsi="Liberation Serif" w:cs="Times New Roman"/>
          <w:b/>
          <w:bCs/>
          <w:color w:val="000000" w:themeColor="text1"/>
          <w:sz w:val="26"/>
          <w:szCs w:val="26"/>
        </w:rPr>
        <w:t xml:space="preserve">                              </w:t>
      </w:r>
      <w:proofErr w:type="gramStart"/>
      <w:r w:rsidR="006B302E" w:rsidRPr="00C449DA">
        <w:rPr>
          <w:rFonts w:ascii="Liberation Serif" w:eastAsiaTheme="majorEastAsia" w:hAnsi="Liberation Serif" w:cs="Times New Roman"/>
          <w:b/>
          <w:bCs/>
          <w:color w:val="000000" w:themeColor="text1"/>
          <w:sz w:val="26"/>
          <w:szCs w:val="26"/>
        </w:rPr>
        <w:t>П</w:t>
      </w:r>
      <w:proofErr w:type="gramEnd"/>
      <w:r w:rsidR="006B302E" w:rsidRPr="00C449DA">
        <w:rPr>
          <w:rFonts w:ascii="Liberation Serif" w:eastAsiaTheme="majorEastAsia" w:hAnsi="Liberation Serif" w:cs="Times New Roman"/>
          <w:b/>
          <w:bCs/>
          <w:color w:val="000000" w:themeColor="text1"/>
          <w:sz w:val="26"/>
          <w:szCs w:val="26"/>
        </w:rPr>
        <w:t xml:space="preserve"> О С Т А Н О В Л Е Н И Е</w:t>
      </w:r>
      <w:r>
        <w:rPr>
          <w:rFonts w:ascii="Liberation Serif" w:eastAsiaTheme="majorEastAsia" w:hAnsi="Liberation Serif" w:cs="Times New Roman"/>
          <w:b/>
          <w:bCs/>
          <w:color w:val="000000" w:themeColor="text1"/>
          <w:sz w:val="26"/>
          <w:szCs w:val="26"/>
        </w:rPr>
        <w:t xml:space="preserve">                   </w:t>
      </w:r>
      <w:bookmarkStart w:id="1" w:name="_GoBack"/>
      <w:bookmarkEnd w:id="1"/>
      <w:r>
        <w:rPr>
          <w:rFonts w:ascii="Liberation Serif" w:eastAsiaTheme="majorEastAsia" w:hAnsi="Liberation Serif" w:cs="Times New Roman"/>
          <w:b/>
          <w:bCs/>
          <w:color w:val="000000" w:themeColor="text1"/>
          <w:sz w:val="26"/>
          <w:szCs w:val="26"/>
        </w:rPr>
        <w:t xml:space="preserve">  ПРОЕКТ</w:t>
      </w: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70"/>
      </w:tblGrid>
      <w:tr w:rsidR="006B302E" w:rsidRPr="00C449DA" w:rsidTr="00287662">
        <w:trPr>
          <w:trHeight w:val="87"/>
        </w:trPr>
        <w:tc>
          <w:tcPr>
            <w:tcW w:w="9370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657F5C" w:rsidRPr="00C449DA" w:rsidRDefault="00657F5C" w:rsidP="00155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1555E0" w:rsidRPr="00C449DA" w:rsidRDefault="00044E47" w:rsidP="00155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"/>
              <w:rPr>
                <w:rFonts w:ascii="Liberation Serif" w:hAnsi="Liberation Serif" w:cs="Times New Roman"/>
                <w:sz w:val="26"/>
                <w:szCs w:val="26"/>
              </w:rPr>
            </w:pPr>
            <w:r w:rsidRPr="00C449DA">
              <w:rPr>
                <w:rFonts w:ascii="Liberation Serif" w:hAnsi="Liberation Serif" w:cs="Times New Roman"/>
                <w:sz w:val="26"/>
                <w:szCs w:val="26"/>
              </w:rPr>
              <w:t xml:space="preserve">от </w:t>
            </w:r>
            <w:r w:rsidR="00290C8C">
              <w:rPr>
                <w:rFonts w:ascii="Liberation Serif" w:hAnsi="Liberation Serif" w:cs="Times New Roman"/>
                <w:sz w:val="26"/>
                <w:szCs w:val="26"/>
              </w:rPr>
              <w:t>«___» _____________</w:t>
            </w:r>
            <w:r w:rsidR="008213CC" w:rsidRPr="00C449DA">
              <w:rPr>
                <w:rFonts w:ascii="Liberation Serif" w:hAnsi="Liberation Serif" w:cs="Times New Roman"/>
                <w:sz w:val="26"/>
                <w:szCs w:val="26"/>
              </w:rPr>
              <w:t xml:space="preserve"> </w:t>
            </w:r>
            <w:r w:rsidRPr="00C449DA">
              <w:rPr>
                <w:rFonts w:ascii="Liberation Serif" w:hAnsi="Liberation Serif" w:cs="Times New Roman"/>
                <w:sz w:val="26"/>
                <w:szCs w:val="26"/>
              </w:rPr>
              <w:t xml:space="preserve"> №</w:t>
            </w:r>
            <w:r w:rsidR="00EC2F05">
              <w:rPr>
                <w:rFonts w:ascii="Liberation Serif" w:hAnsi="Liberation Serif" w:cs="Times New Roman"/>
                <w:sz w:val="26"/>
                <w:szCs w:val="26"/>
              </w:rPr>
              <w:t xml:space="preserve"> </w:t>
            </w:r>
            <w:r w:rsidR="00290C8C">
              <w:rPr>
                <w:rFonts w:ascii="Liberation Serif" w:hAnsi="Liberation Serif" w:cs="Times New Roman"/>
                <w:sz w:val="26"/>
                <w:szCs w:val="26"/>
              </w:rPr>
              <w:t>______</w:t>
            </w:r>
          </w:p>
          <w:p w:rsidR="001555E0" w:rsidRPr="00C449DA" w:rsidRDefault="00044E47" w:rsidP="00C4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"/>
              <w:rPr>
                <w:rFonts w:ascii="Liberation Serif" w:hAnsi="Liberation Serif"/>
                <w:b/>
                <w:i/>
                <w:sz w:val="26"/>
                <w:szCs w:val="26"/>
              </w:rPr>
            </w:pPr>
            <w:proofErr w:type="spellStart"/>
            <w:r w:rsidRPr="00C449DA">
              <w:rPr>
                <w:rFonts w:ascii="Liberation Serif" w:hAnsi="Liberation Serif" w:cs="Times New Roman"/>
                <w:sz w:val="26"/>
                <w:szCs w:val="26"/>
              </w:rPr>
              <w:t>пгт</w:t>
            </w:r>
            <w:proofErr w:type="spellEnd"/>
            <w:r w:rsidRPr="00C449DA">
              <w:rPr>
                <w:rFonts w:ascii="Liberation Serif" w:hAnsi="Liberation Serif" w:cs="Times New Roman"/>
                <w:sz w:val="26"/>
                <w:szCs w:val="26"/>
              </w:rPr>
              <w:t>. Шаля</w:t>
            </w:r>
          </w:p>
        </w:tc>
      </w:tr>
    </w:tbl>
    <w:p w:rsidR="00C449DA" w:rsidRPr="00C449DA" w:rsidRDefault="00C449DA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b/>
          <w:i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b/>
          <w:i/>
          <w:sz w:val="26"/>
          <w:szCs w:val="26"/>
        </w:rPr>
      </w:pPr>
      <w:r w:rsidRPr="00C449DA">
        <w:rPr>
          <w:rFonts w:ascii="Liberation Serif" w:hAnsi="Liberation Serif" w:cs="Times New Roman"/>
          <w:b/>
          <w:i/>
          <w:sz w:val="26"/>
          <w:szCs w:val="26"/>
        </w:rPr>
        <w:t>Об утверждении административного регламента предоставления муниципальной услуги «Выдача разрешения на снос (перенос) зел</w:t>
      </w:r>
      <w:r w:rsidR="00113D51">
        <w:rPr>
          <w:rFonts w:ascii="Liberation Serif" w:hAnsi="Liberation Serif" w:cs="Times New Roman"/>
          <w:b/>
          <w:i/>
          <w:sz w:val="26"/>
          <w:szCs w:val="26"/>
        </w:rPr>
        <w:t>е</w:t>
      </w:r>
      <w:r w:rsidRPr="00C449DA">
        <w:rPr>
          <w:rFonts w:ascii="Liberation Serif" w:hAnsi="Liberation Serif" w:cs="Times New Roman"/>
          <w:b/>
          <w:i/>
          <w:sz w:val="26"/>
          <w:szCs w:val="26"/>
        </w:rPr>
        <w:t>ных насаждений на территории Шалинского городского округа»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proofErr w:type="gramStart"/>
      <w:r w:rsidRPr="00C449DA">
        <w:rPr>
          <w:rFonts w:ascii="Liberation Serif" w:hAnsi="Liberation Serif" w:cs="Times New Roman"/>
          <w:sz w:val="26"/>
          <w:szCs w:val="26"/>
        </w:rPr>
        <w:t xml:space="preserve">В соответствии с Федеральным законом от 06 октября 2003 года </w:t>
      </w:r>
      <w:r w:rsidR="00E27096" w:rsidRPr="00C449DA">
        <w:rPr>
          <w:rFonts w:ascii="Liberation Serif" w:hAnsi="Liberation Serif" w:cs="Times New Roman"/>
          <w:sz w:val="26"/>
          <w:szCs w:val="26"/>
        </w:rPr>
        <w:t>№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131-ФЗ "Об общих принципах организации местного самоуправления в Российской Федерации", Федеральным законом от 27 июля 2010 года </w:t>
      </w:r>
      <w:r w:rsidR="006B1C38" w:rsidRPr="00C449DA">
        <w:rPr>
          <w:rFonts w:ascii="Liberation Serif" w:hAnsi="Liberation Serif" w:cs="Times New Roman"/>
          <w:sz w:val="26"/>
          <w:szCs w:val="26"/>
        </w:rPr>
        <w:t>№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210-ФЗ "Об организации предоставления государственных и муниципальных услуг", Постановлением администрации </w:t>
      </w:r>
      <w:r w:rsidR="00657F5C" w:rsidRPr="00C449DA">
        <w:rPr>
          <w:rFonts w:ascii="Liberation Serif" w:hAnsi="Liberation Serif" w:cs="Times New Roman"/>
          <w:sz w:val="26"/>
          <w:szCs w:val="26"/>
        </w:rPr>
        <w:t xml:space="preserve">Шалинского </w:t>
      </w:r>
      <w:r w:rsidRPr="00C449DA">
        <w:rPr>
          <w:rFonts w:ascii="Liberation Serif" w:hAnsi="Liberation Serif" w:cs="Times New Roman"/>
          <w:sz w:val="26"/>
          <w:szCs w:val="26"/>
        </w:rPr>
        <w:t xml:space="preserve">городского округа от </w:t>
      </w:r>
      <w:r w:rsidR="004668E9" w:rsidRPr="00C449DA">
        <w:rPr>
          <w:rFonts w:ascii="Liberation Serif" w:hAnsi="Liberation Serif" w:cs="Times New Roman"/>
          <w:sz w:val="26"/>
          <w:szCs w:val="26"/>
        </w:rPr>
        <w:t>14.12.2018№ 810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"О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услуг", статьей 31</w:t>
      </w:r>
      <w:proofErr w:type="gramEnd"/>
      <w:r w:rsidRPr="00C449DA">
        <w:rPr>
          <w:rFonts w:ascii="Liberation Serif" w:hAnsi="Liberation Serif" w:cs="Times New Roman"/>
          <w:sz w:val="26"/>
          <w:szCs w:val="26"/>
        </w:rPr>
        <w:t xml:space="preserve"> Устава </w:t>
      </w:r>
      <w:r w:rsidR="00657F5C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 постановляет: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1. Утвердить прилагаемый административный регламент предоставления муниципальной услуги "Выдача разрешения на снос (перенос) зеленых насаждений на территории </w:t>
      </w:r>
      <w:r w:rsidR="00657F5C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округа".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2. Признать утратившим силу Постановление администрации </w:t>
      </w:r>
      <w:r w:rsidR="00657F5C" w:rsidRPr="00C449DA">
        <w:rPr>
          <w:rFonts w:ascii="Liberation Serif" w:hAnsi="Liberation Serif" w:cs="Times New Roman"/>
          <w:sz w:val="26"/>
          <w:szCs w:val="26"/>
        </w:rPr>
        <w:t xml:space="preserve">Шалинского </w:t>
      </w:r>
      <w:r w:rsidRPr="00C449DA">
        <w:rPr>
          <w:rFonts w:ascii="Liberation Serif" w:hAnsi="Liberation Serif" w:cs="Times New Roman"/>
          <w:sz w:val="26"/>
          <w:szCs w:val="26"/>
        </w:rPr>
        <w:t xml:space="preserve">городского округа от </w:t>
      </w:r>
      <w:r w:rsidR="00E24C7E">
        <w:rPr>
          <w:rFonts w:ascii="Liberation Serif" w:hAnsi="Liberation Serif" w:cs="Times New Roman"/>
          <w:sz w:val="26"/>
          <w:szCs w:val="26"/>
        </w:rPr>
        <w:t xml:space="preserve">26.02.2021 </w:t>
      </w:r>
      <w:r w:rsidR="00657F5C" w:rsidRPr="00C449DA">
        <w:rPr>
          <w:rFonts w:ascii="Liberation Serif" w:hAnsi="Liberation Serif" w:cs="Times New Roman"/>
          <w:sz w:val="26"/>
          <w:szCs w:val="26"/>
        </w:rPr>
        <w:t xml:space="preserve">№ </w:t>
      </w:r>
      <w:r w:rsidR="00E24C7E">
        <w:rPr>
          <w:rFonts w:ascii="Liberation Serif" w:hAnsi="Liberation Serif" w:cs="Times New Roman"/>
          <w:sz w:val="26"/>
          <w:szCs w:val="26"/>
        </w:rPr>
        <w:t>85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"</w:t>
      </w:r>
      <w:r w:rsidR="00657F5C" w:rsidRPr="00C449DA">
        <w:rPr>
          <w:rFonts w:ascii="Liberation Serif" w:hAnsi="Liberation Serif" w:cs="Times New Roman"/>
          <w:sz w:val="26"/>
          <w:szCs w:val="26"/>
        </w:rPr>
        <w:t>Об утверждении административного регламента предоставления муниципальной услуги «Выдача разрешений на снос (перенос) зеленых насаждений на территории Шалинского городского округа»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3. </w:t>
      </w:r>
      <w:proofErr w:type="gramStart"/>
      <w:r w:rsidRPr="00C449DA">
        <w:rPr>
          <w:rFonts w:ascii="Liberation Serif" w:hAnsi="Liberation Serif" w:cs="Times New Roman"/>
          <w:sz w:val="26"/>
          <w:szCs w:val="26"/>
        </w:rPr>
        <w:t>Контроль за</w:t>
      </w:r>
      <w:proofErr w:type="gramEnd"/>
      <w:r w:rsidRPr="00C449DA">
        <w:rPr>
          <w:rFonts w:ascii="Liberation Serif" w:hAnsi="Liberation Serif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</w:t>
      </w:r>
      <w:r w:rsidR="00E24C7E">
        <w:rPr>
          <w:rFonts w:ascii="Liberation Serif" w:hAnsi="Liberation Serif" w:cs="Times New Roman"/>
          <w:sz w:val="26"/>
          <w:szCs w:val="26"/>
        </w:rPr>
        <w:t xml:space="preserve"> -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</w:t>
      </w:r>
      <w:r w:rsidR="00E24C7E" w:rsidRPr="00C449DA">
        <w:rPr>
          <w:rFonts w:ascii="Liberation Serif" w:hAnsi="Liberation Serif" w:cs="Times New Roman"/>
          <w:sz w:val="26"/>
          <w:szCs w:val="26"/>
        </w:rPr>
        <w:t>начальника отдела</w:t>
      </w:r>
      <w:r w:rsidR="00E24C7E">
        <w:rPr>
          <w:rFonts w:ascii="Liberation Serif" w:hAnsi="Liberation Serif" w:cs="Times New Roman"/>
          <w:sz w:val="26"/>
          <w:szCs w:val="26"/>
        </w:rPr>
        <w:t xml:space="preserve"> администрации</w:t>
      </w:r>
      <w:r w:rsidR="00E24C7E" w:rsidRPr="00C449DA">
        <w:rPr>
          <w:rFonts w:ascii="Liberation Serif" w:hAnsi="Liberation Serif" w:cs="Times New Roman"/>
          <w:sz w:val="26"/>
          <w:szCs w:val="26"/>
        </w:rPr>
        <w:t xml:space="preserve"> </w:t>
      </w:r>
      <w:r w:rsidR="00657F5C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 </w:t>
      </w:r>
      <w:r w:rsidR="00657F5C" w:rsidRPr="00C449DA">
        <w:rPr>
          <w:rFonts w:ascii="Liberation Serif" w:hAnsi="Liberation Serif" w:cs="Times New Roman"/>
          <w:sz w:val="26"/>
          <w:szCs w:val="26"/>
        </w:rPr>
        <w:t>Зайцева А.П.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4. Опубликовать настоящее Постановление в газете "</w:t>
      </w:r>
      <w:proofErr w:type="spellStart"/>
      <w:r w:rsidR="00657F5C" w:rsidRPr="00C449DA">
        <w:rPr>
          <w:rFonts w:ascii="Liberation Serif" w:hAnsi="Liberation Serif" w:cs="Times New Roman"/>
          <w:sz w:val="26"/>
          <w:szCs w:val="26"/>
        </w:rPr>
        <w:t>Шалинский</w:t>
      </w:r>
      <w:proofErr w:type="spellEnd"/>
      <w:r w:rsidR="00657F5C" w:rsidRPr="00C449DA">
        <w:rPr>
          <w:rFonts w:ascii="Liberation Serif" w:hAnsi="Liberation Serif" w:cs="Times New Roman"/>
          <w:sz w:val="26"/>
          <w:szCs w:val="26"/>
        </w:rPr>
        <w:t xml:space="preserve"> вестник</w:t>
      </w:r>
      <w:r w:rsidRPr="00C449DA">
        <w:rPr>
          <w:rFonts w:ascii="Liberation Serif" w:hAnsi="Liberation Serif" w:cs="Times New Roman"/>
          <w:sz w:val="26"/>
          <w:szCs w:val="26"/>
        </w:rPr>
        <w:t xml:space="preserve">" и разместить на официальном сайте </w:t>
      </w:r>
      <w:r w:rsidR="00657F5C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 в информационно-телекоммуникационной сети "Интернет".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224BDE" w:rsidRDefault="00224BDE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224BDE" w:rsidRDefault="00224BDE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Глава</w:t>
      </w:r>
      <w:r w:rsidR="00657F5C" w:rsidRPr="00C449DA">
        <w:rPr>
          <w:rFonts w:ascii="Liberation Serif" w:hAnsi="Liberation Serif" w:cs="Times New Roman"/>
          <w:sz w:val="26"/>
          <w:szCs w:val="26"/>
        </w:rPr>
        <w:t xml:space="preserve"> Шалинского </w:t>
      </w:r>
      <w:r w:rsidRPr="00C449DA">
        <w:rPr>
          <w:rFonts w:ascii="Liberation Serif" w:hAnsi="Liberation Serif" w:cs="Times New Roman"/>
          <w:sz w:val="26"/>
          <w:szCs w:val="26"/>
        </w:rPr>
        <w:t>городского округа</w:t>
      </w:r>
      <w:r w:rsidR="00657F5C" w:rsidRPr="00C449DA">
        <w:rPr>
          <w:rFonts w:ascii="Liberation Serif" w:hAnsi="Liberation Serif" w:cs="Times New Roman"/>
          <w:sz w:val="26"/>
          <w:szCs w:val="26"/>
        </w:rPr>
        <w:t xml:space="preserve">                               А.П. Богатырев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C449DA" w:rsidRPr="00C449DA" w:rsidRDefault="00C449DA" w:rsidP="00657F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iberation Serif" w:hAnsi="Liberation Serif" w:cs="Times New Roman"/>
          <w:sz w:val="26"/>
          <w:szCs w:val="26"/>
        </w:rPr>
      </w:pPr>
    </w:p>
    <w:p w:rsidR="00C449DA" w:rsidRDefault="00C449DA" w:rsidP="00657F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iberation Serif" w:hAnsi="Liberation Serif" w:cs="Times New Roman"/>
          <w:sz w:val="26"/>
          <w:szCs w:val="26"/>
        </w:rPr>
      </w:pPr>
    </w:p>
    <w:p w:rsidR="00C449DA" w:rsidRDefault="00C449DA" w:rsidP="00657F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iberation Serif" w:hAnsi="Liberation Serif" w:cs="Times New Roman"/>
          <w:sz w:val="26"/>
          <w:szCs w:val="26"/>
        </w:rPr>
      </w:pPr>
    </w:p>
    <w:p w:rsidR="00C449DA" w:rsidRDefault="00C449DA" w:rsidP="00657F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iberation Serif" w:hAnsi="Liberation Serif" w:cs="Times New Roman"/>
          <w:sz w:val="26"/>
          <w:szCs w:val="26"/>
        </w:rPr>
      </w:pPr>
    </w:p>
    <w:p w:rsidR="00C449DA" w:rsidRDefault="00C449DA" w:rsidP="00657F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657F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lastRenderedPageBreak/>
        <w:t>Утвержден</w:t>
      </w:r>
    </w:p>
    <w:p w:rsidR="00044E47" w:rsidRPr="00C449DA" w:rsidRDefault="00044E47" w:rsidP="00657F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Постановлением администрации</w:t>
      </w:r>
    </w:p>
    <w:p w:rsidR="00044E47" w:rsidRPr="00C449DA" w:rsidRDefault="00657F5C" w:rsidP="00657F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="00044E47"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</w:t>
      </w:r>
    </w:p>
    <w:p w:rsidR="00044E47" w:rsidRPr="00C449DA" w:rsidRDefault="00044E47" w:rsidP="00657F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от </w:t>
      </w:r>
      <w:r w:rsidR="00E24C7E">
        <w:rPr>
          <w:rFonts w:ascii="Liberation Serif" w:hAnsi="Liberation Serif" w:cs="Times New Roman"/>
          <w:sz w:val="26"/>
          <w:szCs w:val="26"/>
        </w:rPr>
        <w:t>«__»</w:t>
      </w:r>
      <w:r w:rsidR="00EC2F05">
        <w:rPr>
          <w:rFonts w:ascii="Liberation Serif" w:hAnsi="Liberation Serif" w:cs="Times New Roman"/>
          <w:sz w:val="26"/>
          <w:szCs w:val="26"/>
        </w:rPr>
        <w:t xml:space="preserve"> </w:t>
      </w:r>
      <w:r w:rsidR="00E24C7E">
        <w:rPr>
          <w:rFonts w:ascii="Liberation Serif" w:hAnsi="Liberation Serif" w:cs="Times New Roman"/>
          <w:sz w:val="26"/>
          <w:szCs w:val="26"/>
        </w:rPr>
        <w:t>_________ 20___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г. </w:t>
      </w:r>
      <w:r w:rsidR="008C6C44" w:rsidRPr="00C449DA">
        <w:rPr>
          <w:rFonts w:ascii="Liberation Serif" w:hAnsi="Liberation Serif" w:cs="Times New Roman"/>
          <w:sz w:val="26"/>
          <w:szCs w:val="26"/>
        </w:rPr>
        <w:t>№</w:t>
      </w:r>
      <w:r w:rsidR="00E24C7E">
        <w:rPr>
          <w:rFonts w:ascii="Liberation Serif" w:hAnsi="Liberation Serif" w:cs="Times New Roman"/>
          <w:sz w:val="26"/>
          <w:szCs w:val="26"/>
        </w:rPr>
        <w:t xml:space="preserve"> _____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C449DA" w:rsidP="00C449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b/>
          <w:sz w:val="26"/>
          <w:szCs w:val="26"/>
        </w:rPr>
        <w:t>АДМИНИСТРАТИВНЫЙ РЕГЛАМЕНТ ПРЕДОСТАВЛЕНИЯ МУНИЦИПАЛЬНОЙ УСЛУГИ «ВЫДАЧА РАЗРЕШЕНИЯ НА СНОС (ПЕРЕНОС) ЗЕЛЕНЫХ НАСАЖДЕНИЙ НА ТЕРРИТОРИИ ШАЛИНСКОГО ГОРОДСКОГО ОКРУГА»</w:t>
      </w:r>
    </w:p>
    <w:p w:rsidR="008C6C44" w:rsidRPr="00C449DA" w:rsidRDefault="008C6C44" w:rsidP="008C6C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C4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C449DA">
        <w:rPr>
          <w:rFonts w:ascii="Liberation Serif" w:hAnsi="Liberation Serif" w:cs="Times New Roman"/>
          <w:b/>
          <w:sz w:val="26"/>
          <w:szCs w:val="26"/>
        </w:rPr>
        <w:t>Раздел 1. ОБЩИЕ ПОЛОЖЕНИЯ</w:t>
      </w:r>
    </w:p>
    <w:p w:rsidR="00044E47" w:rsidRPr="00C449DA" w:rsidRDefault="00044E47" w:rsidP="00A568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C449DA" w:rsidP="00C4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>
        <w:rPr>
          <w:rFonts w:ascii="Liberation Serif" w:hAnsi="Liberation Serif" w:cs="Times New Roman"/>
          <w:b/>
          <w:sz w:val="26"/>
          <w:szCs w:val="26"/>
        </w:rPr>
        <w:t xml:space="preserve">Глава 1. </w:t>
      </w:r>
      <w:r w:rsidR="00044E47" w:rsidRPr="00C449DA">
        <w:rPr>
          <w:rFonts w:ascii="Liberation Serif" w:hAnsi="Liberation Serif" w:cs="Times New Roman"/>
          <w:b/>
          <w:sz w:val="26"/>
          <w:szCs w:val="26"/>
        </w:rPr>
        <w:t>ПРЕДМЕТ РЕГУЛИРОВАНИЯ РЕГЛАМЕНТА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1. Административный регламент предоставления муниципальной услуги "Выдача разрешений на снос (перенос) зеленых насаждений на территории </w:t>
      </w:r>
      <w:r w:rsidR="008C6C44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округа" (далее - регламент) устанавливает порядок и стандарт предоставления муниципальной услуги по выдаче разрешений на снос (перенос) зеленых насаждений на территории </w:t>
      </w:r>
      <w:r w:rsidR="008C6C44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 (далее - муниципальная услуга).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2. Регламент устанавливает сроки и последовательность административных процедур администрации </w:t>
      </w:r>
      <w:r w:rsidR="008C6C44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округа, осуществляемых в ходе предоставления муниципальной услуги, порядок взаимодействия между должностными лицами и заявителями.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C449DA" w:rsidP="00C4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>
        <w:rPr>
          <w:rFonts w:ascii="Liberation Serif" w:hAnsi="Liberation Serif" w:cs="Times New Roman"/>
          <w:b/>
          <w:sz w:val="26"/>
          <w:szCs w:val="26"/>
        </w:rPr>
        <w:t xml:space="preserve">Глава 2. </w:t>
      </w:r>
      <w:r w:rsidR="00044E47" w:rsidRPr="00C449DA">
        <w:rPr>
          <w:rFonts w:ascii="Liberation Serif" w:hAnsi="Liberation Serif" w:cs="Times New Roman"/>
          <w:b/>
          <w:sz w:val="26"/>
          <w:szCs w:val="26"/>
        </w:rPr>
        <w:t>КРУГ ЗАЯВИТЕЛЕЙ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3. Заявителем на получение муниципальной услуги является физическое или юридическое лицо, обратившиеся в администрацию </w:t>
      </w:r>
      <w:r w:rsidR="008C6C44" w:rsidRPr="00C449DA">
        <w:rPr>
          <w:rFonts w:ascii="Liberation Serif" w:hAnsi="Liberation Serif" w:cs="Times New Roman"/>
          <w:sz w:val="26"/>
          <w:szCs w:val="26"/>
        </w:rPr>
        <w:t xml:space="preserve">Шалинского </w:t>
      </w:r>
      <w:r w:rsidRPr="00C449DA">
        <w:rPr>
          <w:rFonts w:ascii="Liberation Serif" w:hAnsi="Liberation Serif" w:cs="Times New Roman"/>
          <w:sz w:val="26"/>
          <w:szCs w:val="26"/>
        </w:rPr>
        <w:t>городского округа с заявлением о предоставлении муниципальной услуги (далее - заявитель).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C449DA" w:rsidP="00C4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C449DA">
        <w:rPr>
          <w:rFonts w:ascii="Liberation Serif" w:hAnsi="Liberation Serif" w:cs="Times New Roman"/>
          <w:b/>
          <w:sz w:val="26"/>
          <w:szCs w:val="26"/>
        </w:rPr>
        <w:t xml:space="preserve">Глава 3. </w:t>
      </w:r>
      <w:r w:rsidR="00044E47" w:rsidRPr="00C449DA">
        <w:rPr>
          <w:rFonts w:ascii="Liberation Serif" w:hAnsi="Liberation Serif" w:cs="Times New Roman"/>
          <w:b/>
          <w:sz w:val="26"/>
          <w:szCs w:val="26"/>
        </w:rPr>
        <w:t>ТРЕБОВАНИЯ К ПОРЯДКУ ИНФОРМИРОВАНИЯ</w:t>
      </w:r>
      <w:r w:rsidR="00B42C1F" w:rsidRPr="00C449DA">
        <w:rPr>
          <w:rFonts w:ascii="Liberation Serif" w:hAnsi="Liberation Serif" w:cs="Times New Roman"/>
          <w:b/>
          <w:sz w:val="26"/>
          <w:szCs w:val="26"/>
        </w:rPr>
        <w:t xml:space="preserve"> О</w:t>
      </w:r>
      <w:r w:rsidR="00044E47" w:rsidRPr="00C449DA">
        <w:rPr>
          <w:rFonts w:ascii="Liberation Serif" w:hAnsi="Liberation Serif" w:cs="Times New Roman"/>
          <w:b/>
          <w:sz w:val="26"/>
          <w:szCs w:val="26"/>
        </w:rPr>
        <w:t xml:space="preserve"> ПРЕДОСТАВЛЕНИИ МУНИЦИПАЛЬНОЙ УСЛУГИ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4. </w:t>
      </w:r>
      <w:proofErr w:type="gramStart"/>
      <w:r w:rsidRPr="00C449DA">
        <w:rPr>
          <w:rFonts w:ascii="Liberation Serif" w:hAnsi="Liberation Serif" w:cs="Times New Roman"/>
          <w:sz w:val="26"/>
          <w:szCs w:val="26"/>
        </w:rPr>
        <w:t xml:space="preserve">Информирование заявителей о порядке предоставления муниципальной услуги осуществляется непосредственно специалистом отдела </w:t>
      </w:r>
      <w:r w:rsidR="00F83677" w:rsidRPr="00C449DA">
        <w:rPr>
          <w:rFonts w:ascii="Liberation Serif" w:hAnsi="Liberation Serif" w:cs="Times New Roman"/>
          <w:sz w:val="26"/>
          <w:szCs w:val="26"/>
        </w:rPr>
        <w:t>по делам гражданской обороны и чрезвычайным ситуациям, мобилизационной подготовки, экологии и лесного хозяйства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администрации </w:t>
      </w:r>
      <w:r w:rsidR="008C6C44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 (далее - специалист Отдела) при личном </w:t>
      </w:r>
      <w:r w:rsidR="00401676" w:rsidRPr="00C449DA">
        <w:rPr>
          <w:rFonts w:ascii="Liberation Serif" w:hAnsi="Liberation Serif" w:cs="Times New Roman"/>
          <w:sz w:val="26"/>
          <w:szCs w:val="26"/>
        </w:rPr>
        <w:t xml:space="preserve">приеме и по телефону, </w:t>
      </w:r>
      <w:r w:rsidRPr="00C449DA">
        <w:rPr>
          <w:rFonts w:ascii="Liberation Serif" w:hAnsi="Liberation Serif" w:cs="Times New Roman"/>
          <w:sz w:val="26"/>
          <w:szCs w:val="26"/>
        </w:rPr>
        <w:t>через Государственное бюджетное учреждение Свердловской области "Многофункциональный центр предоставления государственных и муниципальных усл</w:t>
      </w:r>
      <w:r w:rsidR="008C257D" w:rsidRPr="00C449DA">
        <w:rPr>
          <w:rFonts w:ascii="Liberation Serif" w:hAnsi="Liberation Serif" w:cs="Times New Roman"/>
          <w:sz w:val="26"/>
          <w:szCs w:val="26"/>
        </w:rPr>
        <w:t>уг" (далее - МФЦ) и его филиалы, а также через Федеральную государственную</w:t>
      </w:r>
      <w:proofErr w:type="gramEnd"/>
      <w:r w:rsidR="008C257D" w:rsidRPr="00C449DA">
        <w:rPr>
          <w:rFonts w:ascii="Liberation Serif" w:hAnsi="Liberation Serif" w:cs="Times New Roman"/>
          <w:sz w:val="26"/>
          <w:szCs w:val="26"/>
        </w:rPr>
        <w:t xml:space="preserve"> информационную систему "Единый портал государственных и муниципальных услуг"</w:t>
      </w:r>
      <w:r w:rsidR="00A266CF">
        <w:rPr>
          <w:rFonts w:ascii="Liberation Serif" w:hAnsi="Liberation Serif" w:cs="Times New Roman"/>
          <w:sz w:val="26"/>
          <w:szCs w:val="26"/>
        </w:rPr>
        <w:t xml:space="preserve"> (далее Единый портал)</w:t>
      </w:r>
      <w:r w:rsidR="008C257D" w:rsidRPr="00C449DA">
        <w:rPr>
          <w:rFonts w:ascii="Liberation Serif" w:hAnsi="Liberation Serif" w:cs="Times New Roman"/>
          <w:sz w:val="26"/>
          <w:szCs w:val="26"/>
        </w:rPr>
        <w:t>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5. </w:t>
      </w:r>
      <w:proofErr w:type="gramStart"/>
      <w:r w:rsidRPr="00C449DA">
        <w:rPr>
          <w:rFonts w:ascii="Liberation Serif" w:hAnsi="Liberation Serif" w:cs="Times New Roman"/>
          <w:sz w:val="26"/>
          <w:szCs w:val="26"/>
        </w:rPr>
        <w:t xml:space="preserve">Информация о месте нахождения, графиках (режиме) работы, номерах </w:t>
      </w:r>
      <w:r w:rsidRPr="00C449DA">
        <w:rPr>
          <w:rFonts w:ascii="Liberation Serif" w:hAnsi="Liberation Serif" w:cs="Times New Roman"/>
          <w:sz w:val="26"/>
          <w:szCs w:val="26"/>
        </w:rPr>
        <w:lastRenderedPageBreak/>
        <w:t xml:space="preserve">контактных телефонов, адресах электронной почты и официальном сайте </w:t>
      </w:r>
      <w:r w:rsidR="00F83677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в </w:t>
      </w:r>
      <w:r w:rsidR="00A266CF">
        <w:rPr>
          <w:rFonts w:ascii="Liberation Serif" w:hAnsi="Liberation Serif" w:cs="Times New Roman"/>
          <w:sz w:val="26"/>
          <w:szCs w:val="26"/>
        </w:rPr>
        <w:t>Едином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портал</w:t>
      </w:r>
      <w:r w:rsidR="00A266CF">
        <w:rPr>
          <w:rFonts w:ascii="Liberation Serif" w:hAnsi="Liberation Serif" w:cs="Times New Roman"/>
          <w:sz w:val="26"/>
          <w:szCs w:val="26"/>
        </w:rPr>
        <w:t>е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по адресу </w:t>
      </w:r>
      <w:hyperlink r:id="rId10" w:history="1">
        <w:r w:rsidR="00CE6497" w:rsidRPr="00C449DA">
          <w:rPr>
            <w:rStyle w:val="aa"/>
            <w:rFonts w:ascii="Liberation Serif" w:hAnsi="Liberation Serif" w:cs="Times New Roman"/>
            <w:color w:val="auto"/>
            <w:sz w:val="26"/>
            <w:szCs w:val="26"/>
            <w:u w:val="none"/>
          </w:rPr>
          <w:t>https://mfc66.ru/</w:t>
        </w:r>
      </w:hyperlink>
      <w:r w:rsidRPr="00C449DA">
        <w:rPr>
          <w:rFonts w:ascii="Liberation Serif" w:hAnsi="Liberation Serif" w:cs="Times New Roman"/>
          <w:sz w:val="26"/>
          <w:szCs w:val="26"/>
        </w:rPr>
        <w:t xml:space="preserve">, на официальном сайте </w:t>
      </w:r>
      <w:r w:rsidR="00F83677" w:rsidRPr="00C449DA">
        <w:rPr>
          <w:rFonts w:ascii="Liberation Serif" w:hAnsi="Liberation Serif" w:cs="Times New Roman"/>
          <w:sz w:val="26"/>
          <w:szCs w:val="26"/>
        </w:rPr>
        <w:t xml:space="preserve">Шалинского </w:t>
      </w:r>
      <w:r w:rsidRPr="00C449DA">
        <w:rPr>
          <w:rFonts w:ascii="Liberation Serif" w:hAnsi="Liberation Serif" w:cs="Times New Roman"/>
          <w:sz w:val="26"/>
          <w:szCs w:val="26"/>
        </w:rPr>
        <w:t xml:space="preserve">городского округа </w:t>
      </w:r>
      <w:r w:rsidR="00FA42DB" w:rsidRPr="00C449DA">
        <w:rPr>
          <w:rFonts w:ascii="Liberation Serif" w:hAnsi="Liberation Serif" w:cs="Times New Roman"/>
          <w:sz w:val="26"/>
          <w:szCs w:val="26"/>
        </w:rPr>
        <w:t>http://shalya.ru/</w:t>
      </w:r>
      <w:r w:rsidRPr="00C449DA">
        <w:rPr>
          <w:rFonts w:ascii="Liberation Serif" w:hAnsi="Liberation Serif" w:cs="Times New Roman"/>
          <w:sz w:val="26"/>
          <w:szCs w:val="26"/>
        </w:rPr>
        <w:t>, а также предоставляется непосредственно специалистом Отдела</w:t>
      </w:r>
      <w:proofErr w:type="gramEnd"/>
      <w:r w:rsidRPr="00C449DA">
        <w:rPr>
          <w:rFonts w:ascii="Liberation Serif" w:hAnsi="Liberation Serif" w:cs="Times New Roman"/>
          <w:sz w:val="26"/>
          <w:szCs w:val="26"/>
        </w:rPr>
        <w:t xml:space="preserve"> при личном приеме и по телефону. На официальном сайте МФЦ www.mfc66.ru указана ссылка на официальный сайт </w:t>
      </w:r>
      <w:r w:rsidR="00F83677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6. 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7. При общении с заявителями (по телефону или лично) специалист Отдела должен корректно и внимательно относиться к заявителям,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8. Информирование заявителей о порядке предоставления муниципальной услуги может осуществляться с использованием средств </w:t>
      </w:r>
      <w:proofErr w:type="spellStart"/>
      <w:r w:rsidRPr="00C449DA">
        <w:rPr>
          <w:rFonts w:ascii="Liberation Serif" w:hAnsi="Liberation Serif" w:cs="Times New Roman"/>
          <w:sz w:val="26"/>
          <w:szCs w:val="26"/>
        </w:rPr>
        <w:t>автоинформирования</w:t>
      </w:r>
      <w:proofErr w:type="spellEnd"/>
      <w:r w:rsidRPr="00C449DA">
        <w:rPr>
          <w:rFonts w:ascii="Liberation Serif" w:hAnsi="Liberation Serif" w:cs="Times New Roman"/>
          <w:sz w:val="26"/>
          <w:szCs w:val="26"/>
        </w:rPr>
        <w:t>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C4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C449DA">
        <w:rPr>
          <w:rFonts w:ascii="Liberation Serif" w:hAnsi="Liberation Serif" w:cs="Times New Roman"/>
          <w:b/>
          <w:sz w:val="26"/>
          <w:szCs w:val="26"/>
        </w:rPr>
        <w:t>Раздел 2. СТАНДАРТ ПРЕДОСТАВЛЕНИЯ МУНИЦИПАЛЬНОЙ УСЛУГИ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C449DA">
        <w:rPr>
          <w:rFonts w:ascii="Liberation Serif" w:hAnsi="Liberation Serif" w:cs="Times New Roman"/>
          <w:b/>
          <w:sz w:val="26"/>
          <w:szCs w:val="26"/>
        </w:rPr>
        <w:t>НАИМЕНОВАНИЕ МУНИЦИПАЛЬНОЙ УСЛУГИ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9. Наименование муниципальной услуги - "Выдача разрешений на снос (перенос) зеленых насаждений на территории </w:t>
      </w:r>
      <w:r w:rsidR="006A58C2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округа".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C449DA" w:rsidP="00C4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C449DA">
        <w:rPr>
          <w:rFonts w:ascii="Liberation Serif" w:hAnsi="Liberation Serif" w:cs="Times New Roman"/>
          <w:b/>
          <w:sz w:val="26"/>
          <w:szCs w:val="26"/>
        </w:rPr>
        <w:t xml:space="preserve">Глава 1. </w:t>
      </w:r>
      <w:r w:rsidR="00044E47" w:rsidRPr="00C449DA">
        <w:rPr>
          <w:rFonts w:ascii="Liberation Serif" w:hAnsi="Liberation Serif" w:cs="Times New Roman"/>
          <w:b/>
          <w:sz w:val="26"/>
          <w:szCs w:val="26"/>
        </w:rPr>
        <w:t xml:space="preserve">НАИМЕНОВАНИЕ ОРГАНА, ПРЕДОСТАВЛЯЮЩЕГО </w:t>
      </w:r>
      <w:r w:rsidR="006B1C38" w:rsidRPr="00C449DA">
        <w:rPr>
          <w:rFonts w:ascii="Liberation Serif" w:hAnsi="Liberation Serif" w:cs="Times New Roman"/>
          <w:b/>
          <w:sz w:val="26"/>
          <w:szCs w:val="26"/>
        </w:rPr>
        <w:t>М</w:t>
      </w:r>
      <w:r w:rsidR="00044E47" w:rsidRPr="00C449DA">
        <w:rPr>
          <w:rFonts w:ascii="Liberation Serif" w:hAnsi="Liberation Serif" w:cs="Times New Roman"/>
          <w:b/>
          <w:sz w:val="26"/>
          <w:szCs w:val="26"/>
        </w:rPr>
        <w:t>УНИЦИПАЛЬНУЮ УСЛУГУ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10. Муниципальная услуга предоставляется администрацией </w:t>
      </w:r>
      <w:r w:rsidR="006A58C2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 через структурное подразделение - отдел </w:t>
      </w:r>
      <w:r w:rsidR="006A58C2" w:rsidRPr="00C449DA">
        <w:rPr>
          <w:rFonts w:ascii="Liberation Serif" w:hAnsi="Liberation Serif" w:cs="Times New Roman"/>
          <w:sz w:val="26"/>
          <w:szCs w:val="26"/>
        </w:rPr>
        <w:t>по делам гражданской обороны и чрезвычайных ситуаций, мобилизационной подготовки, экологии и лесного хозяйства Шалинского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 (далее - Отдел).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D90706" w:rsidRDefault="00D90706" w:rsidP="00D90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D90706">
        <w:rPr>
          <w:rFonts w:ascii="Liberation Serif" w:hAnsi="Liberation Serif" w:cs="Times New Roman"/>
          <w:b/>
          <w:sz w:val="26"/>
          <w:szCs w:val="26"/>
        </w:rPr>
        <w:t xml:space="preserve">Глава 2.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НАИМЕНОВАНИЕ ОРГАНОВ И ОРГАНИЗАЦИЙ, ОБРАЩЕНИЕ В КОТОРЫЕ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 xml:space="preserve">НЕОБХОДИМО ДЛЯ ПРЕДОСТАВЛЕНИЯ </w:t>
      </w:r>
      <w:r w:rsidR="00567AA4" w:rsidRPr="00D90706">
        <w:rPr>
          <w:rFonts w:ascii="Liberation Serif" w:hAnsi="Liberation Serif" w:cs="Times New Roman"/>
          <w:b/>
          <w:sz w:val="26"/>
          <w:szCs w:val="26"/>
        </w:rPr>
        <w:t>М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УНИЦИПАЛЬНОЙ УСЛУГИ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11. При предоставлении муниципальной услуги предусмотрено межведомственное информационное взаимодействие.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12.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D90706" w:rsidRDefault="00D90706" w:rsidP="00D90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D90706">
        <w:rPr>
          <w:rFonts w:ascii="Liberation Serif" w:hAnsi="Liberation Serif" w:cs="Times New Roman"/>
          <w:b/>
          <w:sz w:val="26"/>
          <w:szCs w:val="26"/>
        </w:rPr>
        <w:t xml:space="preserve">Глава 3.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ОПИСАНИЕ РЕЗУЛЬТАТА ПРЕДОСТАВЛЕНИЯ МУНИЦИПАЛЬНОЙ УСЛУГИ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13. Результатом предоставления муниципальной услуги является: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lastRenderedPageBreak/>
        <w:t xml:space="preserve">разрешение на снос (перенос) зеленых насаждений (приложение </w:t>
      </w:r>
      <w:r w:rsidR="005467F6" w:rsidRPr="00C449DA">
        <w:rPr>
          <w:rFonts w:ascii="Liberation Serif" w:hAnsi="Liberation Serif" w:cs="Times New Roman"/>
          <w:sz w:val="26"/>
          <w:szCs w:val="26"/>
        </w:rPr>
        <w:t>№6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к регламенту);</w:t>
      </w:r>
    </w:p>
    <w:p w:rsidR="00044E47" w:rsidRPr="00C449DA" w:rsidRDefault="006A58C2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уведомление об </w:t>
      </w:r>
      <w:r w:rsidR="00044E47" w:rsidRPr="00C449DA">
        <w:rPr>
          <w:rFonts w:ascii="Liberation Serif" w:hAnsi="Liberation Serif" w:cs="Times New Roman"/>
          <w:sz w:val="26"/>
          <w:szCs w:val="26"/>
        </w:rPr>
        <w:t>отказ</w:t>
      </w:r>
      <w:r w:rsidRPr="00C449DA">
        <w:rPr>
          <w:rFonts w:ascii="Liberation Serif" w:hAnsi="Liberation Serif" w:cs="Times New Roman"/>
          <w:sz w:val="26"/>
          <w:szCs w:val="26"/>
        </w:rPr>
        <w:t>е</w:t>
      </w:r>
      <w:r w:rsidR="00044E47" w:rsidRPr="00C449DA">
        <w:rPr>
          <w:rFonts w:ascii="Liberation Serif" w:hAnsi="Liberation Serif" w:cs="Times New Roman"/>
          <w:sz w:val="26"/>
          <w:szCs w:val="26"/>
        </w:rPr>
        <w:t xml:space="preserve"> в выдаче разрешения на снос (перенос) зеленых насаждений</w:t>
      </w:r>
      <w:r w:rsidR="008C257D" w:rsidRPr="00C449DA">
        <w:rPr>
          <w:rFonts w:ascii="Liberation Serif" w:hAnsi="Liberation Serif" w:cs="Times New Roman"/>
          <w:sz w:val="26"/>
          <w:szCs w:val="26"/>
        </w:rPr>
        <w:t xml:space="preserve"> (приложение №7 к регламенту)</w:t>
      </w:r>
      <w:r w:rsidR="00044E47" w:rsidRPr="00C449DA">
        <w:rPr>
          <w:rFonts w:ascii="Liberation Serif" w:hAnsi="Liberation Serif" w:cs="Times New Roman"/>
          <w:sz w:val="26"/>
          <w:szCs w:val="26"/>
        </w:rPr>
        <w:t>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D90706" w:rsidRDefault="00D90706" w:rsidP="00D90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D90706">
        <w:rPr>
          <w:rFonts w:ascii="Liberation Serif" w:hAnsi="Liberation Serif" w:cs="Times New Roman"/>
          <w:b/>
          <w:sz w:val="26"/>
          <w:szCs w:val="26"/>
        </w:rPr>
        <w:t xml:space="preserve">Глава 4.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СРОКИ ПРЕДОСТАВЛЕНИЯ МУНИЦИПАЛЬНОЙ УСЛУГИ, В ТОМ ЧИСЛЕ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С УЧЕТОМ НЕОБХОДИМОСТИ ОБРАЩЕНИЯ В ОРГАНИЗАЦИИ, УЧАСТВУЮЩИЕ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В ПРЕДОСТАВЛЕНИИ МУНИЦИПАЛЬНОЙ УСЛУГИ, СРОК ПРИОСТАНОВЛЕНИЯ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ПРЕДОСТАВЛЕНИЯ МУНИЦИПАЛЬНОЙ УСЛУГИ В СЛУЧАЕ,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ЕСЛИ ВОЗМОЖНОСТЬ ПРИОСТАНОВЛЕНИЯ ПРЕДУСМОТРЕНА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ЗАКОНОДАТЕЛЬСТВОМ РОССИЙСКОЙ ФЕДЕРАЦИИ И ЗАКОНОДАТЕЛЬСТВОМ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СВЕРДЛОВСКОЙ ОБЛАСТИ, СРОК ВЫДАЧИ (НАПРАВЛЕНИЯ) ДОКУМЕНТОВ,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ЯВЛЯЮЩИХСЯ РЕЗУЛЬТАТОМ ПРЕДОСТАВЛЕНИЯ МУНИЦИПАЛЬНОЙ УСЛУГИ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14. Срок предоставления муниципальной услуги не должен превышать </w:t>
      </w:r>
      <w:r w:rsidR="00150AC3" w:rsidRPr="00C449DA">
        <w:rPr>
          <w:rFonts w:ascii="Liberation Serif" w:hAnsi="Liberation Serif" w:cs="Times New Roman"/>
          <w:sz w:val="26"/>
          <w:szCs w:val="26"/>
        </w:rPr>
        <w:t>3</w:t>
      </w:r>
      <w:r w:rsidRPr="00C449DA">
        <w:rPr>
          <w:rFonts w:ascii="Liberation Serif" w:hAnsi="Liberation Serif" w:cs="Times New Roman"/>
          <w:sz w:val="26"/>
          <w:szCs w:val="26"/>
        </w:rPr>
        <w:t>0 дней со дня регистрации заявления.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В случае подачи заявления через МФЦ</w:t>
      </w:r>
      <w:r w:rsidR="00DC4A1A">
        <w:rPr>
          <w:rFonts w:ascii="Liberation Serif" w:hAnsi="Liberation Serif" w:cs="Times New Roman"/>
          <w:sz w:val="26"/>
          <w:szCs w:val="26"/>
        </w:rPr>
        <w:t xml:space="preserve"> или </w:t>
      </w:r>
      <w:r w:rsidR="00DC4A1A" w:rsidRPr="00C449DA">
        <w:rPr>
          <w:rFonts w:ascii="Liberation Serif" w:hAnsi="Liberation Serif" w:cs="Times New Roman"/>
          <w:sz w:val="26"/>
          <w:szCs w:val="26"/>
        </w:rPr>
        <w:t xml:space="preserve">Единый портал </w:t>
      </w:r>
      <w:r w:rsidRPr="00C449DA">
        <w:rPr>
          <w:rFonts w:ascii="Liberation Serif" w:hAnsi="Liberation Serif" w:cs="Times New Roman"/>
          <w:sz w:val="26"/>
          <w:szCs w:val="26"/>
        </w:rPr>
        <w:t xml:space="preserve">срок предоставления муниципальной услуги исчисляется </w:t>
      </w:r>
      <w:proofErr w:type="gramStart"/>
      <w:r w:rsidRPr="00C449DA">
        <w:rPr>
          <w:rFonts w:ascii="Liberation Serif" w:hAnsi="Liberation Serif" w:cs="Times New Roman"/>
          <w:sz w:val="26"/>
          <w:szCs w:val="26"/>
        </w:rPr>
        <w:t xml:space="preserve">с момента регистрации заявления о предоставлении муниципальной услуги в администрации </w:t>
      </w:r>
      <w:r w:rsidR="006A58C2" w:rsidRPr="00C449DA">
        <w:rPr>
          <w:rFonts w:ascii="Liberation Serif" w:hAnsi="Liberation Serif" w:cs="Times New Roman"/>
          <w:sz w:val="26"/>
          <w:szCs w:val="26"/>
        </w:rPr>
        <w:t xml:space="preserve">Шалинского </w:t>
      </w:r>
      <w:r w:rsidRPr="00C449DA">
        <w:rPr>
          <w:rFonts w:ascii="Liberation Serif" w:hAnsi="Liberation Serif" w:cs="Times New Roman"/>
          <w:sz w:val="26"/>
          <w:szCs w:val="26"/>
        </w:rPr>
        <w:t>городского округа в соответствии с соглашением</w:t>
      </w:r>
      <w:proofErr w:type="gramEnd"/>
      <w:r w:rsidRPr="00C449DA">
        <w:rPr>
          <w:rFonts w:ascii="Liberation Serif" w:hAnsi="Liberation Serif" w:cs="Times New Roman"/>
          <w:sz w:val="26"/>
          <w:szCs w:val="26"/>
        </w:rPr>
        <w:t xml:space="preserve"> о взаимодействии, заключенным между администрацией </w:t>
      </w:r>
      <w:r w:rsidR="006A58C2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 и МФЦ.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D90706" w:rsidRDefault="00D90706" w:rsidP="00D90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D90706">
        <w:rPr>
          <w:rFonts w:ascii="Liberation Serif" w:hAnsi="Liberation Serif" w:cs="Times New Roman"/>
          <w:b/>
          <w:sz w:val="26"/>
          <w:szCs w:val="26"/>
        </w:rPr>
        <w:t xml:space="preserve">Глава 5.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НОРМАТИВНЫЕ ПРАВОВЫЕ АКТЫ,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 xml:space="preserve">РЕГУЛИРУЮЩИЕ </w:t>
      </w:r>
      <w:r w:rsidR="00567AA4" w:rsidRPr="00D90706">
        <w:rPr>
          <w:rFonts w:ascii="Liberation Serif" w:hAnsi="Liberation Serif" w:cs="Times New Roman"/>
          <w:b/>
          <w:sz w:val="26"/>
          <w:szCs w:val="26"/>
        </w:rPr>
        <w:t>П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РЕДОСТАВЛЕНИЕ МУНИЦИПАЛЬНОЙ УСЛУГИ</w:t>
      </w:r>
    </w:p>
    <w:p w:rsidR="00044E47" w:rsidRPr="00C449DA" w:rsidRDefault="00044E47" w:rsidP="006A5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sz w:val="26"/>
          <w:szCs w:val="26"/>
        </w:rPr>
      </w:pPr>
    </w:p>
    <w:p w:rsidR="009D68A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15.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</w:t>
      </w:r>
      <w:r w:rsidR="006A58C2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 в сети "Интернет" по адресу: </w:t>
      </w:r>
      <w:hyperlink r:id="rId11" w:history="1">
        <w:r w:rsidR="009D68A7" w:rsidRPr="00C449DA">
          <w:rPr>
            <w:rStyle w:val="aa"/>
            <w:rFonts w:ascii="Liberation Serif" w:hAnsi="Liberation Serif"/>
            <w:sz w:val="26"/>
            <w:szCs w:val="26"/>
          </w:rPr>
          <w:t>https://shgo.midural.ru/article/show/id/1346</w:t>
        </w:r>
      </w:hyperlink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Отдел, предоставляющий муниципальную услугу, обеспечивает размещение и актуализацию перечня указанных нормативных правовых актов на официальном сайте </w:t>
      </w:r>
      <w:r w:rsidR="006A58C2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 в сети Интернет, а также на Едином портале.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D90706" w:rsidRDefault="00D90706" w:rsidP="00D90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D90706">
        <w:rPr>
          <w:rFonts w:ascii="Liberation Serif" w:hAnsi="Liberation Serif" w:cs="Times New Roman"/>
          <w:b/>
          <w:sz w:val="26"/>
          <w:szCs w:val="26"/>
        </w:rPr>
        <w:t xml:space="preserve">Глава 6.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ИСЧЕРПЫВАЮЩИЙ ПЕРЕЧЕНЬ ДОКУМЕНТОВ, НЕОБХОДИМЫХ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В СООТВЕТСТВИИ С ЗАКОНОДАТЕЛЬСТВОМ РОССИЙСКОЙ ФЕДЕРАЦИИ И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ЗАКОНОДАТЕЛЬСТВОМ СВЕРДЛОВСКОЙ ОБЛАСТИ ДЛЯ ПРЕДОСТАВЛЕНИЯ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МУНИЦИПАЛЬНОЙ УСЛУГИ И УСЛУГ, КОТОРЫЕ ЯВЛЯЮТСЯ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НЕОБХОДИМЫМИ И ОБЯЗАТЕЛЬНЫМИ ДЛЯ ПРЕДОСТАВЛЕНИЯ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МУНИЦИПАЛЬНОЙ УСЛУГИ, ПОДЛЕЖАЩИХ ПРЕДСТАВЛЕНИЮ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ЗАЯВИТЕЛЕМ, СПОСОБЫ ИХ ПОЛУЧЕНИЯ ЗАЯВИТЕЛЕМ,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В ТОМ ЧИСЛЕ В ЭЛЕКТРОННОЙ ФОРМЕ, ПОРЯДОК ИХ ПРЕДСТАВЛЕНИЯ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755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16. В целях получения муниципальной услуги заявитель представляет заявление по форме согласно </w:t>
      </w:r>
      <w:r w:rsidRPr="005020F4">
        <w:rPr>
          <w:rFonts w:ascii="Liberation Serif" w:hAnsi="Liberation Serif" w:cs="Times New Roman"/>
          <w:sz w:val="26"/>
          <w:szCs w:val="26"/>
        </w:rPr>
        <w:t>приложен</w:t>
      </w:r>
      <w:r w:rsidRPr="005020F4">
        <w:rPr>
          <w:rFonts w:ascii="Liberation Serif" w:hAnsi="Liberation Serif" w:cs="Times New Roman"/>
          <w:sz w:val="26"/>
          <w:szCs w:val="26"/>
        </w:rPr>
        <w:t>и</w:t>
      </w:r>
      <w:r w:rsidRPr="005020F4">
        <w:rPr>
          <w:rFonts w:ascii="Liberation Serif" w:hAnsi="Liberation Serif" w:cs="Times New Roman"/>
          <w:sz w:val="26"/>
          <w:szCs w:val="26"/>
        </w:rPr>
        <w:t xml:space="preserve">ю </w:t>
      </w:r>
      <w:r w:rsidR="005067F4" w:rsidRPr="005020F4">
        <w:rPr>
          <w:rFonts w:ascii="Liberation Serif" w:hAnsi="Liberation Serif" w:cs="Times New Roman"/>
          <w:sz w:val="26"/>
          <w:szCs w:val="26"/>
        </w:rPr>
        <w:t>№</w:t>
      </w:r>
      <w:r w:rsidRPr="005020F4">
        <w:rPr>
          <w:rFonts w:ascii="Liberation Serif" w:hAnsi="Liberation Serif" w:cs="Times New Roman"/>
          <w:sz w:val="26"/>
          <w:szCs w:val="26"/>
        </w:rPr>
        <w:t xml:space="preserve"> 1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настоящего регламента в администрацию </w:t>
      </w:r>
      <w:r w:rsidR="006A58C2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="00E27096"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 или в МФЦ, </w:t>
      </w:r>
      <w:r w:rsidR="00A266CF">
        <w:rPr>
          <w:rFonts w:ascii="Liberation Serif" w:hAnsi="Liberation Serif" w:cs="Times New Roman"/>
          <w:sz w:val="26"/>
          <w:szCs w:val="26"/>
        </w:rPr>
        <w:t>через Е</w:t>
      </w:r>
      <w:r w:rsidR="00E27096" w:rsidRPr="00C449DA">
        <w:rPr>
          <w:rFonts w:ascii="Liberation Serif" w:hAnsi="Liberation Serif" w:cs="Times New Roman"/>
          <w:sz w:val="26"/>
          <w:szCs w:val="26"/>
        </w:rPr>
        <w:t>диный портал.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Документом, подтверждающим полномочия представителя заявителя, является доверенность, оформленная и выданная в порядке, предусмотренном </w:t>
      </w:r>
      <w:r w:rsidRPr="00C449DA">
        <w:rPr>
          <w:rFonts w:ascii="Liberation Serif" w:hAnsi="Liberation Serif" w:cs="Times New Roman"/>
          <w:sz w:val="26"/>
          <w:szCs w:val="26"/>
        </w:rPr>
        <w:lastRenderedPageBreak/>
        <w:t>законодательством Российской Федерации.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17. В целях получения разрешения на снос (перенос) зеленых насаждений заявитель представляет самостоятельно следующие документы:</w:t>
      </w:r>
    </w:p>
    <w:p w:rsidR="00290C8C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- заявление о выдаче разрешения на снос (перенос) зеленых насаждений 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1) при обращении за разрешением на снос (перенос) зеленых насаждений в связи со строительством зданий, сооружений к заявлению прилагаются следующие документы: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копия правоустанавливающего документа на земельный участок либо документ, подтверждающий предоставление земельного участка, на котором планируется снос (перенос) зеленых насаждений, в случае если такие документы (их копии или сведения, содержащиеся в них) отсутствуют в Едином государственном реестре недвижимости (далее - ЕГРН);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2) при обращении за разрешением на снос (перенос) зеленых насаждений в связи со строительством</w:t>
      </w:r>
      <w:r w:rsidR="00497459" w:rsidRPr="00C449DA">
        <w:rPr>
          <w:rFonts w:ascii="Liberation Serif" w:hAnsi="Liberation Serif" w:cs="Times New Roman"/>
          <w:sz w:val="26"/>
          <w:szCs w:val="26"/>
        </w:rPr>
        <w:t xml:space="preserve"> или ремонтом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инженерных коммуникаций к заявлению прилагаются следующие документы: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- копия </w:t>
      </w:r>
      <w:r w:rsidR="005D78CD">
        <w:rPr>
          <w:rFonts w:ascii="Liberation Serif" w:hAnsi="Liberation Serif" w:cs="Times New Roman"/>
          <w:sz w:val="26"/>
          <w:szCs w:val="26"/>
        </w:rPr>
        <w:t xml:space="preserve">Постановления </w:t>
      </w:r>
      <w:r w:rsidR="00A84C2A">
        <w:rPr>
          <w:rFonts w:ascii="Liberation Serif" w:hAnsi="Liberation Serif" w:cs="Times New Roman"/>
          <w:sz w:val="26"/>
          <w:szCs w:val="26"/>
        </w:rPr>
        <w:t>администрации Шалинского городского округа «</w:t>
      </w:r>
      <w:r w:rsidR="00A84C2A" w:rsidRPr="00A84C2A">
        <w:rPr>
          <w:rFonts w:ascii="Liberation Serif" w:hAnsi="Liberation Serif" w:cs="Times New Roman"/>
          <w:sz w:val="26"/>
          <w:szCs w:val="26"/>
        </w:rPr>
        <w:t>О разрешении использования земель или земельных участков без предоставления земельных участков и установления сервитута</w:t>
      </w:r>
      <w:r w:rsidR="00A84C2A">
        <w:rPr>
          <w:rFonts w:ascii="Liberation Serif" w:hAnsi="Liberation Serif" w:cs="Times New Roman"/>
          <w:sz w:val="26"/>
          <w:szCs w:val="26"/>
        </w:rPr>
        <w:t>»</w:t>
      </w:r>
      <w:r w:rsidRPr="00C449DA">
        <w:rPr>
          <w:rFonts w:ascii="Liberation Serif" w:hAnsi="Liberation Serif" w:cs="Times New Roman"/>
          <w:sz w:val="26"/>
          <w:szCs w:val="26"/>
        </w:rPr>
        <w:t>;</w:t>
      </w:r>
    </w:p>
    <w:p w:rsidR="00044E47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гарантийное письмо о проведении благоустройства после завершения работ по сносу (переносу) зеленых насаждений</w:t>
      </w:r>
      <w:r w:rsidR="00F216DD">
        <w:rPr>
          <w:rFonts w:ascii="Liberation Serif" w:hAnsi="Liberation Serif" w:cs="Times New Roman"/>
          <w:sz w:val="26"/>
          <w:szCs w:val="26"/>
        </w:rPr>
        <w:t>.</w:t>
      </w:r>
    </w:p>
    <w:p w:rsidR="00F216DD" w:rsidRPr="00F216DD" w:rsidRDefault="00F216DD" w:rsidP="00F216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F216DD">
        <w:rPr>
          <w:rFonts w:ascii="Liberation Serif" w:hAnsi="Liberation Serif" w:cs="Times New Roman"/>
          <w:sz w:val="26"/>
          <w:szCs w:val="26"/>
        </w:rPr>
        <w:t>3) при обращении на снос (перенос) зеленых насаждений в связи с ремонтом инженерных коммуникаций либо в связи с вырубкой зеленых насаждений произрастающих в охранных зонах существующих инженерных сетей и коммуникаций к заявлению прилагаются следующие копии документов в соответствии с перечнем:</w:t>
      </w:r>
    </w:p>
    <w:p w:rsidR="00F216DD" w:rsidRPr="00F216DD" w:rsidRDefault="00F216DD" w:rsidP="00F216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F216DD">
        <w:rPr>
          <w:rFonts w:ascii="Liberation Serif" w:hAnsi="Liberation Serif" w:cs="Times New Roman"/>
          <w:sz w:val="26"/>
          <w:szCs w:val="26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F216DD" w:rsidRPr="00F216DD" w:rsidRDefault="00F216DD" w:rsidP="00F216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F216DD">
        <w:rPr>
          <w:rFonts w:ascii="Liberation Serif" w:hAnsi="Liberation Serif" w:cs="Times New Roman"/>
          <w:sz w:val="26"/>
          <w:szCs w:val="26"/>
        </w:rPr>
        <w:t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F216DD" w:rsidRDefault="00F216DD" w:rsidP="00F216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F216DD">
        <w:rPr>
          <w:rFonts w:ascii="Liberation Serif" w:hAnsi="Liberation Serif" w:cs="Times New Roman"/>
          <w:sz w:val="26"/>
          <w:szCs w:val="26"/>
        </w:rPr>
        <w:t>- копия исполнительной съемки земельного участка с нанесением инженерных коммуникаций;</w:t>
      </w:r>
    </w:p>
    <w:p w:rsidR="00F216DD" w:rsidRDefault="00F216DD" w:rsidP="00F216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F216DD">
        <w:rPr>
          <w:rFonts w:ascii="Liberation Serif" w:hAnsi="Liberation Serif" w:cs="Times New Roman"/>
          <w:sz w:val="26"/>
          <w:szCs w:val="26"/>
        </w:rPr>
        <w:t>- гарантийное письмо о проведении благоустройства после завершения работ по сносу (переносу) зеленых насаждений</w:t>
      </w:r>
      <w:r>
        <w:rPr>
          <w:rFonts w:ascii="Liberation Serif" w:hAnsi="Liberation Serif" w:cs="Times New Roman"/>
          <w:sz w:val="26"/>
          <w:szCs w:val="26"/>
        </w:rPr>
        <w:t>.</w:t>
      </w:r>
    </w:p>
    <w:p w:rsidR="00044E47" w:rsidRPr="00C449DA" w:rsidRDefault="00F216DD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4</w:t>
      </w:r>
      <w:r w:rsidR="00044E47" w:rsidRPr="00C449DA">
        <w:rPr>
          <w:rFonts w:ascii="Liberation Serif" w:hAnsi="Liberation Serif" w:cs="Times New Roman"/>
          <w:sz w:val="26"/>
          <w:szCs w:val="26"/>
        </w:rPr>
        <w:t>) при обращении за разрешением на снос (перенос) зеленых насаждений на придомовой территории многоквартирных и частных домов к заявлению прилагаются следующие документы: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lastRenderedPageBreak/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копия решения собственников жилья многоквартирного жилого дома о сносе (переносе) зеленых насаждений;</w:t>
      </w:r>
    </w:p>
    <w:p w:rsidR="00044E47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копия правоустанавливающего документа на земельный участок либо документ, подтверждающий предоставление земельного участка, на котором планируется снос (перенос) зеленых насаждений.</w:t>
      </w:r>
    </w:p>
    <w:p w:rsidR="00D36CC3" w:rsidRPr="00D36CC3" w:rsidRDefault="00C82BF7" w:rsidP="00D36C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5</w:t>
      </w:r>
      <w:r w:rsidR="00D36CC3" w:rsidRPr="00D36CC3">
        <w:rPr>
          <w:rFonts w:ascii="Liberation Serif" w:hAnsi="Liberation Serif" w:cs="Times New Roman"/>
          <w:sz w:val="26"/>
          <w:szCs w:val="26"/>
        </w:rPr>
        <w:t>) при обращении на снос зеленых насаждений, нарушающих световой режим в жилых и общественных зданиях либо при разрушении корневой системой деревьев фундаментов зданий, асфальтовых покрытий тротуаров и проезжей части дорог, к заявлению прилагаются следующие копии документов в соответствии с перечнем:</w:t>
      </w:r>
    </w:p>
    <w:p w:rsidR="00D36CC3" w:rsidRPr="00D36CC3" w:rsidRDefault="00D36CC3" w:rsidP="00D36C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D36CC3">
        <w:rPr>
          <w:rFonts w:ascii="Liberation Serif" w:hAnsi="Liberation Serif" w:cs="Times New Roman"/>
          <w:sz w:val="26"/>
          <w:szCs w:val="26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D36CC3" w:rsidRPr="00D36CC3" w:rsidRDefault="00D36CC3" w:rsidP="00D36C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D36CC3">
        <w:rPr>
          <w:rFonts w:ascii="Liberation Serif" w:hAnsi="Liberation Serif" w:cs="Times New Roman"/>
          <w:sz w:val="26"/>
          <w:szCs w:val="26"/>
        </w:rPr>
        <w:t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D36CC3" w:rsidRPr="00D36CC3" w:rsidRDefault="00D36CC3" w:rsidP="00D36C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D36CC3">
        <w:rPr>
          <w:rFonts w:ascii="Liberation Serif" w:hAnsi="Liberation Serif" w:cs="Times New Roman"/>
          <w:sz w:val="26"/>
          <w:szCs w:val="26"/>
        </w:rPr>
        <w:t>- копия правоустанавливающего документа на земельный участок либо документ, подтверждающий предоставление земельного участка, на котором планируется снос (перенос) зеленых насаждений;</w:t>
      </w:r>
    </w:p>
    <w:p w:rsidR="00D36CC3" w:rsidRPr="00D36CC3" w:rsidRDefault="00D36CC3" w:rsidP="00D36C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D36CC3">
        <w:rPr>
          <w:rFonts w:ascii="Liberation Serif" w:hAnsi="Liberation Serif" w:cs="Times New Roman"/>
          <w:sz w:val="26"/>
          <w:szCs w:val="26"/>
        </w:rPr>
        <w:t>- копия схемы расположения зеленых насаждений относительно объектов (стен, фундаментов зданий, тротуаров, проезжей части дорог) с указанием расстояния между объектом и зеленым насаждением;</w:t>
      </w:r>
    </w:p>
    <w:p w:rsidR="00D36CC3" w:rsidRPr="00D36CC3" w:rsidRDefault="00C82BF7" w:rsidP="00D36C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6</w:t>
      </w:r>
      <w:r w:rsidR="00D36CC3" w:rsidRPr="00D36CC3">
        <w:rPr>
          <w:rFonts w:ascii="Liberation Serif" w:hAnsi="Liberation Serif" w:cs="Times New Roman"/>
          <w:sz w:val="26"/>
          <w:szCs w:val="26"/>
        </w:rPr>
        <w:t xml:space="preserve">) при обращении на снос зеленых насаждений при проведении работ по строительству, реконструкции, ремонту и благоустройству объектов, выполняемых за счет средств бюджета муниципального образования </w:t>
      </w:r>
      <w:proofErr w:type="spellStart"/>
      <w:r w:rsidR="00A84C2A">
        <w:rPr>
          <w:rFonts w:ascii="Liberation Serif" w:hAnsi="Liberation Serif" w:cs="Times New Roman"/>
          <w:sz w:val="26"/>
          <w:szCs w:val="26"/>
        </w:rPr>
        <w:t>Шалинский</w:t>
      </w:r>
      <w:proofErr w:type="spellEnd"/>
      <w:r w:rsidR="00A84C2A">
        <w:rPr>
          <w:rFonts w:ascii="Liberation Serif" w:hAnsi="Liberation Serif" w:cs="Times New Roman"/>
          <w:sz w:val="26"/>
          <w:szCs w:val="26"/>
        </w:rPr>
        <w:t xml:space="preserve"> </w:t>
      </w:r>
      <w:r w:rsidR="004F2623">
        <w:rPr>
          <w:rFonts w:ascii="Liberation Serif" w:hAnsi="Liberation Serif" w:cs="Times New Roman"/>
          <w:sz w:val="26"/>
          <w:szCs w:val="26"/>
        </w:rPr>
        <w:t>городской округ</w:t>
      </w:r>
      <w:r w:rsidR="00D36CC3" w:rsidRPr="00D36CC3">
        <w:rPr>
          <w:rFonts w:ascii="Liberation Serif" w:hAnsi="Liberation Serif" w:cs="Times New Roman"/>
          <w:sz w:val="26"/>
          <w:szCs w:val="26"/>
        </w:rPr>
        <w:t>, к заявлению прилагаются следующие документы в соответствии с перечнем:</w:t>
      </w:r>
    </w:p>
    <w:p w:rsidR="00D36CC3" w:rsidRPr="00D36CC3" w:rsidRDefault="00D36CC3" w:rsidP="00D36C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proofErr w:type="gramStart"/>
      <w:r w:rsidRPr="00D36CC3">
        <w:rPr>
          <w:rFonts w:ascii="Liberation Serif" w:hAnsi="Liberation Serif" w:cs="Times New Roman"/>
          <w:sz w:val="26"/>
          <w:szCs w:val="26"/>
        </w:rPr>
        <w:t xml:space="preserve">- акт обследования территории проведения работ по строительству, реконструкции, ремонту и благоустройству объектов, выполняемых за счет средств бюджета муниципального образования </w:t>
      </w:r>
      <w:proofErr w:type="spellStart"/>
      <w:r w:rsidR="004F2623">
        <w:rPr>
          <w:rFonts w:ascii="Liberation Serif" w:hAnsi="Liberation Serif" w:cs="Times New Roman"/>
          <w:sz w:val="26"/>
          <w:szCs w:val="26"/>
        </w:rPr>
        <w:t>Шалинский</w:t>
      </w:r>
      <w:proofErr w:type="spellEnd"/>
      <w:r w:rsidR="004F2623">
        <w:rPr>
          <w:rFonts w:ascii="Liberation Serif" w:hAnsi="Liberation Serif" w:cs="Times New Roman"/>
          <w:sz w:val="26"/>
          <w:szCs w:val="26"/>
        </w:rPr>
        <w:t xml:space="preserve"> городской округ</w:t>
      </w:r>
      <w:r w:rsidRPr="00D36CC3">
        <w:rPr>
          <w:rFonts w:ascii="Liberation Serif" w:hAnsi="Liberation Serif" w:cs="Times New Roman"/>
          <w:sz w:val="26"/>
          <w:szCs w:val="26"/>
        </w:rPr>
        <w:t xml:space="preserve"> и/или </w:t>
      </w:r>
      <w:proofErr w:type="spellStart"/>
      <w:r w:rsidRPr="00D36CC3">
        <w:rPr>
          <w:rFonts w:ascii="Liberation Serif" w:hAnsi="Liberation Serif" w:cs="Times New Roman"/>
          <w:sz w:val="26"/>
          <w:szCs w:val="26"/>
        </w:rPr>
        <w:t>перечетная</w:t>
      </w:r>
      <w:proofErr w:type="spellEnd"/>
      <w:r w:rsidRPr="00D36CC3">
        <w:rPr>
          <w:rFonts w:ascii="Liberation Serif" w:hAnsi="Liberation Serif" w:cs="Times New Roman"/>
          <w:sz w:val="26"/>
          <w:szCs w:val="26"/>
        </w:rPr>
        <w:t xml:space="preserve"> ведомость зеленых насаждений предназначенных в рубку для проведения работ по строительству, реконструкции, ремонту и благоустройству объектов, выполняемых за счет средств бюджета муниципального образования </w:t>
      </w:r>
      <w:proofErr w:type="spellStart"/>
      <w:r w:rsidR="004F2623">
        <w:rPr>
          <w:rFonts w:ascii="Liberation Serif" w:hAnsi="Liberation Serif" w:cs="Times New Roman"/>
          <w:sz w:val="26"/>
          <w:szCs w:val="26"/>
        </w:rPr>
        <w:t>Шалинский</w:t>
      </w:r>
      <w:proofErr w:type="spellEnd"/>
      <w:r w:rsidR="004F2623">
        <w:rPr>
          <w:rFonts w:ascii="Liberation Serif" w:hAnsi="Liberation Serif" w:cs="Times New Roman"/>
          <w:sz w:val="26"/>
          <w:szCs w:val="26"/>
        </w:rPr>
        <w:t xml:space="preserve"> городской округ</w:t>
      </w:r>
      <w:r w:rsidRPr="00D36CC3">
        <w:rPr>
          <w:rFonts w:ascii="Liberation Serif" w:hAnsi="Liberation Serif" w:cs="Times New Roman"/>
          <w:sz w:val="26"/>
          <w:szCs w:val="26"/>
        </w:rPr>
        <w:t>;</w:t>
      </w:r>
      <w:proofErr w:type="gramEnd"/>
    </w:p>
    <w:p w:rsidR="00D36CC3" w:rsidRPr="00D36CC3" w:rsidRDefault="00D36CC3" w:rsidP="00D36C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D36CC3">
        <w:rPr>
          <w:rFonts w:ascii="Liberation Serif" w:hAnsi="Liberation Serif" w:cs="Times New Roman"/>
          <w:sz w:val="26"/>
          <w:szCs w:val="26"/>
        </w:rPr>
        <w:t xml:space="preserve">- копию договора/муниципального контракта на выполнение работ строительству, реконструкции, ремонту и благоустройству объектов, выполняемых за счет средств бюджета муниципального образования </w:t>
      </w:r>
      <w:proofErr w:type="spellStart"/>
      <w:r w:rsidR="004F2623">
        <w:rPr>
          <w:rFonts w:ascii="Liberation Serif" w:hAnsi="Liberation Serif" w:cs="Times New Roman"/>
          <w:sz w:val="26"/>
          <w:szCs w:val="26"/>
        </w:rPr>
        <w:t>Шалинский</w:t>
      </w:r>
      <w:proofErr w:type="spellEnd"/>
      <w:r w:rsidR="004F2623">
        <w:rPr>
          <w:rFonts w:ascii="Liberation Serif" w:hAnsi="Liberation Serif" w:cs="Times New Roman"/>
          <w:sz w:val="26"/>
          <w:szCs w:val="26"/>
        </w:rPr>
        <w:t xml:space="preserve"> городской округ</w:t>
      </w:r>
      <w:r w:rsidR="00A84C2A">
        <w:rPr>
          <w:rFonts w:ascii="Liberation Serif" w:hAnsi="Liberation Serif" w:cs="Times New Roman"/>
          <w:sz w:val="26"/>
          <w:szCs w:val="26"/>
        </w:rPr>
        <w:t>.</w:t>
      </w:r>
    </w:p>
    <w:p w:rsidR="00D36CC3" w:rsidRPr="00D36CC3" w:rsidRDefault="00C82BF7" w:rsidP="00D36C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7</w:t>
      </w:r>
      <w:r w:rsidR="00D36CC3" w:rsidRPr="00D36CC3">
        <w:rPr>
          <w:rFonts w:ascii="Liberation Serif" w:hAnsi="Liberation Serif" w:cs="Times New Roman"/>
          <w:sz w:val="26"/>
          <w:szCs w:val="26"/>
        </w:rPr>
        <w:t>) при обращении на снос зеленых насаждений при проведении проектно-изыскательских работ, необходимых для дальнейшей разработки проектной документации на строительство, реконструкцию объектов (при невозможности проведения данных работ без сноса зеленых насаждений) к заявлению прилагаются следующие копии документов в соответствии с перечнем:</w:t>
      </w:r>
    </w:p>
    <w:p w:rsidR="00D36CC3" w:rsidRPr="00D36CC3" w:rsidRDefault="00D36CC3" w:rsidP="00D36C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D36CC3">
        <w:rPr>
          <w:rFonts w:ascii="Liberation Serif" w:hAnsi="Liberation Serif" w:cs="Times New Roman"/>
          <w:sz w:val="26"/>
          <w:szCs w:val="26"/>
        </w:rPr>
        <w:t xml:space="preserve">- копия документа, удостоверяющего личность заявителя (заявителей), являющегося физическим лицом, либо личность представителя физического или </w:t>
      </w:r>
      <w:r w:rsidRPr="00D36CC3">
        <w:rPr>
          <w:rFonts w:ascii="Liberation Serif" w:hAnsi="Liberation Serif" w:cs="Times New Roman"/>
          <w:sz w:val="26"/>
          <w:szCs w:val="26"/>
        </w:rPr>
        <w:lastRenderedPageBreak/>
        <w:t>юридического лица;</w:t>
      </w:r>
    </w:p>
    <w:p w:rsidR="00D36CC3" w:rsidRPr="00D36CC3" w:rsidRDefault="00D36CC3" w:rsidP="00D36C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D36CC3">
        <w:rPr>
          <w:rFonts w:ascii="Liberation Serif" w:hAnsi="Liberation Serif" w:cs="Times New Roman"/>
          <w:sz w:val="26"/>
          <w:szCs w:val="26"/>
        </w:rPr>
        <w:t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D36CC3" w:rsidRPr="00D36CC3" w:rsidRDefault="00D36CC3" w:rsidP="00D36C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D36CC3">
        <w:rPr>
          <w:rFonts w:ascii="Liberation Serif" w:hAnsi="Liberation Serif" w:cs="Times New Roman"/>
          <w:sz w:val="26"/>
          <w:szCs w:val="26"/>
        </w:rPr>
        <w:t>- копия правоустанавливающего документа на земельный участок либо документ, подтверждающий предоставление земельного участка, на котором планируется снос (перенос) зеленых насаждений;</w:t>
      </w:r>
    </w:p>
    <w:p w:rsidR="00D36CC3" w:rsidRPr="00D36CC3" w:rsidRDefault="00D36CC3" w:rsidP="00D36C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D36CC3">
        <w:rPr>
          <w:rFonts w:ascii="Liberation Serif" w:hAnsi="Liberation Serif" w:cs="Times New Roman"/>
          <w:sz w:val="26"/>
          <w:szCs w:val="26"/>
        </w:rPr>
        <w:t>- копия исполнительной съемки земельного участка, на котором планируется проведени</w:t>
      </w:r>
      <w:r w:rsidR="00A84C2A">
        <w:rPr>
          <w:rFonts w:ascii="Liberation Serif" w:hAnsi="Liberation Serif" w:cs="Times New Roman"/>
          <w:sz w:val="26"/>
          <w:szCs w:val="26"/>
        </w:rPr>
        <w:t>е проектно-изыскательских работ.</w:t>
      </w:r>
    </w:p>
    <w:p w:rsidR="00D36CC3" w:rsidRPr="00D36CC3" w:rsidRDefault="00C82BF7" w:rsidP="00D36C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proofErr w:type="gramStart"/>
      <w:r>
        <w:rPr>
          <w:rFonts w:ascii="Liberation Serif" w:hAnsi="Liberation Serif" w:cs="Times New Roman"/>
          <w:sz w:val="26"/>
          <w:szCs w:val="26"/>
        </w:rPr>
        <w:t>8</w:t>
      </w:r>
      <w:r w:rsidR="00D36CC3" w:rsidRPr="00D36CC3">
        <w:rPr>
          <w:rFonts w:ascii="Liberation Serif" w:hAnsi="Liberation Serif" w:cs="Times New Roman"/>
          <w:sz w:val="26"/>
          <w:szCs w:val="26"/>
        </w:rPr>
        <w:t xml:space="preserve">) при обращении на снос аварийных зеленых насаждений (наличие дупел, </w:t>
      </w:r>
      <w:proofErr w:type="spellStart"/>
      <w:r w:rsidR="00D36CC3" w:rsidRPr="00D36CC3">
        <w:rPr>
          <w:rFonts w:ascii="Liberation Serif" w:hAnsi="Liberation Serif" w:cs="Times New Roman"/>
          <w:sz w:val="26"/>
          <w:szCs w:val="26"/>
        </w:rPr>
        <w:t>гнилей</w:t>
      </w:r>
      <w:proofErr w:type="spellEnd"/>
      <w:r w:rsidR="00D36CC3" w:rsidRPr="00D36CC3">
        <w:rPr>
          <w:rFonts w:ascii="Liberation Serif" w:hAnsi="Liberation Serif" w:cs="Times New Roman"/>
          <w:sz w:val="26"/>
          <w:szCs w:val="26"/>
        </w:rPr>
        <w:t xml:space="preserve">, обрыв корней, опасный наклон более 30 град. от вертикальной оси, </w:t>
      </w:r>
      <w:proofErr w:type="spellStart"/>
      <w:r w:rsidR="00D36CC3" w:rsidRPr="00D36CC3">
        <w:rPr>
          <w:rFonts w:ascii="Liberation Serif" w:hAnsi="Liberation Serif" w:cs="Times New Roman"/>
          <w:sz w:val="26"/>
          <w:szCs w:val="26"/>
        </w:rPr>
        <w:t>сухостойности</w:t>
      </w:r>
      <w:proofErr w:type="spellEnd"/>
      <w:r w:rsidR="00D36CC3" w:rsidRPr="00D36CC3">
        <w:rPr>
          <w:rFonts w:ascii="Liberation Serif" w:hAnsi="Liberation Serif" w:cs="Times New Roman"/>
          <w:sz w:val="26"/>
          <w:szCs w:val="26"/>
        </w:rPr>
        <w:t>, признаки наличия вредителей и болезней, облом ствола и/или крупных ветвей, вследствие неблагоприятных природных или антропогенных условий), способных привести к падению всего дерева или его части и причинению ущерба гражданам и имуществу либо при проведении рубок ухода, санитарных</w:t>
      </w:r>
      <w:proofErr w:type="gramEnd"/>
      <w:r w:rsidR="00D36CC3" w:rsidRPr="00D36CC3">
        <w:rPr>
          <w:rFonts w:ascii="Liberation Serif" w:hAnsi="Liberation Serif" w:cs="Times New Roman"/>
          <w:sz w:val="26"/>
          <w:szCs w:val="26"/>
        </w:rPr>
        <w:t xml:space="preserve"> рубок и реконструкции зеленых насаждений к заявлению прилагаются:</w:t>
      </w:r>
    </w:p>
    <w:p w:rsidR="00D36CC3" w:rsidRPr="00D36CC3" w:rsidRDefault="00D36CC3" w:rsidP="00D36C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D36CC3">
        <w:rPr>
          <w:rFonts w:ascii="Liberation Serif" w:hAnsi="Liberation Serif" w:cs="Times New Roman"/>
          <w:sz w:val="26"/>
          <w:szCs w:val="26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D36CC3" w:rsidRPr="00D36CC3" w:rsidRDefault="00D36CC3" w:rsidP="00D36C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D36CC3">
        <w:rPr>
          <w:rFonts w:ascii="Liberation Serif" w:hAnsi="Liberation Serif" w:cs="Times New Roman"/>
          <w:sz w:val="26"/>
          <w:szCs w:val="26"/>
        </w:rPr>
        <w:t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D36CC3" w:rsidRPr="00D36CC3" w:rsidRDefault="00D36CC3" w:rsidP="00D36C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D36CC3">
        <w:rPr>
          <w:rFonts w:ascii="Liberation Serif" w:hAnsi="Liberation Serif" w:cs="Times New Roman"/>
          <w:sz w:val="26"/>
          <w:szCs w:val="26"/>
        </w:rPr>
        <w:t>- копия правоустанавливающего документа на земельный участок либо документ, подтверждающий предоставление земельного участка, на котором планируется снос (перенос) зеленых насаждений;</w:t>
      </w:r>
    </w:p>
    <w:p w:rsidR="00D36CC3" w:rsidRPr="00D36CC3" w:rsidRDefault="00D36CC3" w:rsidP="00D36C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D36CC3">
        <w:rPr>
          <w:rFonts w:ascii="Liberation Serif" w:hAnsi="Liberation Serif" w:cs="Times New Roman"/>
          <w:sz w:val="26"/>
          <w:szCs w:val="26"/>
        </w:rPr>
        <w:t>- фотоматериалы, подтверждающие аварийность либо необходимость проведения</w:t>
      </w:r>
      <w:r w:rsidR="00A84C2A">
        <w:rPr>
          <w:rFonts w:ascii="Liberation Serif" w:hAnsi="Liberation Serif" w:cs="Times New Roman"/>
          <w:sz w:val="26"/>
          <w:szCs w:val="26"/>
        </w:rPr>
        <w:t xml:space="preserve"> рубок ухода зеленых насаждений.</w:t>
      </w:r>
    </w:p>
    <w:p w:rsidR="00D36CC3" w:rsidRPr="00D36CC3" w:rsidRDefault="00C82BF7" w:rsidP="00D36C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9</w:t>
      </w:r>
      <w:r w:rsidR="00D36CC3" w:rsidRPr="00D36CC3">
        <w:rPr>
          <w:rFonts w:ascii="Liberation Serif" w:hAnsi="Liberation Serif" w:cs="Times New Roman"/>
          <w:sz w:val="26"/>
          <w:szCs w:val="26"/>
        </w:rPr>
        <w:t>) при обращении на снос зеленых насаждений при уничтожении зеленых насаждений, расположенных на территориях, специально отведенных для агротехнической деятельности по их разведению и содержанию, к заявлению прилагаются следующие копии документов в соответствии с перечнем:</w:t>
      </w:r>
    </w:p>
    <w:p w:rsidR="00D36CC3" w:rsidRPr="00D36CC3" w:rsidRDefault="00D36CC3" w:rsidP="00D36C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D36CC3">
        <w:rPr>
          <w:rFonts w:ascii="Liberation Serif" w:hAnsi="Liberation Serif" w:cs="Times New Roman"/>
          <w:sz w:val="26"/>
          <w:szCs w:val="26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D36CC3" w:rsidRPr="00D36CC3" w:rsidRDefault="00D36CC3" w:rsidP="00D36C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D36CC3">
        <w:rPr>
          <w:rFonts w:ascii="Liberation Serif" w:hAnsi="Liberation Serif" w:cs="Times New Roman"/>
          <w:sz w:val="26"/>
          <w:szCs w:val="26"/>
        </w:rPr>
        <w:t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D36CC3" w:rsidRPr="00D36CC3" w:rsidRDefault="00D36CC3" w:rsidP="00D36C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D36CC3">
        <w:rPr>
          <w:rFonts w:ascii="Liberation Serif" w:hAnsi="Liberation Serif" w:cs="Times New Roman"/>
          <w:sz w:val="26"/>
          <w:szCs w:val="26"/>
        </w:rPr>
        <w:t>- копия правоустанавливающего документа на земельный участок либо документ, подтверждающий предоставление земельного участка, на котором планируется снос (перенос) зеленых насаждений;</w:t>
      </w:r>
    </w:p>
    <w:p w:rsidR="00D36CC3" w:rsidRPr="00D36CC3" w:rsidRDefault="00D36CC3" w:rsidP="00D36C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D36CC3">
        <w:rPr>
          <w:rFonts w:ascii="Liberation Serif" w:hAnsi="Liberation Serif" w:cs="Times New Roman"/>
          <w:sz w:val="26"/>
          <w:szCs w:val="26"/>
        </w:rPr>
        <w:t>- копия акта лесопатологического обследования, подтверждающего необходимость проведения сноса зеленых насаждений.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18. Для получения документов, необходимых для предоставления муниципальной услуги, указанных в пункте 17 настоящего регламента, заявитель лично обращается в органы муниципальной власти, учреждения и организации.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19. </w:t>
      </w:r>
      <w:proofErr w:type="gramStart"/>
      <w:r w:rsidRPr="00C449DA">
        <w:rPr>
          <w:rFonts w:ascii="Liberation Serif" w:hAnsi="Liberation Serif" w:cs="Times New Roman"/>
          <w:sz w:val="26"/>
          <w:szCs w:val="26"/>
        </w:rPr>
        <w:t xml:space="preserve">Заявление и документы, необходимые для предоставления муниципальной услуги, указанные в пункте 17 настоящего регламента, представляются посредством личного обращения заявителя, посредством почтового отправления, через МФЦ либо с использованием информационно-телекоммуникационных технологий, включая использование Единого портала, и других средств </w:t>
      </w:r>
      <w:r w:rsidRPr="00C449DA">
        <w:rPr>
          <w:rFonts w:ascii="Liberation Serif" w:hAnsi="Liberation Serif" w:cs="Times New Roman"/>
          <w:sz w:val="26"/>
          <w:szCs w:val="26"/>
        </w:rPr>
        <w:lastRenderedPageBreak/>
        <w:t>информационно-телекоммуникационных технологий в случаях и порядке, установленных законодательством Российской Федерации и Свердловской области, в форме электронных документов при наличии технической возможности.</w:t>
      </w:r>
      <w:proofErr w:type="gramEnd"/>
      <w:r w:rsidRPr="00C449DA">
        <w:rPr>
          <w:rFonts w:ascii="Liberation Serif" w:hAnsi="Liberation Serif" w:cs="Times New Roman"/>
          <w:sz w:val="26"/>
          <w:szCs w:val="26"/>
        </w:rPr>
        <w:t xml:space="preserve"> При этом заявление и электронный образ каждого документа могут быть </w:t>
      </w:r>
      <w:proofErr w:type="gramStart"/>
      <w:r w:rsidRPr="00C449DA">
        <w:rPr>
          <w:rFonts w:ascii="Liberation Serif" w:hAnsi="Liberation Serif" w:cs="Times New Roman"/>
          <w:sz w:val="26"/>
          <w:szCs w:val="26"/>
        </w:rPr>
        <w:t>подписаны</w:t>
      </w:r>
      <w:proofErr w:type="gramEnd"/>
      <w:r w:rsidRPr="00C449DA">
        <w:rPr>
          <w:rFonts w:ascii="Liberation Serif" w:hAnsi="Liberation Serif" w:cs="Times New Roman"/>
          <w:sz w:val="26"/>
          <w:szCs w:val="26"/>
        </w:rPr>
        <w:t xml:space="preserve"> простой электронной подписью.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D90706" w:rsidRDefault="00D90706" w:rsidP="00D90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D90706">
        <w:rPr>
          <w:rFonts w:ascii="Liberation Serif" w:hAnsi="Liberation Serif" w:cs="Times New Roman"/>
          <w:b/>
          <w:sz w:val="26"/>
          <w:szCs w:val="26"/>
        </w:rPr>
        <w:t xml:space="preserve">Глава 7. </w:t>
      </w:r>
      <w:proofErr w:type="gramStart"/>
      <w:r w:rsidR="00044E47" w:rsidRPr="00D90706">
        <w:rPr>
          <w:rFonts w:ascii="Liberation Serif" w:hAnsi="Liberation Serif" w:cs="Times New Roman"/>
          <w:b/>
          <w:sz w:val="26"/>
          <w:szCs w:val="26"/>
        </w:rPr>
        <w:t>ИСЧЕРПЫВАЮЩИЙ ПЕРЕЧЕНЬ ДОКУМЕНТОВ, НЕОБХОДИМЫХ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В СООТВЕТСТВИИ С ЗАКОНОДАТЕЛЬСТВОМ РОССИЙСКОЙ ФЕДЕРАЦИИИ ЗАКОНОДАТЕЛЬСТВОМ СВЕРДЛОВСКОЙ ОБЛАСТИ ДЛЯ ПРЕДОСТАВЛЕНИЯ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МУНИЦИПАЛЬНОЙ УСЛУГИ, КОТОРЫЕ НАХОДЯТСЯ В РАСПОРЯЖЕНИИ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ГОСУДАРСТВЕННЫХ ОРГАНОВ, ОРГАНОВ МЕСТНОГО САМОУПРАВЛЕНИЯИ ИНЫХ ОРГАНОВ, УЧАСТВУЮЩИХ В ПРЕДОСТАВЛЕНИИ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МУНИЦИПАЛЬНЫХ УСЛУГ, И КОТОРЫЕ ЗАЯВИТЕЛЬ В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ПРАВЕ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ПРЕДСТАВИТЬ, А ТАКЖЕ СПОСОБЫ ИХ ПОЛУЧЕНИЯ ЗАЯВИТЕЛЯМИ,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В ТОМ ЧИСЛЕ В ЭЛЕКТРОННОЙ ФОРМЕ, ПОРЯДОК ИХ ПРЕДСТАВЛЕНИЯ</w:t>
      </w:r>
      <w:proofErr w:type="gramEnd"/>
    </w:p>
    <w:p w:rsidR="00044E47" w:rsidRPr="00C449DA" w:rsidRDefault="00044E47" w:rsidP="00FA42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20. </w:t>
      </w:r>
      <w:proofErr w:type="gramStart"/>
      <w:r w:rsidRPr="00C449DA">
        <w:rPr>
          <w:rFonts w:ascii="Liberation Serif" w:hAnsi="Liberation Serif" w:cs="Times New Roman"/>
          <w:sz w:val="26"/>
          <w:szCs w:val="26"/>
        </w:rPr>
        <w:t>Документы (сведения), необходимые в соответствии 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 (перечень необходимых документов, получаемых в порядке межведомственного электронного взаимодействия):</w:t>
      </w:r>
      <w:proofErr w:type="gramEnd"/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1) копия правоустанавливающего документа на земельный участок, а именно: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выписка из Единого государственного реестра прав на недвижимое имущество и сделок с ним о зарегистрированных правах на земельный участок или уведомление об отсутствии в Едином государственном реестре недвижимости запрашиваемых сведений (для определения правообладателя земельного участка, а также получения сведений об обременениях и ограничения на земельный участок);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кадастровая выписка на земельный участок (для получения общих данных в отношении земельного участка: кадастровый номер, адрес, категория земель, площадь, разрешенное использование и пр., а также сведений об обременениях и ограничениях на земельный участок).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услуги.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D90706" w:rsidRDefault="00D90706" w:rsidP="00D90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D90706">
        <w:rPr>
          <w:rFonts w:ascii="Liberation Serif" w:hAnsi="Liberation Serif" w:cs="Times New Roman"/>
          <w:b/>
          <w:sz w:val="26"/>
          <w:szCs w:val="26"/>
        </w:rPr>
        <w:t xml:space="preserve">Глава 8.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УКАЗАНИЕ НА ЗАПРЕТ ТРЕБОВАТЬ ОТ ЗАЯВИТЕЛЯ ПРЕДСТАВЛЕНИЯ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ДОКУМЕНТОВ И ИНФОРМАЦИИ ИЛИ ОСУЩЕСТВЛЕНИЯ ДЕЙСТВИЙ</w:t>
      </w:r>
    </w:p>
    <w:p w:rsidR="00044E47" w:rsidRPr="00D90706" w:rsidRDefault="00044E47" w:rsidP="00D907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b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21. Запрещается требовать от заявителя: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proofErr w:type="gramStart"/>
      <w:r w:rsidRPr="00C449DA">
        <w:rPr>
          <w:rFonts w:ascii="Liberation Serif" w:hAnsi="Liberation Serif" w:cs="Times New Roman"/>
          <w:sz w:val="26"/>
          <w:szCs w:val="26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</w:t>
      </w:r>
      <w:r w:rsidRPr="00C449DA">
        <w:rPr>
          <w:rFonts w:ascii="Liberation Serif" w:hAnsi="Liberation Serif" w:cs="Times New Roman"/>
          <w:sz w:val="26"/>
          <w:szCs w:val="26"/>
        </w:rPr>
        <w:lastRenderedPageBreak/>
        <w:t>правовыми актами Свердловской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</w:t>
      </w:r>
      <w:proofErr w:type="gramEnd"/>
      <w:r w:rsidRPr="00C449DA">
        <w:rPr>
          <w:rFonts w:ascii="Liberation Serif" w:hAnsi="Liberation Serif" w:cs="Times New Roman"/>
          <w:sz w:val="26"/>
          <w:szCs w:val="26"/>
        </w:rPr>
        <w:t xml:space="preserve"> статьи 7 Федерального закона от 27 июля 2010 года </w:t>
      </w:r>
      <w:r w:rsidR="006E407E">
        <w:rPr>
          <w:rFonts w:ascii="Liberation Serif" w:hAnsi="Liberation Serif" w:cs="Times New Roman"/>
          <w:sz w:val="26"/>
          <w:szCs w:val="26"/>
        </w:rPr>
        <w:t>№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210-ФЗ "Об организации предоставления государственных и муниципальных услуг";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отказе в выдаче разрешения на ввод в эксплуатацию, за исключением следующих случаев: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о предоставлении муниципальной услуги;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выявление документально подтвержденного факта (признаков) ошибочного или противоправного действия (бездействия) специалиста Отдела,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При предоставлении муниципальной услуги запрещается: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-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администрации </w:t>
      </w:r>
      <w:r w:rsidR="00861C65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-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администрации </w:t>
      </w:r>
      <w:r w:rsidR="00861C65" w:rsidRPr="00C449DA">
        <w:rPr>
          <w:rFonts w:ascii="Liberation Serif" w:hAnsi="Liberation Serif" w:cs="Times New Roman"/>
          <w:sz w:val="26"/>
          <w:szCs w:val="26"/>
        </w:rPr>
        <w:t xml:space="preserve">Шалинского </w:t>
      </w:r>
      <w:r w:rsidRPr="00C449DA">
        <w:rPr>
          <w:rFonts w:ascii="Liberation Serif" w:hAnsi="Liberation Serif" w:cs="Times New Roman"/>
          <w:sz w:val="26"/>
          <w:szCs w:val="26"/>
        </w:rPr>
        <w:t>городского округа.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EC2F05" w:rsidRDefault="00EC2F05" w:rsidP="00D90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</w:p>
    <w:p w:rsidR="00044E47" w:rsidRPr="00D90706" w:rsidRDefault="00D90706" w:rsidP="00D90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D90706">
        <w:rPr>
          <w:rFonts w:ascii="Liberation Serif" w:hAnsi="Liberation Serif" w:cs="Times New Roman"/>
          <w:b/>
          <w:sz w:val="26"/>
          <w:szCs w:val="26"/>
        </w:rPr>
        <w:t xml:space="preserve">Глава 9.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ИСЧЕРПЫВАЮЩИЙ ПЕРЕЧЕНЬ ОСНОВАНИЙ</w:t>
      </w:r>
    </w:p>
    <w:p w:rsidR="00044E47" w:rsidRPr="00D90706" w:rsidRDefault="00044E47" w:rsidP="00D90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D90706">
        <w:rPr>
          <w:rFonts w:ascii="Liberation Serif" w:hAnsi="Liberation Serif" w:cs="Times New Roman"/>
          <w:b/>
          <w:sz w:val="26"/>
          <w:szCs w:val="26"/>
        </w:rPr>
        <w:t>ДЛЯ ОТКАЗА В ПРИЕМЕ ДОКУМЕНТОВ, НЕОБХОДИМЫХ</w:t>
      </w:r>
    </w:p>
    <w:p w:rsidR="00044E47" w:rsidRDefault="00044E47" w:rsidP="00D90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D90706">
        <w:rPr>
          <w:rFonts w:ascii="Liberation Serif" w:hAnsi="Liberation Serif" w:cs="Times New Roman"/>
          <w:b/>
          <w:sz w:val="26"/>
          <w:szCs w:val="26"/>
        </w:rPr>
        <w:t>ДЛЯ ПРЕДОСТАВЛЕНИЯ МУНИЦИПАЛЬНОЙ УСЛУГИ</w:t>
      </w:r>
    </w:p>
    <w:p w:rsidR="006E407E" w:rsidRDefault="006E407E" w:rsidP="006E407E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</w:p>
    <w:p w:rsidR="006E407E" w:rsidRPr="006E407E" w:rsidRDefault="006E407E" w:rsidP="006E407E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6E407E">
        <w:rPr>
          <w:rFonts w:ascii="Liberation Serif" w:hAnsi="Liberation Serif" w:cs="Liberation Serif"/>
          <w:sz w:val="26"/>
          <w:szCs w:val="26"/>
        </w:rPr>
        <w:t>2</w:t>
      </w:r>
      <w:r w:rsidR="004448B9">
        <w:rPr>
          <w:rFonts w:ascii="Liberation Serif" w:hAnsi="Liberation Serif" w:cs="Liberation Serif"/>
          <w:sz w:val="26"/>
          <w:szCs w:val="26"/>
        </w:rPr>
        <w:t>2</w:t>
      </w:r>
      <w:r w:rsidRPr="006E407E">
        <w:rPr>
          <w:rFonts w:ascii="Liberation Serif" w:hAnsi="Liberation Serif" w:cs="Liberation Serif"/>
          <w:sz w:val="26"/>
          <w:szCs w:val="26"/>
        </w:rPr>
        <w:t>. Основания для отказа в приеме документов законодательством Российской Федерации не предусмотрены.</w:t>
      </w:r>
    </w:p>
    <w:p w:rsidR="006E407E" w:rsidRPr="00D90706" w:rsidRDefault="006E407E" w:rsidP="00D90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</w:p>
    <w:p w:rsidR="006E407E" w:rsidRDefault="00D90706" w:rsidP="006E40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b/>
          <w:sz w:val="26"/>
          <w:szCs w:val="26"/>
        </w:rPr>
      </w:pPr>
      <w:r w:rsidRPr="00D90706">
        <w:rPr>
          <w:rFonts w:ascii="Liberation Serif" w:hAnsi="Liberation Serif" w:cs="Times New Roman"/>
          <w:b/>
          <w:sz w:val="26"/>
          <w:szCs w:val="26"/>
        </w:rPr>
        <w:t xml:space="preserve">Глава 10.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ИСЧЕРПЫВАЮЩИЙ ПЕРЕЧЕНЬ ОСНОВАНИЙ ДЛЯ ПРИОСТАНОВЛЕНИЯИЛИ ОТКАЗА В ПРЕДОСТАВЛЕНИИ МУНИЦИПАЛЬНОЙ УСЛУГИ</w:t>
      </w:r>
    </w:p>
    <w:p w:rsidR="004448B9" w:rsidRDefault="004448B9" w:rsidP="006E40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4448B9" w:rsidRDefault="006E407E" w:rsidP="006E40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2</w:t>
      </w:r>
      <w:r w:rsidR="004448B9">
        <w:rPr>
          <w:rFonts w:ascii="Liberation Serif" w:hAnsi="Liberation Serif" w:cs="Times New Roman"/>
          <w:sz w:val="26"/>
          <w:szCs w:val="26"/>
        </w:rPr>
        <w:t>3</w:t>
      </w:r>
      <w:r w:rsidRPr="00C449DA">
        <w:rPr>
          <w:rFonts w:ascii="Liberation Serif" w:hAnsi="Liberation Serif" w:cs="Times New Roman"/>
          <w:sz w:val="26"/>
          <w:szCs w:val="26"/>
        </w:rPr>
        <w:t xml:space="preserve">. Основания для отказа в </w:t>
      </w:r>
      <w:r w:rsidR="004448B9">
        <w:rPr>
          <w:rFonts w:ascii="Liberation Serif" w:hAnsi="Liberation Serif" w:cs="Times New Roman"/>
          <w:sz w:val="26"/>
          <w:szCs w:val="26"/>
        </w:rPr>
        <w:t>предоставлении муниципальной услуги:</w:t>
      </w:r>
    </w:p>
    <w:p w:rsidR="006E407E" w:rsidRPr="00C449DA" w:rsidRDefault="006E407E" w:rsidP="006E40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1) обращение за муниципальной услугой, представление которой не предусматривается настоящим регламентом;</w:t>
      </w:r>
    </w:p>
    <w:p w:rsidR="006E407E" w:rsidRPr="00C449DA" w:rsidRDefault="006E407E" w:rsidP="006E40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2) заявление подано лицом, не уполномоченным на осуществление таких действий, либо представление интересов заявителя неуполномоченным лицом;</w:t>
      </w:r>
    </w:p>
    <w:p w:rsidR="006E407E" w:rsidRPr="00C449DA" w:rsidRDefault="006E407E" w:rsidP="006E40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3) непредставление документов, предусмотренных пунктом 17 настоящего регламента;</w:t>
      </w:r>
    </w:p>
    <w:p w:rsidR="006E407E" w:rsidRPr="00C449DA" w:rsidRDefault="006E407E" w:rsidP="006E40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4) несоответствие представленных документов установленным требованиям, а именно:</w:t>
      </w:r>
    </w:p>
    <w:p w:rsidR="006E407E" w:rsidRPr="00C449DA" w:rsidRDefault="006E407E" w:rsidP="006E40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документы в установленных законодательством случаях нотариально не удостоверены, не скреплены печатями, не имеют надлежащие подписи сторон или определенных законодательством должностных лиц;</w:t>
      </w:r>
    </w:p>
    <w:p w:rsidR="006E407E" w:rsidRPr="00C449DA" w:rsidRDefault="006E407E" w:rsidP="006E40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тексты документов написаны неразборчиво;</w:t>
      </w:r>
    </w:p>
    <w:p w:rsidR="006E407E" w:rsidRPr="00C449DA" w:rsidRDefault="006E407E" w:rsidP="006E40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фамилии, имена и отчества физических лиц, адреса их мест жительства написаны не полностью;</w:t>
      </w:r>
    </w:p>
    <w:p w:rsidR="006E407E" w:rsidRPr="00C449DA" w:rsidRDefault="006E407E" w:rsidP="006E40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в документах имеются подчистки, приписки, зачеркнутые слова и иные не оговоренных в них исправлений;</w:t>
      </w:r>
    </w:p>
    <w:p w:rsidR="006E407E" w:rsidRPr="00C449DA" w:rsidRDefault="006E407E" w:rsidP="006E40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документы исполнены карандашом;</w:t>
      </w:r>
    </w:p>
    <w:p w:rsidR="006E407E" w:rsidRPr="00C449DA" w:rsidRDefault="006E407E" w:rsidP="006E40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документы имеют серьезные повреждения, наличие которых не позволяет однозначно истолковать их содержание.</w:t>
      </w:r>
    </w:p>
    <w:p w:rsidR="00044E47" w:rsidRPr="00C449DA" w:rsidRDefault="00D36CC3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5)</w:t>
      </w:r>
      <w:r w:rsidR="00044E47" w:rsidRPr="00C449DA">
        <w:rPr>
          <w:rFonts w:ascii="Liberation Serif" w:hAnsi="Liberation Serif" w:cs="Times New Roman"/>
          <w:sz w:val="26"/>
          <w:szCs w:val="26"/>
        </w:rPr>
        <w:t xml:space="preserve"> акт обследования зеленых насаждений содержит заключение об отсутствии необходимости (возможности) сноса зеленых насаждений;</w:t>
      </w:r>
    </w:p>
    <w:p w:rsidR="00044E47" w:rsidRPr="00C449DA" w:rsidRDefault="00D36CC3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6)</w:t>
      </w:r>
      <w:r w:rsidR="00044E47" w:rsidRPr="00C449DA">
        <w:rPr>
          <w:rFonts w:ascii="Liberation Serif" w:hAnsi="Liberation Serif" w:cs="Times New Roman"/>
          <w:sz w:val="26"/>
          <w:szCs w:val="26"/>
        </w:rPr>
        <w:t xml:space="preserve"> запрет действующим законодательством на снос зеленых насаждений, в отношении которых подано заявление;</w:t>
      </w:r>
    </w:p>
    <w:p w:rsidR="00044E47" w:rsidRPr="00C449DA" w:rsidRDefault="00D36CC3" w:rsidP="00D36C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7)</w:t>
      </w:r>
      <w:r w:rsidR="00044E47" w:rsidRPr="00C449DA">
        <w:rPr>
          <w:rFonts w:ascii="Liberation Serif" w:hAnsi="Liberation Serif" w:cs="Times New Roman"/>
          <w:sz w:val="26"/>
          <w:szCs w:val="26"/>
        </w:rPr>
        <w:t xml:space="preserve"> отказ от уплаты компенсационной стоимости за снос зеленых насаждений.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D90706" w:rsidRDefault="00D90706" w:rsidP="00D90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D90706">
        <w:rPr>
          <w:rFonts w:ascii="Liberation Serif" w:hAnsi="Liberation Serif" w:cs="Times New Roman"/>
          <w:b/>
          <w:sz w:val="26"/>
          <w:szCs w:val="26"/>
        </w:rPr>
        <w:t xml:space="preserve">Глава 11.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ПЕРЕЧЕНЬ УСЛУГ, КОТОРЫЕ ЯВЛЯЮТСЯ НЕОБХОДИМЫМИ И</w:t>
      </w:r>
      <w:r w:rsidR="002E4755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ОБЯЗАТЕЛЬНЫМИ ДЛЯ ПРЕДОСТАВЛЕНИЯ МУНИЦИПАЛЬНОЙ УСЛУГИ,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В ТОМ ЧИСЛЕ СВЕДЕНИЯ О ДОКУМЕНТЕ (ДОКУМЕНТАХ),</w:t>
      </w:r>
    </w:p>
    <w:p w:rsidR="00044E47" w:rsidRPr="00D90706" w:rsidRDefault="00044E47" w:rsidP="00D90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D90706">
        <w:rPr>
          <w:rFonts w:ascii="Liberation Serif" w:hAnsi="Liberation Serif" w:cs="Times New Roman"/>
          <w:b/>
          <w:sz w:val="26"/>
          <w:szCs w:val="26"/>
        </w:rPr>
        <w:t>ВЫДАВАЕМОМ (</w:t>
      </w:r>
      <w:proofErr w:type="gramStart"/>
      <w:r w:rsidRPr="00D90706">
        <w:rPr>
          <w:rFonts w:ascii="Liberation Serif" w:hAnsi="Liberation Serif" w:cs="Times New Roman"/>
          <w:b/>
          <w:sz w:val="26"/>
          <w:szCs w:val="26"/>
        </w:rPr>
        <w:t>ВЫДАВАЕМЫХ</w:t>
      </w:r>
      <w:proofErr w:type="gramEnd"/>
      <w:r w:rsidRPr="00D90706">
        <w:rPr>
          <w:rFonts w:ascii="Liberation Serif" w:hAnsi="Liberation Serif" w:cs="Times New Roman"/>
          <w:b/>
          <w:sz w:val="26"/>
          <w:szCs w:val="26"/>
        </w:rPr>
        <w:t>) ОРГАНИЗАЦИЯМИ,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D90706">
        <w:rPr>
          <w:rFonts w:ascii="Liberation Serif" w:hAnsi="Liberation Serif" w:cs="Times New Roman"/>
          <w:b/>
          <w:sz w:val="26"/>
          <w:szCs w:val="26"/>
        </w:rPr>
        <w:t>УЧАСТВУЮЩИМИ В ПРЕДОСТАВЛЕНИИ МУНИЦИПАЛЬНОЙ УСЛУГИ</w:t>
      </w:r>
    </w:p>
    <w:p w:rsidR="00044E47" w:rsidRPr="00C449DA" w:rsidRDefault="00044E47" w:rsidP="00861C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2</w:t>
      </w:r>
      <w:r w:rsidR="00D36CC3">
        <w:rPr>
          <w:rFonts w:ascii="Liberation Serif" w:hAnsi="Liberation Serif" w:cs="Times New Roman"/>
          <w:sz w:val="26"/>
          <w:szCs w:val="26"/>
        </w:rPr>
        <w:t>4</w:t>
      </w:r>
      <w:r w:rsidRPr="00C449DA">
        <w:rPr>
          <w:rFonts w:ascii="Liberation Serif" w:hAnsi="Liberation Serif" w:cs="Times New Roman"/>
          <w:sz w:val="26"/>
          <w:szCs w:val="26"/>
        </w:rPr>
        <w:t>. Услуг</w:t>
      </w:r>
      <w:r w:rsidR="00861C65" w:rsidRPr="00C449DA">
        <w:rPr>
          <w:rFonts w:ascii="Liberation Serif" w:hAnsi="Liberation Serif" w:cs="Times New Roman"/>
          <w:sz w:val="26"/>
          <w:szCs w:val="26"/>
        </w:rPr>
        <w:t>и</w:t>
      </w:r>
      <w:r w:rsidRPr="00C449DA">
        <w:rPr>
          <w:rFonts w:ascii="Liberation Serif" w:hAnsi="Liberation Serif" w:cs="Times New Roman"/>
          <w:sz w:val="26"/>
          <w:szCs w:val="26"/>
        </w:rPr>
        <w:t>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Свердловской области не предусмотрен</w:t>
      </w:r>
      <w:r w:rsidR="00DF2779" w:rsidRPr="00C449DA">
        <w:rPr>
          <w:rFonts w:ascii="Liberation Serif" w:hAnsi="Liberation Serif" w:cs="Times New Roman"/>
          <w:sz w:val="26"/>
          <w:szCs w:val="26"/>
        </w:rPr>
        <w:t>ы</w:t>
      </w:r>
      <w:r w:rsidRPr="00C449DA">
        <w:rPr>
          <w:rFonts w:ascii="Liberation Serif" w:hAnsi="Liberation Serif" w:cs="Times New Roman"/>
          <w:sz w:val="26"/>
          <w:szCs w:val="26"/>
        </w:rPr>
        <w:t>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D90706" w:rsidRDefault="00D90706" w:rsidP="00D90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D90706">
        <w:rPr>
          <w:rFonts w:ascii="Liberation Serif" w:hAnsi="Liberation Serif" w:cs="Times New Roman"/>
          <w:b/>
          <w:sz w:val="26"/>
          <w:szCs w:val="26"/>
        </w:rPr>
        <w:t xml:space="preserve">Глава 12.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ПОРЯДОК, РАЗМЕР И ОСНОВАНИЯ ВЗИМАНИЯ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ГОСУДАРСТВЕННОЙ ПОШЛИНЫ ИЛИ ИНОЙ ПЛАТЫ,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ВЗИМАЕМОЙ ЗА ПРЕДОСТАВЛЕНИЕ МУНИЦИПАЛЬНОЙ УСЛУГИ</w:t>
      </w:r>
    </w:p>
    <w:p w:rsidR="00044E47" w:rsidRPr="00D90706" w:rsidRDefault="00044E47" w:rsidP="00D90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2</w:t>
      </w:r>
      <w:r w:rsidR="00D36CC3">
        <w:rPr>
          <w:rFonts w:ascii="Liberation Serif" w:hAnsi="Liberation Serif" w:cs="Times New Roman"/>
          <w:sz w:val="26"/>
          <w:szCs w:val="26"/>
        </w:rPr>
        <w:t>5</w:t>
      </w:r>
      <w:r w:rsidRPr="00C449DA">
        <w:rPr>
          <w:rFonts w:ascii="Liberation Serif" w:hAnsi="Liberation Serif" w:cs="Times New Roman"/>
          <w:sz w:val="26"/>
          <w:szCs w:val="26"/>
        </w:rPr>
        <w:t>. Государственная пошлина за предоставление муниципальной услуги не взимается. Оплате подлежит только компенсационная стоимость сносимых зеленых насаждений.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D90706" w:rsidRDefault="00D90706" w:rsidP="00D90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D90706">
        <w:rPr>
          <w:rFonts w:ascii="Liberation Serif" w:hAnsi="Liberation Serif" w:cs="Times New Roman"/>
          <w:b/>
          <w:sz w:val="26"/>
          <w:szCs w:val="26"/>
        </w:rPr>
        <w:t xml:space="preserve">Глава 13.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ПОРЯДОК, РАЗМЕР И ОСНОВАНИЯ ВЗИМАНИЯ ПЛАТЫ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 xml:space="preserve">ЗА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lastRenderedPageBreak/>
        <w:t>ПРЕДОСТАВЛЕНИЕ УСЛУГ, КОТОРЫЕ ЯВЛЯЮТСЯ НЕОБХОДИМЫМИ И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ОБЯЗАТЕЛЬНЫМИ ДЛЯ ПРЕДОСТАВЛЕНИЯ МУНИЦИПАЛЬНОЙ УСЛУГИ,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ВКЛЮЧАЯ ИНФОРМАЦИЮ О МЕТОДИКЕ РАСЧЕТА РАЗМЕРА ТАКОЙ ПЛАТЫ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2</w:t>
      </w:r>
      <w:r w:rsidR="00D36CC3">
        <w:rPr>
          <w:rFonts w:ascii="Liberation Serif" w:hAnsi="Liberation Serif" w:cs="Times New Roman"/>
          <w:sz w:val="26"/>
          <w:szCs w:val="26"/>
        </w:rPr>
        <w:t>6</w:t>
      </w:r>
      <w:r w:rsidRPr="00C449DA">
        <w:rPr>
          <w:rFonts w:ascii="Liberation Serif" w:hAnsi="Liberation Serif" w:cs="Times New Roman"/>
          <w:sz w:val="26"/>
          <w:szCs w:val="26"/>
        </w:rPr>
        <w:t>. Услуг, которые являются необходимыми и обязательными для предоставления муниципальной услуги, федеральным законодательством Российской Федерации не предусмотрен</w:t>
      </w:r>
      <w:r w:rsidR="00DF2779" w:rsidRPr="00C449DA">
        <w:rPr>
          <w:rFonts w:ascii="Liberation Serif" w:hAnsi="Liberation Serif" w:cs="Times New Roman"/>
          <w:sz w:val="26"/>
          <w:szCs w:val="26"/>
        </w:rPr>
        <w:t>ы</w:t>
      </w:r>
      <w:r w:rsidRPr="00C449DA">
        <w:rPr>
          <w:rFonts w:ascii="Liberation Serif" w:hAnsi="Liberation Serif" w:cs="Times New Roman"/>
          <w:sz w:val="26"/>
          <w:szCs w:val="26"/>
        </w:rPr>
        <w:t>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D90706" w:rsidRDefault="00D90706" w:rsidP="00D90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D90706">
        <w:rPr>
          <w:rFonts w:ascii="Liberation Serif" w:hAnsi="Liberation Serif" w:cs="Times New Roman"/>
          <w:b/>
          <w:sz w:val="26"/>
          <w:szCs w:val="26"/>
        </w:rPr>
        <w:t xml:space="preserve">Глава 14.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МАКСИМАЛЬНЫЙ СРОК ОЖИДАНИЯ В ОЧЕРЕДИ ПРИ ПОДАЧЕ ЗАПРОСА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О ПРЕДОСТАВЛЕНИИ МУНИЦИПАЛЬНОЙ УСЛУГИ, УСЛУГИ,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ПРЕДОСТАВЛЯЕМОЙ ОРГАНИЗАЦИЕЙ, УЧАСТВУЮЩЕЙ</w:t>
      </w:r>
    </w:p>
    <w:p w:rsidR="00044E47" w:rsidRPr="00D90706" w:rsidRDefault="00044E47" w:rsidP="00D90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D90706">
        <w:rPr>
          <w:rFonts w:ascii="Liberation Serif" w:hAnsi="Liberation Serif" w:cs="Times New Roman"/>
          <w:b/>
          <w:sz w:val="26"/>
          <w:szCs w:val="26"/>
        </w:rPr>
        <w:t>В ПРЕДОСТАВЛЕНИИ МУНИЦИПАЛЬНОЙ УСЛУГИ, И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D90706">
        <w:rPr>
          <w:rFonts w:ascii="Liberation Serif" w:hAnsi="Liberation Serif" w:cs="Times New Roman"/>
          <w:b/>
          <w:sz w:val="26"/>
          <w:szCs w:val="26"/>
        </w:rPr>
        <w:t>ПРИ ПОЛУЧЕНИИ РЕЗУЛЬТАТА ПРЕДОСТАВЛЕНИЯ ТАКИХ УСЛУГ</w:t>
      </w:r>
    </w:p>
    <w:p w:rsidR="00044E47" w:rsidRPr="00D90706" w:rsidRDefault="00044E47" w:rsidP="00D907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b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2</w:t>
      </w:r>
      <w:r w:rsidR="00FC57AB">
        <w:rPr>
          <w:rFonts w:ascii="Liberation Serif" w:hAnsi="Liberation Serif" w:cs="Times New Roman"/>
          <w:sz w:val="26"/>
          <w:szCs w:val="26"/>
        </w:rPr>
        <w:t>7</w:t>
      </w:r>
      <w:r w:rsidRPr="00C449DA">
        <w:rPr>
          <w:rFonts w:ascii="Liberation Serif" w:hAnsi="Liberation Serif" w:cs="Times New Roman"/>
          <w:sz w:val="26"/>
          <w:szCs w:val="26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муниципальной услуги в администрации </w:t>
      </w:r>
      <w:r w:rsidR="00DF2779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 не должен превышать 15 минут.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При обращении заявителя в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D90706" w:rsidRDefault="00D90706" w:rsidP="00D90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D90706">
        <w:rPr>
          <w:rFonts w:ascii="Liberation Serif" w:hAnsi="Liberation Serif" w:cs="Times New Roman"/>
          <w:b/>
          <w:sz w:val="26"/>
          <w:szCs w:val="26"/>
        </w:rPr>
        <w:t xml:space="preserve">Глава 15.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СРОК И ПОРЯДОК РЕГИСТРАЦИИ ЗАПРОСА ЗАЯВИТЕЛЯ</w:t>
      </w:r>
    </w:p>
    <w:p w:rsidR="00044E47" w:rsidRPr="00D90706" w:rsidRDefault="00044E47" w:rsidP="00D90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D90706">
        <w:rPr>
          <w:rFonts w:ascii="Liberation Serif" w:hAnsi="Liberation Serif" w:cs="Times New Roman"/>
          <w:b/>
          <w:sz w:val="26"/>
          <w:szCs w:val="26"/>
        </w:rPr>
        <w:t>О ПРЕДОСТАВЛЕНИИ МУНИЦИПАЛЬНОЙ УСЛУГИ И УСЛУГИ,</w:t>
      </w:r>
    </w:p>
    <w:p w:rsidR="00044E47" w:rsidRPr="00D90706" w:rsidRDefault="00044E47" w:rsidP="00D90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D90706">
        <w:rPr>
          <w:rFonts w:ascii="Liberation Serif" w:hAnsi="Liberation Serif" w:cs="Times New Roman"/>
          <w:b/>
          <w:sz w:val="26"/>
          <w:szCs w:val="26"/>
        </w:rPr>
        <w:t xml:space="preserve">ПРЕДОСТАВЛЯЕМОЙ ОРГАНИЗАЦИЕЙ, УЧАСТВУЮЩЕЙ В </w:t>
      </w:r>
      <w:r w:rsidR="00DF2779" w:rsidRPr="00D90706">
        <w:rPr>
          <w:rFonts w:ascii="Liberation Serif" w:hAnsi="Liberation Serif" w:cs="Times New Roman"/>
          <w:b/>
          <w:sz w:val="26"/>
          <w:szCs w:val="26"/>
        </w:rPr>
        <w:t>П</w:t>
      </w:r>
      <w:r w:rsidRPr="00D90706">
        <w:rPr>
          <w:rFonts w:ascii="Liberation Serif" w:hAnsi="Liberation Serif" w:cs="Times New Roman"/>
          <w:b/>
          <w:sz w:val="26"/>
          <w:szCs w:val="26"/>
        </w:rPr>
        <w:t>РЕДОСТАВЛЕНИИМУНИЦИПАЛЬНОЙ УСЛУГИ, В ТОМ ЧИСЛЕ В ЭЛЕКТРОННОЙ ФОРМЕ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2</w:t>
      </w:r>
      <w:r w:rsidR="00FC57AB">
        <w:rPr>
          <w:rFonts w:ascii="Liberation Serif" w:hAnsi="Liberation Serif" w:cs="Times New Roman"/>
          <w:sz w:val="26"/>
          <w:szCs w:val="26"/>
        </w:rPr>
        <w:t>8</w:t>
      </w:r>
      <w:r w:rsidRPr="00C449DA">
        <w:rPr>
          <w:rFonts w:ascii="Liberation Serif" w:hAnsi="Liberation Serif" w:cs="Times New Roman"/>
          <w:sz w:val="26"/>
          <w:szCs w:val="26"/>
        </w:rPr>
        <w:t xml:space="preserve">. </w:t>
      </w:r>
      <w:proofErr w:type="gramStart"/>
      <w:r w:rsidRPr="00C449DA">
        <w:rPr>
          <w:rFonts w:ascii="Liberation Serif" w:hAnsi="Liberation Serif" w:cs="Times New Roman"/>
          <w:sz w:val="26"/>
          <w:szCs w:val="26"/>
        </w:rPr>
        <w:t xml:space="preserve">Регистрация запроса и иных документов, необходимых для предоставления муниципальной услуги, указанных в пунктах 16, 17 настоящего регламента, осуществляется в день их поступления в администрацию </w:t>
      </w:r>
      <w:r w:rsidR="00DF2779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 при обращении лично, через МФЦ в соответствии с соглашением о взаимодействии, заключенным между администрацией </w:t>
      </w:r>
      <w:r w:rsidR="00DF2779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 и МФЦ, в том числе при поступлении запроса и иных документов, необходимых для предоставления муниципальной услуги</w:t>
      </w:r>
      <w:proofErr w:type="gramEnd"/>
      <w:r w:rsidRPr="00C449DA">
        <w:rPr>
          <w:rFonts w:ascii="Liberation Serif" w:hAnsi="Liberation Serif" w:cs="Times New Roman"/>
          <w:sz w:val="26"/>
          <w:szCs w:val="26"/>
        </w:rPr>
        <w:t>, из МФЦ в электронной форме.</w:t>
      </w:r>
    </w:p>
    <w:p w:rsidR="00044E47" w:rsidRPr="00C449DA" w:rsidRDefault="00FC57AB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29</w:t>
      </w:r>
      <w:r w:rsidR="00044E47" w:rsidRPr="00C449DA">
        <w:rPr>
          <w:rFonts w:ascii="Liberation Serif" w:hAnsi="Liberation Serif" w:cs="Times New Roman"/>
          <w:sz w:val="26"/>
          <w:szCs w:val="26"/>
        </w:rPr>
        <w:t xml:space="preserve">. В случае если запрос и иные документы, необходимые для предоставления муниципальной услуги, поданы в электронной форме, администрация </w:t>
      </w:r>
      <w:r w:rsidR="00DF2779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="00044E47"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 не позднее рабочего дня, следующего за днем подачи заявления, направляет заявителю электронное сообщение о принятии либо об отказе в принятии запроса. </w:t>
      </w:r>
      <w:proofErr w:type="gramStart"/>
      <w:r w:rsidR="00044E47" w:rsidRPr="00C449DA">
        <w:rPr>
          <w:rFonts w:ascii="Liberation Serif" w:hAnsi="Liberation Serif" w:cs="Times New Roman"/>
          <w:sz w:val="26"/>
          <w:szCs w:val="26"/>
        </w:rPr>
        <w:t xml:space="preserve">Регистрация запроса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муниципальной услуги, осуществляется в администрации </w:t>
      </w:r>
      <w:r w:rsidR="00DF2779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="00044E47"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 не позднее рабочего дня, следующего за днем подачи запроса и иных документов, необходимых для предоставления муниципальной услуги.</w:t>
      </w:r>
      <w:proofErr w:type="gramEnd"/>
    </w:p>
    <w:p w:rsidR="00044E47" w:rsidRPr="00C449DA" w:rsidRDefault="00FC57AB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30</w:t>
      </w:r>
      <w:r w:rsidR="00044E47" w:rsidRPr="00C449DA">
        <w:rPr>
          <w:rFonts w:ascii="Liberation Serif" w:hAnsi="Liberation Serif" w:cs="Times New Roman"/>
          <w:sz w:val="26"/>
          <w:szCs w:val="26"/>
        </w:rPr>
        <w:t xml:space="preserve">. Регистрация запроса и иных документов, необходимых для предоставления муниципальной услуги, осуществляется в порядке, </w:t>
      </w:r>
      <w:r w:rsidR="00044E47" w:rsidRPr="00C449DA">
        <w:rPr>
          <w:rFonts w:ascii="Liberation Serif" w:hAnsi="Liberation Serif" w:cs="Times New Roman"/>
          <w:sz w:val="26"/>
          <w:szCs w:val="26"/>
        </w:rPr>
        <w:lastRenderedPageBreak/>
        <w:t>предусмотренном в разделе 3 настоящего регламента.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D90706" w:rsidRDefault="00D90706" w:rsidP="00D90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D90706">
        <w:rPr>
          <w:rFonts w:ascii="Liberation Serif" w:hAnsi="Liberation Serif" w:cs="Times New Roman"/>
          <w:b/>
          <w:sz w:val="26"/>
          <w:szCs w:val="26"/>
        </w:rPr>
        <w:t xml:space="preserve">Глава 16. </w:t>
      </w:r>
      <w:proofErr w:type="gramStart"/>
      <w:r w:rsidR="00044E47" w:rsidRPr="00D90706">
        <w:rPr>
          <w:rFonts w:ascii="Liberation Serif" w:hAnsi="Liberation Serif" w:cs="Times New Roman"/>
          <w:b/>
          <w:sz w:val="26"/>
          <w:szCs w:val="26"/>
        </w:rPr>
        <w:t xml:space="preserve">ТРЕБОВАНИЯ К ПОМЕЩЕНИЯМ, В КОТОРЫХ </w:t>
      </w:r>
      <w:r>
        <w:rPr>
          <w:rFonts w:ascii="Liberation Serif" w:hAnsi="Liberation Serif" w:cs="Times New Roman"/>
          <w:b/>
          <w:sz w:val="26"/>
          <w:szCs w:val="26"/>
        </w:rPr>
        <w:t xml:space="preserve"> П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РЕДОСТАВЛЯЕТСЯ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МУНИЦИПАЛЬНАЯ УСЛУГА, К ЗАЛУ ОЖИДАНИЯ,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МЕСТАМ ДЛЯ ЗАПОЛНЕНИЯ ЗАПРОСОВ О ПРЕДОСТАВЛЕНИИ</w:t>
      </w:r>
      <w:r w:rsidR="002E4755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 xml:space="preserve">МУНИЦИПАЛЬНОЙ УСЛУГИ, </w:t>
      </w:r>
      <w:r>
        <w:rPr>
          <w:rFonts w:ascii="Liberation Serif" w:hAnsi="Liberation Serif" w:cs="Times New Roman"/>
          <w:b/>
          <w:sz w:val="26"/>
          <w:szCs w:val="26"/>
        </w:rPr>
        <w:t>И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НФОРМАЦИОННЫМ СТЕНДАМ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С ОБРАЗЦАМИ ИХ ЗАПОЛНЕНИЯ И ПЕРЕЧНЕМ ДОКУМЕНТОВ,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НЕОБХОДИМЫХ ДЛЯ ПРЕДОСТАВЛЕНИЯ КАЖДОЙ МУНИЦИПАЛЬНОЙ УСЛУГИ,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РАЗМЕЩЕНИЮ И ОФОРМЛЕНИЮ ВИЗУАЛЬНОЙ, ТЕКСТОВОЙ И</w:t>
      </w:r>
      <w:r w:rsidR="002E4755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 xml:space="preserve">МУЛЬТИМЕДИЙНОЙ ИНФОРМАЦИИ О ПОРЯДКЕ </w:t>
      </w:r>
      <w:r w:rsidR="00DF2779" w:rsidRPr="00D90706">
        <w:rPr>
          <w:rFonts w:ascii="Liberation Serif" w:hAnsi="Liberation Serif" w:cs="Times New Roman"/>
          <w:b/>
          <w:sz w:val="26"/>
          <w:szCs w:val="26"/>
        </w:rPr>
        <w:t>П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РЕДОСТАВЛЕНИЯ</w:t>
      </w:r>
      <w:r w:rsidR="002E4755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ТАКОЙ УСЛУГИ, В ТОМ ЧИСЛЕ К ОБЕСПЕЧЕНИЮ ДОСТУПНОСТИДЛЯ ИНВАЛИДОВ УКАЗАННЫХ ОБЪЕКТОВ В СООТВЕТСТВИИС ЗАКОНОДАТЕЛЬСТВОМ РОССИЙСКОЙ</w:t>
      </w:r>
      <w:proofErr w:type="gramEnd"/>
      <w:r w:rsidR="00044E47" w:rsidRPr="00D90706">
        <w:rPr>
          <w:rFonts w:ascii="Liberation Serif" w:hAnsi="Liberation Serif" w:cs="Times New Roman"/>
          <w:b/>
          <w:sz w:val="26"/>
          <w:szCs w:val="26"/>
        </w:rPr>
        <w:t xml:space="preserve"> ФЕДЕРАЦИИ И ЗАКОНОДАТЕЛЬСТВОМ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СВЕРДЛОВСКОЙ ОБЛАСТИ О СОЦИАЛЬНОЙ ЗАЩИТЕ ИНВАЛИДОВ</w:t>
      </w:r>
    </w:p>
    <w:p w:rsidR="00044E47" w:rsidRPr="00C449DA" w:rsidRDefault="00044E47" w:rsidP="00A568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3</w:t>
      </w:r>
      <w:r w:rsidR="00FC57AB">
        <w:rPr>
          <w:rFonts w:ascii="Liberation Serif" w:hAnsi="Liberation Serif" w:cs="Times New Roman"/>
          <w:sz w:val="26"/>
          <w:szCs w:val="26"/>
        </w:rPr>
        <w:t>1</w:t>
      </w:r>
      <w:r w:rsidRPr="00C449DA">
        <w:rPr>
          <w:rFonts w:ascii="Liberation Serif" w:hAnsi="Liberation Serif" w:cs="Times New Roman"/>
          <w:sz w:val="26"/>
          <w:szCs w:val="26"/>
        </w:rPr>
        <w:t>. В помещениях, в которых предоставляется муниципальная услуга, обеспечивается: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1) соответствие санитарно-эпидемиологическим правилам и нормативам, правилам противопожарной безопасности;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возможность беспрепятственного входа в объекты и выхода из них;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3) помещения должны иметь места для ожидания, информирования, приема заявителей.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Места ожидания обеспечиваются стульями, кресельными секциями, скамьями (</w:t>
      </w:r>
      <w:proofErr w:type="spellStart"/>
      <w:r w:rsidRPr="00C449DA">
        <w:rPr>
          <w:rFonts w:ascii="Liberation Serif" w:hAnsi="Liberation Serif" w:cs="Times New Roman"/>
          <w:sz w:val="26"/>
          <w:szCs w:val="26"/>
        </w:rPr>
        <w:t>банкетками</w:t>
      </w:r>
      <w:proofErr w:type="spellEnd"/>
      <w:r w:rsidRPr="00C449DA">
        <w:rPr>
          <w:rFonts w:ascii="Liberation Serif" w:hAnsi="Liberation Serif" w:cs="Times New Roman"/>
          <w:sz w:val="26"/>
          <w:szCs w:val="26"/>
        </w:rPr>
        <w:t>);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4) помещения должны иметь туалет со свободным доступом к нему в рабочее время;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5) места информирования, предназначенные для ознакомления граждан с информационными материалами, оборудуются: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информационными стендами или информационными электронными терминалами;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столами (стойками) с канцелярскими принадлежностями для оформления документов, стульями.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На информационных стендах в помещениях, предназначенных для приема граждан, размещается информация, указанная в пункте 5 регламента.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D90706" w:rsidRDefault="00D90706" w:rsidP="00D90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D90706">
        <w:rPr>
          <w:rFonts w:ascii="Liberation Serif" w:hAnsi="Liberation Serif" w:cs="Times New Roman"/>
          <w:b/>
          <w:sz w:val="26"/>
          <w:szCs w:val="26"/>
        </w:rPr>
        <w:t xml:space="preserve">Глава 17. </w:t>
      </w:r>
      <w:proofErr w:type="gramStart"/>
      <w:r w:rsidR="00044E47" w:rsidRPr="00D90706">
        <w:rPr>
          <w:rFonts w:ascii="Liberation Serif" w:hAnsi="Liberation Serif" w:cs="Times New Roman"/>
          <w:b/>
          <w:sz w:val="26"/>
          <w:szCs w:val="26"/>
        </w:rPr>
        <w:t>ПОКАЗАТЕЛИ ДОСТУПНОСТИ И КАЧЕСТВА МУНИЦИПАЛЬНОЙ УСЛУГИ,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В ТОМ ЧИСЛЕ КОЛИЧЕСТВО ВЗАИМОДЕЙСТВИЙ ЗАЯВИТЕЛЯ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С ДОЛЖНОСТНЫМИ ЛИЦАМИ ПРИ ПРЕДОСТАВЛЕНИИ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 xml:space="preserve">МУНИЦИПАЛЬНОЙ УСЛУГИ И ИХ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lastRenderedPageBreak/>
        <w:t>ПРОДОЛЖИТЕЛЬНОСТЬ,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ВОЗМОЖНОСТЬ ПОЛУЧЕНИЯ ИНФОРМАЦИИ О ХОДЕ ПРЕДОСТАВЛЕНИЯ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МУНИЦИПАЛЬНОЙ УСЛУГИ, В ТОМ ЧИСЛЕ С ИСПОЛЬЗОВАНИЕМ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ИНФОРМАЦИОННО-КОММУНИКАЦИОННЫХ ТЕХНОЛОГИЙ,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ВОЗМОЖНОСТЬ ЛИБО НЕВОЗМОЖНОСТЬ ПОЛУЧЕНИЯ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МУНИЦИПАЛЬНОЙ УСЛУГИ В МНОГОФУНКЦИОНАЛЬНОМ ЦЕНТРЕ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ПРЕДОСТАВЛЕНИЯ ГОСУДАРСТВЕННЫХ И МУНИЦИПАЛЬНЫХ УСЛУГ</w:t>
      </w:r>
      <w:r w:rsidR="002E4755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(В ТОМ ЧИСЛЕ В ПОЛНОМ ОБЪЕМЕ), В ЛЮБОМ ТЕРРИТОРИАЛЬНОМ</w:t>
      </w:r>
      <w:proofErr w:type="gramEnd"/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proofErr w:type="gramStart"/>
      <w:r w:rsidR="00044E47" w:rsidRPr="00D90706">
        <w:rPr>
          <w:rFonts w:ascii="Liberation Serif" w:hAnsi="Liberation Serif" w:cs="Times New Roman"/>
          <w:b/>
          <w:sz w:val="26"/>
          <w:szCs w:val="26"/>
        </w:rPr>
        <w:t>ПОДРАЗДЕЛЕНИИ</w:t>
      </w:r>
      <w:proofErr w:type="gramEnd"/>
      <w:r w:rsidR="00044E47" w:rsidRPr="00D90706">
        <w:rPr>
          <w:rFonts w:ascii="Liberation Serif" w:hAnsi="Liberation Serif" w:cs="Times New Roman"/>
          <w:b/>
          <w:sz w:val="26"/>
          <w:szCs w:val="26"/>
        </w:rPr>
        <w:t xml:space="preserve"> ОРГАНА, ПРЕДОСТАВЛЯЮЩЕГО МУНИЦИПАЛЬНУЮ УСЛУГУ,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ПО ВЫБОРУ ЗАЯВИТЕЛЯ (ЭКСТЕРРИТОРИАЛЬНЫЙ ПРИНЦИП),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ПОСРЕДСТВОМ ЗАПРОСА О ПРЕДОСТАВЛЕНИИ НЕСКОЛЬКИХ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МУНИЦИПАЛЬНЫХ УСЛУГ В МНОГОФУНКЦИОНАЛЬНОМ ЦЕНТРЕ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ПРЕДОСТАВЛЕНИЯ ГОСУДАРСТВЕННЫХ И МУНИЦИПАЛЬНЫХ УСЛУГ</w:t>
      </w:r>
    </w:p>
    <w:p w:rsidR="00044E47" w:rsidRPr="00D90706" w:rsidRDefault="00044E47" w:rsidP="00D907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b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3</w:t>
      </w:r>
      <w:r w:rsidR="00FC57AB">
        <w:rPr>
          <w:rFonts w:ascii="Liberation Serif" w:hAnsi="Liberation Serif" w:cs="Times New Roman"/>
          <w:sz w:val="26"/>
          <w:szCs w:val="26"/>
        </w:rPr>
        <w:t>2</w:t>
      </w:r>
      <w:r w:rsidRPr="00C449DA">
        <w:rPr>
          <w:rFonts w:ascii="Liberation Serif" w:hAnsi="Liberation Serif" w:cs="Times New Roman"/>
          <w:sz w:val="26"/>
          <w:szCs w:val="26"/>
        </w:rPr>
        <w:t>. Показателями доступности и качества предоставления муниципальной услуги являются:</w:t>
      </w:r>
    </w:p>
    <w:p w:rsidR="00D35DC7" w:rsidRPr="00D35DC7" w:rsidRDefault="00D35DC7" w:rsidP="00D35D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D35DC7">
        <w:rPr>
          <w:rFonts w:ascii="Liberation Serif" w:hAnsi="Liberation Serif" w:cs="Times New Roman"/>
          <w:sz w:val="26"/>
          <w:szCs w:val="26"/>
        </w:rPr>
        <w:t>1) своевременность предоставления муниципальной услуги в соответствии со стандартом ее предоставления, установленным настоящим регламентом;</w:t>
      </w:r>
    </w:p>
    <w:p w:rsidR="00D35DC7" w:rsidRPr="00D35DC7" w:rsidRDefault="00D35DC7" w:rsidP="00D35D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D35DC7">
        <w:rPr>
          <w:rFonts w:ascii="Liberation Serif" w:hAnsi="Liberation Serif" w:cs="Times New Roman"/>
          <w:sz w:val="26"/>
          <w:szCs w:val="26"/>
        </w:rPr>
        <w:t>2) возможность получения информации о ходе предоставления муниципальной услуги, лично или с использованием информационно-коммуникационных технологий;</w:t>
      </w:r>
    </w:p>
    <w:p w:rsidR="00D35DC7" w:rsidRPr="00D35DC7" w:rsidRDefault="00D35DC7" w:rsidP="00D35D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D35DC7">
        <w:rPr>
          <w:rFonts w:ascii="Liberation Serif" w:hAnsi="Liberation Serif" w:cs="Times New Roman"/>
          <w:sz w:val="26"/>
          <w:szCs w:val="26"/>
        </w:rPr>
        <w:t>3) 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объеме);</w:t>
      </w:r>
    </w:p>
    <w:p w:rsidR="00D35DC7" w:rsidRPr="00D35DC7" w:rsidRDefault="00D35DC7" w:rsidP="00D35D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D35DC7">
        <w:rPr>
          <w:rFonts w:ascii="Liberation Serif" w:hAnsi="Liberation Serif" w:cs="Times New Roman"/>
          <w:sz w:val="26"/>
          <w:szCs w:val="26"/>
        </w:rPr>
        <w:t>4) транспортная доступность к местам предоставления муниципальной услуги;</w:t>
      </w:r>
    </w:p>
    <w:p w:rsidR="00D35DC7" w:rsidRPr="00D35DC7" w:rsidRDefault="00D35DC7" w:rsidP="00D35D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D35DC7">
        <w:rPr>
          <w:rFonts w:ascii="Liberation Serif" w:hAnsi="Liberation Serif" w:cs="Times New Roman"/>
          <w:sz w:val="26"/>
          <w:szCs w:val="26"/>
        </w:rPr>
        <w:t>5) обеспечение беспрепятственного доступа к помещениям, в которых предоставляется муниципальная услуга;</w:t>
      </w:r>
    </w:p>
    <w:p w:rsidR="00D35DC7" w:rsidRPr="00D35DC7" w:rsidRDefault="00D35DC7" w:rsidP="00D35D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D35DC7">
        <w:rPr>
          <w:rFonts w:ascii="Liberation Serif" w:hAnsi="Liberation Serif" w:cs="Times New Roman"/>
          <w:sz w:val="26"/>
          <w:szCs w:val="26"/>
        </w:rPr>
        <w:t>6) обеспечение предоставления муниципальной услуги</w:t>
      </w:r>
      <w:r>
        <w:rPr>
          <w:rFonts w:ascii="Liberation Serif" w:hAnsi="Liberation Serif" w:cs="Times New Roman"/>
          <w:sz w:val="26"/>
          <w:szCs w:val="26"/>
        </w:rPr>
        <w:t xml:space="preserve"> с использованием возможностей Е</w:t>
      </w:r>
      <w:r w:rsidRPr="00D35DC7">
        <w:rPr>
          <w:rFonts w:ascii="Liberation Serif" w:hAnsi="Liberation Serif" w:cs="Times New Roman"/>
          <w:sz w:val="26"/>
          <w:szCs w:val="26"/>
        </w:rPr>
        <w:t>диного портала государственных услуг;</w:t>
      </w:r>
    </w:p>
    <w:p w:rsidR="00D35DC7" w:rsidRPr="00D35DC7" w:rsidRDefault="00D35DC7" w:rsidP="00D35D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D35DC7">
        <w:rPr>
          <w:rFonts w:ascii="Liberation Serif" w:hAnsi="Liberation Serif" w:cs="Times New Roman"/>
          <w:sz w:val="26"/>
          <w:szCs w:val="26"/>
        </w:rPr>
        <w:t>7) размещение информации о порядке предоставления муниципальной услуги на Едином портале;</w:t>
      </w:r>
    </w:p>
    <w:p w:rsidR="00D35DC7" w:rsidRPr="00D35DC7" w:rsidRDefault="00D35DC7" w:rsidP="00D35D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D35DC7">
        <w:rPr>
          <w:rFonts w:ascii="Liberation Serif" w:hAnsi="Liberation Serif" w:cs="Times New Roman"/>
          <w:sz w:val="26"/>
          <w:szCs w:val="26"/>
        </w:rPr>
        <w:t>8) 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нормативными правовыми актами;</w:t>
      </w:r>
    </w:p>
    <w:p w:rsidR="00D35DC7" w:rsidRPr="00D35DC7" w:rsidRDefault="00D35DC7" w:rsidP="00D35D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D35DC7">
        <w:rPr>
          <w:rFonts w:ascii="Liberation Serif" w:hAnsi="Liberation Serif" w:cs="Times New Roman"/>
          <w:sz w:val="26"/>
          <w:szCs w:val="26"/>
        </w:rPr>
        <w:t>9) соблюдение сроков предоставления муниципальной услуги;</w:t>
      </w:r>
    </w:p>
    <w:p w:rsidR="00D35DC7" w:rsidRPr="00D35DC7" w:rsidRDefault="00D35DC7" w:rsidP="00D35D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D35DC7">
        <w:rPr>
          <w:rFonts w:ascii="Liberation Serif" w:hAnsi="Liberation Serif" w:cs="Times New Roman"/>
          <w:sz w:val="26"/>
          <w:szCs w:val="26"/>
        </w:rPr>
        <w:t>10) соблюдение сроков ожидания в очереди при предоставлении муниципальной услуги.</w:t>
      </w:r>
    </w:p>
    <w:p w:rsidR="00D35DC7" w:rsidRPr="00D35DC7" w:rsidRDefault="00D35DC7" w:rsidP="00D35D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D35DC7">
        <w:rPr>
          <w:rFonts w:ascii="Liberation Serif" w:hAnsi="Liberation Serif" w:cs="Times New Roman"/>
          <w:sz w:val="26"/>
          <w:szCs w:val="26"/>
        </w:rPr>
        <w:t>Заявитель имеет право получения муниципальной услуги по экстерриториальному принципу посредством обращения в филиалы многофункционального центра предоставления государственных и муниципальных услуг.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3</w:t>
      </w:r>
      <w:r w:rsidR="00FC57AB">
        <w:rPr>
          <w:rFonts w:ascii="Liberation Serif" w:hAnsi="Liberation Serif" w:cs="Times New Roman"/>
          <w:sz w:val="26"/>
          <w:szCs w:val="26"/>
        </w:rPr>
        <w:t>3</w:t>
      </w:r>
      <w:r w:rsidRPr="00C449DA">
        <w:rPr>
          <w:rFonts w:ascii="Liberation Serif" w:hAnsi="Liberation Serif" w:cs="Times New Roman"/>
          <w:sz w:val="26"/>
          <w:szCs w:val="26"/>
        </w:rPr>
        <w:t xml:space="preserve">. При предоставлении муниципальной услуги взаимодействие заявителя со специалистом Отдела осуществляется не более трех раз в следующих случаях: при обращении заявителя за консультацией о порядке предоставления муниципальной услуги, при приеме заявления, при получении результата предоставления муниципальной услуги, а для представителей </w:t>
      </w:r>
      <w:proofErr w:type="gramStart"/>
      <w:r w:rsidRPr="00C449DA">
        <w:rPr>
          <w:rFonts w:ascii="Liberation Serif" w:hAnsi="Liberation Serif" w:cs="Times New Roman"/>
          <w:sz w:val="26"/>
          <w:szCs w:val="26"/>
        </w:rPr>
        <w:t>бизнес-сообщества</w:t>
      </w:r>
      <w:proofErr w:type="gramEnd"/>
      <w:r w:rsidRPr="00C449DA">
        <w:rPr>
          <w:rFonts w:ascii="Liberation Serif" w:hAnsi="Liberation Serif" w:cs="Times New Roman"/>
          <w:sz w:val="26"/>
          <w:szCs w:val="26"/>
        </w:rPr>
        <w:t xml:space="preserve"> не более двух раз.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В каждом случае время, затраченное заявителем при взаимодействиях со специалистами Отдела и при предоставлении муниципальной услуги, не должно </w:t>
      </w:r>
      <w:r w:rsidRPr="00C449DA">
        <w:rPr>
          <w:rFonts w:ascii="Liberation Serif" w:hAnsi="Liberation Serif" w:cs="Times New Roman"/>
          <w:sz w:val="26"/>
          <w:szCs w:val="26"/>
        </w:rPr>
        <w:lastRenderedPageBreak/>
        <w:t>превышать 15 минут.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D90706" w:rsidRDefault="00D90706" w:rsidP="00D90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D90706">
        <w:rPr>
          <w:rFonts w:ascii="Liberation Serif" w:hAnsi="Liberation Serif" w:cs="Times New Roman"/>
          <w:b/>
          <w:sz w:val="26"/>
          <w:szCs w:val="26"/>
        </w:rPr>
        <w:t xml:space="preserve">Глава 18.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ИНЫЕ ТРЕБОВАНИЯ, В ТОМ ЧИСЛЕ УЧИТЫВАЮЩИЕ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ОСОБЕННОСТИ ПРЕДОСТАВЛЕНИЯ МУНИЦИПАЛЬНОЙ УСЛУГИ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В МНОГОФУНКЦИОНАЛЬНЫХ ЦЕНТРАХ ПРЕДОСТАВЛЕНИЯ</w:t>
      </w:r>
    </w:p>
    <w:p w:rsidR="00044E47" w:rsidRPr="00D90706" w:rsidRDefault="00044E47" w:rsidP="00D90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D90706">
        <w:rPr>
          <w:rFonts w:ascii="Liberation Serif" w:hAnsi="Liberation Serif" w:cs="Times New Roman"/>
          <w:b/>
          <w:sz w:val="26"/>
          <w:szCs w:val="26"/>
        </w:rPr>
        <w:t>ГОСУДАР</w:t>
      </w:r>
      <w:r w:rsidR="00DF2779" w:rsidRPr="00D90706">
        <w:rPr>
          <w:rFonts w:ascii="Liberation Serif" w:hAnsi="Liberation Serif" w:cs="Times New Roman"/>
          <w:b/>
          <w:sz w:val="26"/>
          <w:szCs w:val="26"/>
        </w:rPr>
        <w:t>СТВЕННЫХ И МУНИЦИПАЛЬНЫХ УСЛУГ, О</w:t>
      </w:r>
      <w:r w:rsidRPr="00D90706">
        <w:rPr>
          <w:rFonts w:ascii="Liberation Serif" w:hAnsi="Liberation Serif" w:cs="Times New Roman"/>
          <w:b/>
          <w:sz w:val="26"/>
          <w:szCs w:val="26"/>
        </w:rPr>
        <w:t>СОБЕННОСТИ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D90706">
        <w:rPr>
          <w:rFonts w:ascii="Liberation Serif" w:hAnsi="Liberation Serif" w:cs="Times New Roman"/>
          <w:b/>
          <w:sz w:val="26"/>
          <w:szCs w:val="26"/>
        </w:rPr>
        <w:t>ПРЕДОСТАВЛЕНИЯ МУНИЦИПАЛЬНОЙ УСЛУГИ</w:t>
      </w:r>
      <w:r w:rsidR="00E24C7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D90706">
        <w:rPr>
          <w:rFonts w:ascii="Liberation Serif" w:hAnsi="Liberation Serif" w:cs="Times New Roman"/>
          <w:b/>
          <w:sz w:val="26"/>
          <w:szCs w:val="26"/>
        </w:rPr>
        <w:t>ПО ЭКСТЕРРИТОРИАЛЬНОМУ ПРИНЦИПУ И ОСОБЕННОСТИ</w:t>
      </w:r>
    </w:p>
    <w:p w:rsidR="00044E47" w:rsidRPr="00D90706" w:rsidRDefault="00044E47" w:rsidP="00D90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D90706">
        <w:rPr>
          <w:rFonts w:ascii="Liberation Serif" w:hAnsi="Liberation Serif" w:cs="Times New Roman"/>
          <w:b/>
          <w:sz w:val="26"/>
          <w:szCs w:val="26"/>
        </w:rPr>
        <w:t xml:space="preserve">ПРЕДОСТАВЛЕНИЯ МУНИЦИПАЛЬНОЙ УСЛУГИ В </w:t>
      </w:r>
      <w:r w:rsidR="00DF2779" w:rsidRPr="00D90706">
        <w:rPr>
          <w:rFonts w:ascii="Liberation Serif" w:hAnsi="Liberation Serif" w:cs="Times New Roman"/>
          <w:b/>
          <w:sz w:val="26"/>
          <w:szCs w:val="26"/>
        </w:rPr>
        <w:t xml:space="preserve"> Э</w:t>
      </w:r>
      <w:r w:rsidRPr="00D90706">
        <w:rPr>
          <w:rFonts w:ascii="Liberation Serif" w:hAnsi="Liberation Serif" w:cs="Times New Roman"/>
          <w:b/>
          <w:sz w:val="26"/>
          <w:szCs w:val="26"/>
        </w:rPr>
        <w:t>ЛЕКТРОННОЙ ФОРМЕ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3</w:t>
      </w:r>
      <w:r w:rsidR="00FC57AB">
        <w:rPr>
          <w:rFonts w:ascii="Liberation Serif" w:hAnsi="Liberation Serif" w:cs="Times New Roman"/>
          <w:sz w:val="26"/>
          <w:szCs w:val="26"/>
        </w:rPr>
        <w:t>4</w:t>
      </w:r>
      <w:r w:rsidRPr="00C449DA">
        <w:rPr>
          <w:rFonts w:ascii="Liberation Serif" w:hAnsi="Liberation Serif" w:cs="Times New Roman"/>
          <w:sz w:val="26"/>
          <w:szCs w:val="26"/>
        </w:rPr>
        <w:t>. Заявитель имеет право получения муниципальной услуги по экстерриториальному принципу посредством обращения в МФЦ и его филиалы.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При этом заявителю необходимо иметь при себе документы, указанные в пункте 16 и 17 регламента.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3</w:t>
      </w:r>
      <w:r w:rsidR="00FC57AB">
        <w:rPr>
          <w:rFonts w:ascii="Liberation Serif" w:hAnsi="Liberation Serif" w:cs="Times New Roman"/>
          <w:sz w:val="26"/>
          <w:szCs w:val="26"/>
        </w:rPr>
        <w:t>5</w:t>
      </w:r>
      <w:r w:rsidRPr="00C449DA">
        <w:rPr>
          <w:rFonts w:ascii="Liberation Serif" w:hAnsi="Liberation Serif" w:cs="Times New Roman"/>
          <w:sz w:val="26"/>
          <w:szCs w:val="26"/>
        </w:rPr>
        <w:t>. При обращении за предоставлением муниципальной услуги в электронной форме заявителю либо его представителю: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обеспечивается возможности получения информации о предоставляемой муниципальной услуге на Едином портале;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обеспечивается подтверждение поступления заявления, при этом заявление и электронный образ каждого документа могут быть подписаны простой электронной подписью.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D90706" w:rsidRDefault="00044E47" w:rsidP="00D90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D90706">
        <w:rPr>
          <w:rFonts w:ascii="Liberation Serif" w:hAnsi="Liberation Serif" w:cs="Times New Roman"/>
          <w:b/>
          <w:sz w:val="26"/>
          <w:szCs w:val="26"/>
        </w:rPr>
        <w:t>Раздел 3. СОСТАВ, ПОСЛЕДОВАТЕЛЬНОСТЬ И СРОКИ ВЫПОЛНЕНИЯАДМИНИСТРАТИВНЫХ ПРОЦЕДУР (ДЕЙСТВИЙ), ТРЕБОВАНИЯ К ПОРЯДКУИХ ВЫПОЛНЕНИЯ, В ТОМ ЧИСЛЕ ОСОБЕННОСТИ ВЫПОЛНЕНИЯ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D90706">
        <w:rPr>
          <w:rFonts w:ascii="Liberation Serif" w:hAnsi="Liberation Serif" w:cs="Times New Roman"/>
          <w:b/>
          <w:sz w:val="26"/>
          <w:szCs w:val="26"/>
        </w:rPr>
        <w:t>АДМИНИСТРАТИВНЫХ ПРОЦЕДУР (ДЕЙСТВИЙ) В ЭЛЕКТРОННОЙ ФОРМЕ,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D90706">
        <w:rPr>
          <w:rFonts w:ascii="Liberation Serif" w:hAnsi="Liberation Serif" w:cs="Times New Roman"/>
          <w:b/>
          <w:sz w:val="26"/>
          <w:szCs w:val="26"/>
        </w:rPr>
        <w:t>А ТАКЖЕ ОСОБЕННОСТИ ВЫПОЛНЕНИЯ АДМИНИСТРАТИВНЫХ ПРОЦЕДУР</w:t>
      </w:r>
      <w:r w:rsidR="00B96193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D90706">
        <w:rPr>
          <w:rFonts w:ascii="Liberation Serif" w:hAnsi="Liberation Serif" w:cs="Times New Roman"/>
          <w:b/>
          <w:sz w:val="26"/>
          <w:szCs w:val="26"/>
        </w:rPr>
        <w:t>(ДЕЙСТВИЙ) В МНОГОФУНКЦИОНАЛЬНЫХ ЦЕНТРАХ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D90706">
        <w:rPr>
          <w:rFonts w:ascii="Liberation Serif" w:hAnsi="Liberation Serif" w:cs="Times New Roman"/>
          <w:b/>
          <w:sz w:val="26"/>
          <w:szCs w:val="26"/>
        </w:rPr>
        <w:t>ПРЕДОСТАВЛЕНИЯ ГОСУДАРСТВЕННЫХ И МУНИЦИПАЛЬНЫХ УСЛУГ</w:t>
      </w:r>
    </w:p>
    <w:p w:rsidR="000A6E2B" w:rsidRPr="00C449DA" w:rsidRDefault="000A6E2B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</w:p>
    <w:p w:rsidR="00044E47" w:rsidRPr="00C449DA" w:rsidRDefault="000A6E2B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/>
          <w:sz w:val="26"/>
          <w:szCs w:val="26"/>
        </w:rPr>
        <w:t>Перед оформлением разрешения на снос зеленых насаждений заявитель выносит в натуру заявленные границы территории (участка), на которой будет производиться снос зеленых насаждений, с обозначением на местности поворотных точек границ такого участка (в случае отсутствия ограждения или иных объектов, позволяющих определить границы земельного участка на местности).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3</w:t>
      </w:r>
      <w:r w:rsidR="00FC57AB">
        <w:rPr>
          <w:rFonts w:ascii="Liberation Serif" w:hAnsi="Liberation Serif" w:cs="Times New Roman"/>
          <w:sz w:val="26"/>
          <w:szCs w:val="26"/>
        </w:rPr>
        <w:t>6</w:t>
      </w:r>
      <w:r w:rsidRPr="00C449DA">
        <w:rPr>
          <w:rFonts w:ascii="Liberation Serif" w:hAnsi="Liberation Serif" w:cs="Times New Roman"/>
          <w:sz w:val="26"/>
          <w:szCs w:val="26"/>
        </w:rPr>
        <w:t>. Последовательность административных процедур (действий) по предоставлению муниципальной услуги посредством личного обращения</w:t>
      </w:r>
      <w:r w:rsidR="00686E59" w:rsidRPr="00C449DA">
        <w:rPr>
          <w:rFonts w:ascii="Liberation Serif" w:hAnsi="Liberation Serif" w:cs="Times New Roman"/>
          <w:sz w:val="26"/>
          <w:szCs w:val="26"/>
        </w:rPr>
        <w:t>,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либо почтового отправления включает следующие административные процедуры: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1) прием и регистрация заявления с документами;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2) проверка документов на соответствие требованиям регламента, при необходимости формирование и направление межведомственного запроса в органы (организации), участвующие в предоставлении муниципальной услуги;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3) обследование зеленых насаждений;</w:t>
      </w:r>
    </w:p>
    <w:p w:rsidR="003E43A7" w:rsidRPr="00C449DA" w:rsidRDefault="003E43A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4) расчет восстановительной стоимости при сносе зел</w:t>
      </w:r>
      <w:r w:rsidR="00113D51">
        <w:rPr>
          <w:rFonts w:ascii="Liberation Serif" w:hAnsi="Liberation Serif" w:cs="Times New Roman"/>
          <w:sz w:val="26"/>
          <w:szCs w:val="26"/>
        </w:rPr>
        <w:t>е</w:t>
      </w:r>
      <w:r w:rsidRPr="00C449DA">
        <w:rPr>
          <w:rFonts w:ascii="Liberation Serif" w:hAnsi="Liberation Serif" w:cs="Times New Roman"/>
          <w:sz w:val="26"/>
          <w:szCs w:val="26"/>
        </w:rPr>
        <w:t>ных насаждений;</w:t>
      </w:r>
    </w:p>
    <w:p w:rsidR="00044E47" w:rsidRPr="00C449DA" w:rsidRDefault="003E43A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5</w:t>
      </w:r>
      <w:r w:rsidR="00044E47" w:rsidRPr="00C449DA">
        <w:rPr>
          <w:rFonts w:ascii="Liberation Serif" w:hAnsi="Liberation Serif" w:cs="Times New Roman"/>
          <w:sz w:val="26"/>
          <w:szCs w:val="26"/>
        </w:rPr>
        <w:t xml:space="preserve">) подготовка разрешения на снос (перенос) зеленых насаждений или </w:t>
      </w:r>
      <w:r w:rsidR="002E4755">
        <w:rPr>
          <w:rFonts w:ascii="Liberation Serif" w:hAnsi="Liberation Serif" w:cs="Times New Roman"/>
          <w:sz w:val="26"/>
          <w:szCs w:val="26"/>
        </w:rPr>
        <w:t xml:space="preserve">уведомления об отказе </w:t>
      </w:r>
      <w:r w:rsidR="00044E47" w:rsidRPr="00C449DA">
        <w:rPr>
          <w:rFonts w:ascii="Liberation Serif" w:hAnsi="Liberation Serif" w:cs="Times New Roman"/>
          <w:sz w:val="26"/>
          <w:szCs w:val="26"/>
        </w:rPr>
        <w:t>в выдаче разрешения на снос (перенос) зеленых насаждений;</w:t>
      </w:r>
    </w:p>
    <w:p w:rsidR="00044E47" w:rsidRPr="00C449DA" w:rsidRDefault="003E43A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lastRenderedPageBreak/>
        <w:t>6</w:t>
      </w:r>
      <w:r w:rsidR="00044E47" w:rsidRPr="00C449DA">
        <w:rPr>
          <w:rFonts w:ascii="Liberation Serif" w:hAnsi="Liberation Serif" w:cs="Times New Roman"/>
          <w:sz w:val="26"/>
          <w:szCs w:val="26"/>
        </w:rPr>
        <w:t>) выдача разрешения или уведомления об отказе в выдаче разрешения на сн</w:t>
      </w:r>
      <w:r w:rsidRPr="00C449DA">
        <w:rPr>
          <w:rFonts w:ascii="Liberation Serif" w:hAnsi="Liberation Serif" w:cs="Times New Roman"/>
          <w:sz w:val="26"/>
          <w:szCs w:val="26"/>
        </w:rPr>
        <w:t>ос (перенос) зеленых насаждений;</w:t>
      </w:r>
    </w:p>
    <w:p w:rsidR="003E43A7" w:rsidRPr="00C449DA" w:rsidRDefault="003E43A7" w:rsidP="00755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7) </w:t>
      </w:r>
      <w:r w:rsidR="007558A0" w:rsidRPr="00C449DA">
        <w:rPr>
          <w:rFonts w:ascii="Liberation Serif" w:hAnsi="Liberation Serif" w:cs="Times New Roman"/>
          <w:sz w:val="26"/>
          <w:szCs w:val="26"/>
        </w:rPr>
        <w:t>освидетельствование мест сноса (переноса) зел</w:t>
      </w:r>
      <w:r w:rsidR="00113D51">
        <w:rPr>
          <w:rFonts w:ascii="Liberation Serif" w:hAnsi="Liberation Serif" w:cs="Times New Roman"/>
          <w:sz w:val="26"/>
          <w:szCs w:val="26"/>
        </w:rPr>
        <w:t>е</w:t>
      </w:r>
      <w:r w:rsidR="007558A0" w:rsidRPr="00C449DA">
        <w:rPr>
          <w:rFonts w:ascii="Liberation Serif" w:hAnsi="Liberation Serif" w:cs="Times New Roman"/>
          <w:sz w:val="26"/>
          <w:szCs w:val="26"/>
        </w:rPr>
        <w:t xml:space="preserve">ных насаждений. </w:t>
      </w:r>
    </w:p>
    <w:p w:rsidR="000A6E2B" w:rsidRPr="00C449DA" w:rsidRDefault="000A6E2B" w:rsidP="00755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A6E2B" w:rsidRPr="00C449DA" w:rsidRDefault="000A6E2B" w:rsidP="00755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proofErr w:type="gramStart"/>
      <w:r w:rsidRPr="00C449DA">
        <w:rPr>
          <w:rFonts w:ascii="Liberation Serif" w:hAnsi="Liberation Serif" w:cs="Times New Roman"/>
          <w:sz w:val="26"/>
          <w:szCs w:val="26"/>
        </w:rPr>
        <w:t>Оформление разрешения на снос</w:t>
      </w:r>
      <w:r w:rsidR="00D35DC7">
        <w:rPr>
          <w:rFonts w:ascii="Liberation Serif" w:hAnsi="Liberation Serif" w:cs="Times New Roman"/>
          <w:sz w:val="26"/>
          <w:szCs w:val="26"/>
        </w:rPr>
        <w:t xml:space="preserve"> (перенос)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зеленых насаждений на земельных участках, находящихся в муниципальной собственности, земельных участках (землях), государственная собственность на которые не разграничена и право пользования которыми принадлежит организациям, учредителем которых является </w:t>
      </w:r>
      <w:proofErr w:type="spellStart"/>
      <w:r w:rsidRPr="00C449DA">
        <w:rPr>
          <w:rFonts w:ascii="Liberation Serif" w:hAnsi="Liberation Serif" w:cs="Times New Roman"/>
          <w:sz w:val="26"/>
          <w:szCs w:val="26"/>
        </w:rPr>
        <w:t>Шалинский</w:t>
      </w:r>
      <w:proofErr w:type="spellEnd"/>
      <w:r w:rsidRPr="00C449DA">
        <w:rPr>
          <w:rFonts w:ascii="Liberation Serif" w:hAnsi="Liberation Serif" w:cs="Times New Roman"/>
          <w:sz w:val="26"/>
          <w:szCs w:val="26"/>
        </w:rPr>
        <w:t xml:space="preserve"> городской округ или которые не находятся в пользовании физических или юридических лиц, возможно по </w:t>
      </w:r>
      <w:r w:rsidR="005020F4">
        <w:rPr>
          <w:rFonts w:ascii="Liberation Serif" w:hAnsi="Liberation Serif" w:cs="Times New Roman"/>
          <w:sz w:val="26"/>
          <w:szCs w:val="26"/>
        </w:rPr>
        <w:t xml:space="preserve">согласованию с </w:t>
      </w:r>
      <w:r w:rsidRPr="00C449DA">
        <w:rPr>
          <w:rFonts w:ascii="Liberation Serif" w:hAnsi="Liberation Serif" w:cs="Times New Roman"/>
          <w:sz w:val="26"/>
          <w:szCs w:val="26"/>
        </w:rPr>
        <w:t>Глав</w:t>
      </w:r>
      <w:r w:rsidR="005020F4">
        <w:rPr>
          <w:rFonts w:ascii="Liberation Serif" w:hAnsi="Liberation Serif" w:cs="Times New Roman"/>
          <w:sz w:val="26"/>
          <w:szCs w:val="26"/>
        </w:rPr>
        <w:t>ой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Шалинского городского округа.</w:t>
      </w:r>
      <w:proofErr w:type="gramEnd"/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D90706" w:rsidRDefault="00D90706" w:rsidP="00D90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D90706">
        <w:rPr>
          <w:rFonts w:ascii="Liberation Serif" w:hAnsi="Liberation Serif" w:cs="Times New Roman"/>
          <w:b/>
          <w:sz w:val="26"/>
          <w:szCs w:val="26"/>
        </w:rPr>
        <w:t xml:space="preserve">Глава 1.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ПРИЕМ И РЕГИСТРАЦИЯ ЗАЯВЛЕНИЯ С ДОКУМЕНТАМИ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3</w:t>
      </w:r>
      <w:r w:rsidR="00FC57AB">
        <w:rPr>
          <w:rFonts w:ascii="Liberation Serif" w:hAnsi="Liberation Serif" w:cs="Times New Roman"/>
          <w:sz w:val="26"/>
          <w:szCs w:val="26"/>
        </w:rPr>
        <w:t>7</w:t>
      </w:r>
      <w:r w:rsidRPr="00C449DA">
        <w:rPr>
          <w:rFonts w:ascii="Liberation Serif" w:hAnsi="Liberation Serif" w:cs="Times New Roman"/>
          <w:sz w:val="26"/>
          <w:szCs w:val="26"/>
        </w:rPr>
        <w:t xml:space="preserve">. Основанием для начала выполнения административной процедуры является обращение заявителя в администрацию </w:t>
      </w:r>
      <w:r w:rsidR="00686E59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 с заявлением и документами, необходимыми для предоставления муниципальной услуги.</w:t>
      </w:r>
    </w:p>
    <w:p w:rsidR="00D35DC7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3</w:t>
      </w:r>
      <w:r w:rsidR="00FC57AB">
        <w:rPr>
          <w:rFonts w:ascii="Liberation Serif" w:hAnsi="Liberation Serif" w:cs="Times New Roman"/>
          <w:sz w:val="26"/>
          <w:szCs w:val="26"/>
        </w:rPr>
        <w:t>8</w:t>
      </w:r>
      <w:r w:rsidRPr="00C449DA">
        <w:rPr>
          <w:rFonts w:ascii="Liberation Serif" w:hAnsi="Liberation Serif" w:cs="Times New Roman"/>
          <w:sz w:val="26"/>
          <w:szCs w:val="26"/>
        </w:rPr>
        <w:t>. Заявление и документы, необходимые для предоставления муниципальной услуги, могут быть под</w:t>
      </w:r>
      <w:r w:rsidR="00D35DC7">
        <w:rPr>
          <w:rFonts w:ascii="Liberation Serif" w:hAnsi="Liberation Serif" w:cs="Times New Roman"/>
          <w:sz w:val="26"/>
          <w:szCs w:val="26"/>
        </w:rPr>
        <w:t>аны через МФЦ либо Единый портал государственных услуг.</w:t>
      </w:r>
    </w:p>
    <w:p w:rsidR="00044E47" w:rsidRPr="00C449DA" w:rsidRDefault="00FC57AB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39</w:t>
      </w:r>
      <w:r w:rsidR="00044E47" w:rsidRPr="00C449DA">
        <w:rPr>
          <w:rFonts w:ascii="Liberation Serif" w:hAnsi="Liberation Serif" w:cs="Times New Roman"/>
          <w:sz w:val="26"/>
          <w:szCs w:val="26"/>
        </w:rPr>
        <w:t>. Датой начала предоставления муниципальной услуги считается дата регистрации заявления с документами, необходимыми для предоставления муниципальной услуги, в администраци</w:t>
      </w:r>
      <w:r w:rsidR="00686E59" w:rsidRPr="00C449DA">
        <w:rPr>
          <w:rFonts w:ascii="Liberation Serif" w:hAnsi="Liberation Serif" w:cs="Times New Roman"/>
          <w:sz w:val="26"/>
          <w:szCs w:val="26"/>
        </w:rPr>
        <w:t>и</w:t>
      </w:r>
      <w:r w:rsidR="00B96193">
        <w:rPr>
          <w:rFonts w:ascii="Liberation Serif" w:hAnsi="Liberation Serif" w:cs="Times New Roman"/>
          <w:sz w:val="26"/>
          <w:szCs w:val="26"/>
        </w:rPr>
        <w:t xml:space="preserve"> </w:t>
      </w:r>
      <w:r w:rsidR="00686E59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="00044E47"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 в том числе, когда заявление и документы, необходимые для предоставления муниципальной услуги, подаются через МФЦ.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4</w:t>
      </w:r>
      <w:r w:rsidR="00FC57AB">
        <w:rPr>
          <w:rFonts w:ascii="Liberation Serif" w:hAnsi="Liberation Serif" w:cs="Times New Roman"/>
          <w:sz w:val="26"/>
          <w:szCs w:val="26"/>
        </w:rPr>
        <w:t>0</w:t>
      </w:r>
      <w:r w:rsidRPr="00C449DA">
        <w:rPr>
          <w:rFonts w:ascii="Liberation Serif" w:hAnsi="Liberation Serif" w:cs="Times New Roman"/>
          <w:sz w:val="26"/>
          <w:szCs w:val="26"/>
        </w:rPr>
        <w:t>. При получении заявления и документов, необходимых для предоставления муниципальной услуги, специалист Отдела, ответственный за предоставление муниципальной услуги: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1) устанавливает личность заявителя, представителя заявителя;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2) проверяет полномочия обратившегося лица на подачу заявления о выдаче разрешения на снос (перенос) зеленых насаждений;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3) сверяет копии документов с представленными подлинниками, после чего возвращает представленные подлинники заявителю, в случае, если заявитель настаивает на подаче подлинников документов, предупреждает заявителя о том, что представленные оригиналы не подлежат возврату заявителю;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4) принимает заявление и документы, необходимые для предоставления муниципальной услуги, и регистрирует заявление с представленными документами.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Общий максимальный срок выполнения административной процедуры по приему заявления о предоставлении муниципальной услуги с документами, необходимыми для предоставления муниципальной услуги, не может превышать 15 минут на каждого заявителя.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Результатом выполнения административной процедуры является принятие и регистрация заявления с представленными документами, необходимыми для предоставления муниципальной услуги, в администрации </w:t>
      </w:r>
      <w:r w:rsidR="00686E59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D90706" w:rsidRDefault="00D90706" w:rsidP="00D90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D90706">
        <w:rPr>
          <w:rFonts w:ascii="Liberation Serif" w:hAnsi="Liberation Serif" w:cs="Times New Roman"/>
          <w:b/>
          <w:sz w:val="26"/>
          <w:szCs w:val="26"/>
        </w:rPr>
        <w:t xml:space="preserve">Глава 2.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ПРОВЕРКА ДОКУМЕНТОВ НА СООТВЕТСТВИЕ ТРЕБОВАНИЯМ РЕГЛАМЕНТА,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 xml:space="preserve">ПРИ НЕОБХОДИМОСТИ ФОРМИРОВАНИЕ И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lastRenderedPageBreak/>
        <w:t>НАПРАВЛЕНИЕ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МЕЖВЕДОМСТВЕННОГО ЗАПРОСА В ОРГАНЫ (ОРГАНИЗАЦИИ),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УЧАСТВУЮЩИЕ В ПРЕДОСТАВЛЕНИИ МУНИЦИПАЛЬНОЙ УСЛУГИ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4</w:t>
      </w:r>
      <w:r w:rsidR="00FC57AB">
        <w:rPr>
          <w:rFonts w:ascii="Liberation Serif" w:hAnsi="Liberation Serif" w:cs="Times New Roman"/>
          <w:sz w:val="26"/>
          <w:szCs w:val="26"/>
        </w:rPr>
        <w:t>1</w:t>
      </w:r>
      <w:r w:rsidRPr="00C449DA">
        <w:rPr>
          <w:rFonts w:ascii="Liberation Serif" w:hAnsi="Liberation Serif" w:cs="Times New Roman"/>
          <w:sz w:val="26"/>
          <w:szCs w:val="26"/>
        </w:rPr>
        <w:t>. Основанием для начала выполнения административной процедуры является проверка документов, приложенных к заявлению, на соответствие требованиям настоящего регламента.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4</w:t>
      </w:r>
      <w:r w:rsidR="00FC57AB">
        <w:rPr>
          <w:rFonts w:ascii="Liberation Serif" w:hAnsi="Liberation Serif" w:cs="Times New Roman"/>
          <w:sz w:val="26"/>
          <w:szCs w:val="26"/>
        </w:rPr>
        <w:t>2</w:t>
      </w:r>
      <w:r w:rsidRPr="00C449DA">
        <w:rPr>
          <w:rFonts w:ascii="Liberation Serif" w:hAnsi="Liberation Serif" w:cs="Times New Roman"/>
          <w:sz w:val="26"/>
          <w:szCs w:val="26"/>
        </w:rPr>
        <w:t>. Специалист Отдела делает запрос сведений, необходимых для предоставления муниципальной услуги, в организации, участвующие в предоставлении муниципальной услуги.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4</w:t>
      </w:r>
      <w:r w:rsidR="00FC57AB">
        <w:rPr>
          <w:rFonts w:ascii="Liberation Serif" w:hAnsi="Liberation Serif" w:cs="Times New Roman"/>
          <w:sz w:val="26"/>
          <w:szCs w:val="26"/>
        </w:rPr>
        <w:t>3</w:t>
      </w:r>
      <w:r w:rsidRPr="00C449DA">
        <w:rPr>
          <w:rFonts w:ascii="Liberation Serif" w:hAnsi="Liberation Serif" w:cs="Times New Roman"/>
          <w:sz w:val="26"/>
          <w:szCs w:val="26"/>
        </w:rPr>
        <w:t>. В ходе выполнения административной процедуры в порядке межведомственного взаимодействия запрашиваются следующие документы: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в Управлении Федеральной службы государственной регистрации, кадастра и картографии - выписка из Единого государственного реестра прав на недвижимое имущество и сделок с ним, содержащая общие сведения о зарегистрированных правах на земельный участок, принадлежащий заявителю.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4</w:t>
      </w:r>
      <w:r w:rsidR="00FC57AB">
        <w:rPr>
          <w:rFonts w:ascii="Liberation Serif" w:hAnsi="Liberation Serif" w:cs="Times New Roman"/>
          <w:sz w:val="26"/>
          <w:szCs w:val="26"/>
        </w:rPr>
        <w:t>4</w:t>
      </w:r>
      <w:r w:rsidRPr="00C449DA">
        <w:rPr>
          <w:rFonts w:ascii="Liberation Serif" w:hAnsi="Liberation Serif" w:cs="Times New Roman"/>
          <w:sz w:val="26"/>
          <w:szCs w:val="26"/>
        </w:rPr>
        <w:t xml:space="preserve">. В случае выявления несоответствия представленных или поступивших в Отдел в результате межведомственного взаимодействия документов требованиям регламента, в адрес заявителя направляется </w:t>
      </w:r>
      <w:r w:rsidR="001F746A">
        <w:rPr>
          <w:rFonts w:ascii="Liberation Serif" w:hAnsi="Liberation Serif" w:cs="Times New Roman"/>
          <w:sz w:val="26"/>
          <w:szCs w:val="26"/>
        </w:rPr>
        <w:t>уведомление об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отказ</w:t>
      </w:r>
      <w:r w:rsidR="001F746A">
        <w:rPr>
          <w:rFonts w:ascii="Liberation Serif" w:hAnsi="Liberation Serif" w:cs="Times New Roman"/>
          <w:sz w:val="26"/>
          <w:szCs w:val="26"/>
        </w:rPr>
        <w:t>е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в выдаче разрешения на снос (перенос) зеленых насаждений с указанием причин</w:t>
      </w:r>
      <w:proofErr w:type="gramStart"/>
      <w:r w:rsidRPr="00C449DA">
        <w:rPr>
          <w:rFonts w:ascii="Liberation Serif" w:hAnsi="Liberation Serif" w:cs="Times New Roman"/>
          <w:sz w:val="26"/>
          <w:szCs w:val="26"/>
        </w:rPr>
        <w:t>.</w:t>
      </w:r>
      <w:proofErr w:type="gramEnd"/>
      <w:r w:rsidRPr="00C449DA">
        <w:rPr>
          <w:rFonts w:ascii="Liberation Serif" w:hAnsi="Liberation Serif" w:cs="Times New Roman"/>
          <w:sz w:val="26"/>
          <w:szCs w:val="26"/>
        </w:rPr>
        <w:t xml:space="preserve"> </w:t>
      </w:r>
      <w:r w:rsidR="005020F4">
        <w:rPr>
          <w:rFonts w:ascii="Liberation Serif" w:hAnsi="Liberation Serif" w:cs="Times New Roman"/>
          <w:sz w:val="26"/>
          <w:szCs w:val="26"/>
        </w:rPr>
        <w:t xml:space="preserve"> </w:t>
      </w:r>
      <w:r w:rsidR="00D35DC7">
        <w:rPr>
          <w:rFonts w:ascii="Liberation Serif" w:hAnsi="Liberation Serif" w:cs="Times New Roman"/>
          <w:sz w:val="26"/>
          <w:szCs w:val="26"/>
        </w:rPr>
        <w:t>(</w:t>
      </w:r>
      <w:proofErr w:type="gramStart"/>
      <w:r w:rsidR="00D35DC7">
        <w:rPr>
          <w:rFonts w:ascii="Liberation Serif" w:hAnsi="Liberation Serif" w:cs="Times New Roman"/>
          <w:sz w:val="26"/>
          <w:szCs w:val="26"/>
        </w:rPr>
        <w:t>п</w:t>
      </w:r>
      <w:proofErr w:type="gramEnd"/>
      <w:r w:rsidR="00D35DC7">
        <w:rPr>
          <w:rFonts w:ascii="Liberation Serif" w:hAnsi="Liberation Serif" w:cs="Times New Roman"/>
          <w:sz w:val="26"/>
          <w:szCs w:val="26"/>
        </w:rPr>
        <w:t>риложение № 7 к настоящему регламенту)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4</w:t>
      </w:r>
      <w:r w:rsidR="00FC57AB">
        <w:rPr>
          <w:rFonts w:ascii="Liberation Serif" w:hAnsi="Liberation Serif" w:cs="Times New Roman"/>
          <w:sz w:val="26"/>
          <w:szCs w:val="26"/>
        </w:rPr>
        <w:t>5</w:t>
      </w:r>
      <w:r w:rsidRPr="00C449DA">
        <w:rPr>
          <w:rFonts w:ascii="Liberation Serif" w:hAnsi="Liberation Serif" w:cs="Times New Roman"/>
          <w:sz w:val="26"/>
          <w:szCs w:val="26"/>
        </w:rPr>
        <w:t>. Результатом выполнения административной процедуры является определение правомочности получения заявителем разрешения на снос (перенос) зеленых насаждений.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D90706" w:rsidRDefault="00D90706" w:rsidP="00D90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D90706">
        <w:rPr>
          <w:rFonts w:ascii="Liberation Serif" w:hAnsi="Liberation Serif" w:cs="Times New Roman"/>
          <w:b/>
          <w:sz w:val="26"/>
          <w:szCs w:val="26"/>
        </w:rPr>
        <w:t xml:space="preserve">Глава 3.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ОБСЛЕДОВАНИЕ ЗЕЛЕНЫХ НАСАЖДЕНИЙ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4</w:t>
      </w:r>
      <w:r w:rsidR="00FC57AB">
        <w:rPr>
          <w:rFonts w:ascii="Liberation Serif" w:hAnsi="Liberation Serif" w:cs="Times New Roman"/>
          <w:sz w:val="26"/>
          <w:szCs w:val="26"/>
        </w:rPr>
        <w:t>6</w:t>
      </w:r>
      <w:r w:rsidRPr="00C449DA">
        <w:rPr>
          <w:rFonts w:ascii="Liberation Serif" w:hAnsi="Liberation Serif" w:cs="Times New Roman"/>
          <w:sz w:val="26"/>
          <w:szCs w:val="26"/>
        </w:rPr>
        <w:t>. Основанием для начала административной процедуры является зарегистрированное и проверенное на соответствие требования регламента обращение заявителя.</w:t>
      </w:r>
    </w:p>
    <w:p w:rsidR="007558A0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4</w:t>
      </w:r>
      <w:r w:rsidR="00FC57AB">
        <w:rPr>
          <w:rFonts w:ascii="Liberation Serif" w:hAnsi="Liberation Serif" w:cs="Times New Roman"/>
          <w:sz w:val="26"/>
          <w:szCs w:val="26"/>
        </w:rPr>
        <w:t>7</w:t>
      </w:r>
      <w:r w:rsidRPr="00C449DA">
        <w:rPr>
          <w:rFonts w:ascii="Liberation Serif" w:hAnsi="Liberation Serif" w:cs="Times New Roman"/>
          <w:sz w:val="26"/>
          <w:szCs w:val="26"/>
        </w:rPr>
        <w:t xml:space="preserve">. При отсутствии замечаний к представленной документации и при необходимости проведения обследования зеленых насаждений, специалист Отдела, комиссионно, с привлечением необходимых специалистов проводит обследование земельного участка с определением количества, породы, диаметра произрастающих зеленых насаждений, подлежащих сносу (переносу). 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Деревья подсчитываются поштучно.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Если дерево имеет несколько стволов, то при расчете восстановительной стоимости учитывается один ствол с наибольшим диаметром.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Если второстепенный ствол на высоте 1,3 м достиг в диаметре 8 см и растет на расстоянии более 0,5 м от основного ствола, то такой ствол считается за отдельное дерево.</w:t>
      </w:r>
    </w:p>
    <w:p w:rsidR="00044E47" w:rsidRPr="00C449DA" w:rsidRDefault="00243E28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4</w:t>
      </w:r>
      <w:r w:rsidR="00FC57AB">
        <w:rPr>
          <w:rFonts w:ascii="Liberation Serif" w:hAnsi="Liberation Serif" w:cs="Times New Roman"/>
          <w:sz w:val="26"/>
          <w:szCs w:val="26"/>
        </w:rPr>
        <w:t>8</w:t>
      </w:r>
      <w:r w:rsidR="00044E47" w:rsidRPr="00C449DA">
        <w:rPr>
          <w:rFonts w:ascii="Liberation Serif" w:hAnsi="Liberation Serif" w:cs="Times New Roman"/>
          <w:sz w:val="26"/>
          <w:szCs w:val="26"/>
        </w:rPr>
        <w:t xml:space="preserve">. После проведения обследования специалистом Отдела составляется акт обследования зеленых насаждений по форме, установленной в приложении </w:t>
      </w:r>
      <w:r w:rsidR="005067F4" w:rsidRPr="00C449DA">
        <w:rPr>
          <w:rFonts w:ascii="Liberation Serif" w:hAnsi="Liberation Serif" w:cs="Times New Roman"/>
          <w:sz w:val="26"/>
          <w:szCs w:val="26"/>
        </w:rPr>
        <w:t>№</w:t>
      </w:r>
      <w:r w:rsidR="005467F6" w:rsidRPr="00C449DA">
        <w:rPr>
          <w:rFonts w:ascii="Liberation Serif" w:hAnsi="Liberation Serif" w:cs="Times New Roman"/>
          <w:sz w:val="26"/>
          <w:szCs w:val="26"/>
        </w:rPr>
        <w:t>3</w:t>
      </w:r>
      <w:r w:rsidR="00044E47" w:rsidRPr="00C449DA">
        <w:rPr>
          <w:rFonts w:ascii="Liberation Serif" w:hAnsi="Liberation Serif" w:cs="Times New Roman"/>
          <w:sz w:val="26"/>
          <w:szCs w:val="26"/>
        </w:rPr>
        <w:t xml:space="preserve"> к настоящему регламенту. После подписания акта обследования зеленых насаждений осуществляется подготовка решения о сносе (переносе) зеленых насаждений с расчетом компенсационной стоимости за снос зеленых насаждений, </w:t>
      </w:r>
      <w:proofErr w:type="gramStart"/>
      <w:r w:rsidR="00044E47" w:rsidRPr="00C449DA">
        <w:rPr>
          <w:rFonts w:ascii="Liberation Serif" w:hAnsi="Liberation Serif" w:cs="Times New Roman"/>
          <w:sz w:val="26"/>
          <w:szCs w:val="26"/>
        </w:rPr>
        <w:t>которое</w:t>
      </w:r>
      <w:proofErr w:type="gramEnd"/>
      <w:r w:rsidR="00044E47" w:rsidRPr="00C449DA">
        <w:rPr>
          <w:rFonts w:ascii="Liberation Serif" w:hAnsi="Liberation Serif" w:cs="Times New Roman"/>
          <w:sz w:val="26"/>
          <w:szCs w:val="26"/>
        </w:rPr>
        <w:t xml:space="preserve"> передается заявителю для оплаты, за исключением следующих случаев: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- при проведении работ по строительству, реконструкции, ремонту и благоустройству объектов, выполняемых за счет средств бюджета </w:t>
      </w:r>
      <w:r w:rsidR="00686E59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округа;</w:t>
      </w:r>
    </w:p>
    <w:p w:rsidR="001F746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lastRenderedPageBreak/>
        <w:t>- при проведении работ по уходу за зелеными насаждениями (обрезка, омоложение, снос больных, усохших и отслуживших свой нормативный срок зеленых насаждений);</w:t>
      </w:r>
      <w:r w:rsidR="001F746A">
        <w:rPr>
          <w:rFonts w:ascii="Liberation Serif" w:hAnsi="Liberation Serif" w:cs="Times New Roman"/>
          <w:sz w:val="26"/>
          <w:szCs w:val="26"/>
        </w:rPr>
        <w:t xml:space="preserve"> 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при проведении работ по обеспечению нормальной видимости технических средств регулирования дорожного движения, безопасности движения транспорта и пешеходов;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при разрушении корневой системой деревьев фундаментов зданий, асфальтовых покрытий тротуаров и проезжей части дорог;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при сносе зеленых насаждений, расположенных на земельном участке, находящемся в собственности заявителя.</w:t>
      </w:r>
    </w:p>
    <w:p w:rsidR="00044E47" w:rsidRPr="00C449DA" w:rsidRDefault="00FC57AB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49</w:t>
      </w:r>
      <w:r w:rsidR="00044E47" w:rsidRPr="00C449DA">
        <w:rPr>
          <w:rFonts w:ascii="Liberation Serif" w:hAnsi="Liberation Serif" w:cs="Times New Roman"/>
          <w:sz w:val="26"/>
          <w:szCs w:val="26"/>
        </w:rPr>
        <w:t>. Результатом административной процедуры является акт обследования зеленых насаждений.</w:t>
      </w:r>
    </w:p>
    <w:p w:rsidR="00A6508F" w:rsidRPr="00C449DA" w:rsidRDefault="00A6508F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A6508F" w:rsidRPr="00D90706" w:rsidRDefault="00D90706" w:rsidP="00D90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D90706">
        <w:rPr>
          <w:rFonts w:ascii="Liberation Serif" w:hAnsi="Liberation Serif" w:cs="Times New Roman"/>
          <w:b/>
          <w:sz w:val="26"/>
          <w:szCs w:val="26"/>
        </w:rPr>
        <w:t xml:space="preserve">Глава 4. </w:t>
      </w:r>
      <w:r w:rsidR="00A6508F" w:rsidRPr="00D90706">
        <w:rPr>
          <w:rFonts w:ascii="Liberation Serif" w:hAnsi="Liberation Serif" w:cs="Times New Roman"/>
          <w:b/>
          <w:sz w:val="26"/>
          <w:szCs w:val="26"/>
        </w:rPr>
        <w:t>РАСЧЕТ ВОССТАНОВИТЕЛЬНОЙ СТОИМОСТИ ПРИ СНОСЕ ЗЕЛЕНЫХ НАСАЖДЕНИЙ</w:t>
      </w:r>
    </w:p>
    <w:p w:rsidR="00A6508F" w:rsidRPr="00C449DA" w:rsidRDefault="00A6508F" w:rsidP="00A65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</w:p>
    <w:p w:rsidR="00243E28" w:rsidRPr="00C449DA" w:rsidRDefault="00A6508F" w:rsidP="001F746A">
      <w:pPr>
        <w:spacing w:after="0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Расчет восстановительной стоимости за снос зеленых насаждений в Шалинском городском округе осуществляется на основании </w:t>
      </w:r>
      <w:r w:rsidR="00243E28" w:rsidRPr="00C449DA">
        <w:rPr>
          <w:rFonts w:ascii="Liberation Serif" w:hAnsi="Liberation Serif" w:cs="Times New Roman"/>
          <w:sz w:val="26"/>
          <w:szCs w:val="26"/>
        </w:rPr>
        <w:t xml:space="preserve">постановления администрации Шалинского городского округа </w:t>
      </w:r>
      <w:r w:rsidR="001F746A" w:rsidRPr="001F746A">
        <w:rPr>
          <w:rFonts w:ascii="Liberation Serif" w:hAnsi="Liberation Serif" w:cs="Times New Roman"/>
          <w:sz w:val="26"/>
          <w:szCs w:val="26"/>
        </w:rPr>
        <w:t xml:space="preserve">от  31 января 2022 года № 83                                                </w:t>
      </w:r>
      <w:r w:rsidR="001F746A">
        <w:rPr>
          <w:rFonts w:ascii="Liberation Serif" w:hAnsi="Liberation Serif" w:cs="Times New Roman"/>
          <w:sz w:val="26"/>
          <w:szCs w:val="26"/>
        </w:rPr>
        <w:t>«</w:t>
      </w:r>
      <w:r w:rsidR="001F746A" w:rsidRPr="001F746A">
        <w:rPr>
          <w:rFonts w:ascii="Liberation Serif" w:hAnsi="Liberation Serif" w:cs="Times New Roman"/>
          <w:sz w:val="26"/>
          <w:szCs w:val="26"/>
        </w:rPr>
        <w:t>Об установлении ставок платы за единицу объема древесины лесных и зеленых насаждений, находящихся в собственности Шалинского городского округа на 2022- 2023 годы</w:t>
      </w:r>
      <w:r w:rsidR="001F746A">
        <w:rPr>
          <w:rFonts w:ascii="Liberation Serif" w:hAnsi="Liberation Serif" w:cs="Times New Roman"/>
          <w:sz w:val="26"/>
          <w:szCs w:val="26"/>
        </w:rPr>
        <w:t>»</w:t>
      </w:r>
    </w:p>
    <w:p w:rsidR="00A6508F" w:rsidRPr="00C449DA" w:rsidRDefault="00FC57AB" w:rsidP="00243E28">
      <w:pPr>
        <w:spacing w:after="0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50</w:t>
      </w:r>
      <w:r w:rsidR="00243E28" w:rsidRPr="00C449DA">
        <w:rPr>
          <w:rFonts w:ascii="Liberation Serif" w:hAnsi="Liberation Serif" w:cs="Times New Roman"/>
          <w:sz w:val="26"/>
          <w:szCs w:val="26"/>
        </w:rPr>
        <w:t>.</w:t>
      </w:r>
      <w:r w:rsidR="00A6508F" w:rsidRPr="00C449DA">
        <w:rPr>
          <w:rFonts w:ascii="Liberation Serif" w:hAnsi="Liberation Serif" w:cs="Times New Roman"/>
          <w:sz w:val="26"/>
          <w:szCs w:val="26"/>
        </w:rPr>
        <w:t xml:space="preserve"> Восстановительная стоимость за снос зеленых насаждений подлежит зачислению в местный бюджет. </w:t>
      </w:r>
    </w:p>
    <w:p w:rsidR="00A6508F" w:rsidRPr="00C449DA" w:rsidRDefault="00243E28" w:rsidP="00243E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5</w:t>
      </w:r>
      <w:r w:rsidR="00FC57AB">
        <w:rPr>
          <w:rFonts w:ascii="Liberation Serif" w:hAnsi="Liberation Serif" w:cs="Times New Roman"/>
          <w:sz w:val="26"/>
          <w:szCs w:val="26"/>
        </w:rPr>
        <w:t>1</w:t>
      </w:r>
      <w:r w:rsidR="00A6508F" w:rsidRPr="00C449DA">
        <w:rPr>
          <w:rFonts w:ascii="Liberation Serif" w:hAnsi="Liberation Serif" w:cs="Times New Roman"/>
          <w:sz w:val="26"/>
          <w:szCs w:val="26"/>
        </w:rPr>
        <w:t xml:space="preserve">. Объем зеленых насаждений для определения восстановительной стоимости принимается по максимальному разряду высот для конкретного вида пород зеленых насаждений в соответствии с </w:t>
      </w:r>
      <w:r w:rsidR="0065541F" w:rsidRPr="00C449DA">
        <w:rPr>
          <w:rFonts w:ascii="Liberation Serif" w:hAnsi="Liberation Serif" w:cs="Times New Roman"/>
          <w:sz w:val="26"/>
          <w:szCs w:val="26"/>
          <w:lang w:bidi="ru-RU"/>
        </w:rPr>
        <w:t xml:space="preserve">Сортиментными и товарными таблицами для лесов горного Урала, утвержденные приказом Федеральной службы лесного хозяйства России от 05.08.1996 г. </w:t>
      </w:r>
      <w:r w:rsidR="002E5925">
        <w:rPr>
          <w:rFonts w:ascii="Liberation Serif" w:hAnsi="Liberation Serif" w:cs="Times New Roman"/>
          <w:sz w:val="26"/>
          <w:szCs w:val="26"/>
          <w:lang w:bidi="en-US"/>
        </w:rPr>
        <w:t>№</w:t>
      </w:r>
      <w:r w:rsidR="0065541F" w:rsidRPr="00C449DA">
        <w:rPr>
          <w:rFonts w:ascii="Liberation Serif" w:hAnsi="Liberation Serif" w:cs="Times New Roman"/>
          <w:sz w:val="26"/>
          <w:szCs w:val="26"/>
          <w:lang w:bidi="ru-RU"/>
        </w:rPr>
        <w:t>132</w:t>
      </w:r>
      <w:r w:rsidR="00A6508F" w:rsidRPr="00C449DA">
        <w:rPr>
          <w:rFonts w:ascii="Liberation Serif" w:hAnsi="Liberation Serif" w:cs="Times New Roman"/>
          <w:sz w:val="26"/>
          <w:szCs w:val="26"/>
        </w:rPr>
        <w:t>.</w:t>
      </w:r>
    </w:p>
    <w:p w:rsidR="00861FD2" w:rsidRPr="00C449DA" w:rsidRDefault="00861FD2" w:rsidP="00243E2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Оплата должна быть проведена до начала сноса зеленых насаждений.</w:t>
      </w:r>
    </w:p>
    <w:p w:rsidR="00861FD2" w:rsidRPr="00C449DA" w:rsidRDefault="00861FD2" w:rsidP="00861FD2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044E47" w:rsidRPr="00D90706" w:rsidRDefault="00D90706" w:rsidP="00D90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D90706">
        <w:rPr>
          <w:rFonts w:ascii="Liberation Serif" w:hAnsi="Liberation Serif" w:cs="Times New Roman"/>
          <w:b/>
          <w:sz w:val="26"/>
          <w:szCs w:val="26"/>
        </w:rPr>
        <w:t xml:space="preserve">Глава 5.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ПОДГОТОВКА РАЗРЕШЕНИЯ НА СНОС (ПЕРЕНОС) ЗЕЛЕНЫХ НАСАЖДЕНИЙ</w:t>
      </w:r>
    </w:p>
    <w:p w:rsidR="00044E47" w:rsidRPr="00C449DA" w:rsidRDefault="00044E47" w:rsidP="0027246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5</w:t>
      </w:r>
      <w:r w:rsidR="00FC57AB">
        <w:rPr>
          <w:rFonts w:ascii="Liberation Serif" w:hAnsi="Liberation Serif" w:cs="Times New Roman"/>
          <w:sz w:val="26"/>
          <w:szCs w:val="26"/>
        </w:rPr>
        <w:t>2</w:t>
      </w:r>
      <w:r w:rsidRPr="00C449DA">
        <w:rPr>
          <w:rFonts w:ascii="Liberation Serif" w:hAnsi="Liberation Serif" w:cs="Times New Roman"/>
          <w:sz w:val="26"/>
          <w:szCs w:val="26"/>
        </w:rPr>
        <w:t>. Основанием для начала административной процедуры является положительное заключение акта обследования зеленых насаждений.</w:t>
      </w:r>
    </w:p>
    <w:p w:rsidR="00044E47" w:rsidRPr="00C449DA" w:rsidRDefault="00243E28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5</w:t>
      </w:r>
      <w:r w:rsidR="00FC57AB">
        <w:rPr>
          <w:rFonts w:ascii="Liberation Serif" w:hAnsi="Liberation Serif" w:cs="Times New Roman"/>
          <w:sz w:val="26"/>
          <w:szCs w:val="26"/>
        </w:rPr>
        <w:t>3</w:t>
      </w:r>
      <w:r w:rsidRPr="00C449DA">
        <w:rPr>
          <w:rFonts w:ascii="Liberation Serif" w:hAnsi="Liberation Serif" w:cs="Times New Roman"/>
          <w:sz w:val="26"/>
          <w:szCs w:val="26"/>
        </w:rPr>
        <w:t xml:space="preserve">. </w:t>
      </w:r>
      <w:r w:rsidR="00044E47" w:rsidRPr="00C449DA">
        <w:rPr>
          <w:rFonts w:ascii="Liberation Serif" w:hAnsi="Liberation Serif" w:cs="Times New Roman"/>
          <w:sz w:val="26"/>
          <w:szCs w:val="26"/>
        </w:rPr>
        <w:t xml:space="preserve">Специалист Отдела, ответственный за предоставление муниципальной услуги готовит разрешение на снос (перенос) зеленых насаждений по форме согласно приложению </w:t>
      </w:r>
      <w:r w:rsidR="005067F4" w:rsidRPr="00C449DA">
        <w:rPr>
          <w:rFonts w:ascii="Liberation Serif" w:hAnsi="Liberation Serif" w:cs="Times New Roman"/>
          <w:sz w:val="26"/>
          <w:szCs w:val="26"/>
        </w:rPr>
        <w:t>№</w:t>
      </w:r>
      <w:r w:rsidR="005467F6" w:rsidRPr="00C449DA">
        <w:rPr>
          <w:rFonts w:ascii="Liberation Serif" w:hAnsi="Liberation Serif" w:cs="Times New Roman"/>
          <w:sz w:val="26"/>
          <w:szCs w:val="26"/>
        </w:rPr>
        <w:t>6</w:t>
      </w:r>
      <w:r w:rsidR="00044E47" w:rsidRPr="00C449DA">
        <w:rPr>
          <w:rFonts w:ascii="Liberation Serif" w:hAnsi="Liberation Serif" w:cs="Times New Roman"/>
          <w:sz w:val="26"/>
          <w:szCs w:val="26"/>
        </w:rPr>
        <w:t xml:space="preserve"> к настоящему регламенту (далее - разрешение) либо уведомление об отказе в выдаче разрешения на снос (перенос) зеленых насаждений </w:t>
      </w:r>
      <w:r w:rsidR="000628B9">
        <w:rPr>
          <w:rFonts w:ascii="Liberation Serif" w:hAnsi="Liberation Serif" w:cs="Times New Roman"/>
          <w:sz w:val="26"/>
          <w:szCs w:val="26"/>
        </w:rPr>
        <w:t xml:space="preserve">приложение №7 к настоящему регламенту </w:t>
      </w:r>
      <w:r w:rsidR="00044E47" w:rsidRPr="00C449DA">
        <w:rPr>
          <w:rFonts w:ascii="Liberation Serif" w:hAnsi="Liberation Serif" w:cs="Times New Roman"/>
          <w:sz w:val="26"/>
          <w:szCs w:val="26"/>
        </w:rPr>
        <w:t>(далее - уведомление).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В случае принятия заявителем решения о переносе зеленых насаждений, администрация </w:t>
      </w:r>
      <w:r w:rsidR="00686E59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 определяет место высадки переносимых зеленых насаждений.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5</w:t>
      </w:r>
      <w:r w:rsidR="00FC57AB">
        <w:rPr>
          <w:rFonts w:ascii="Liberation Serif" w:hAnsi="Liberation Serif" w:cs="Times New Roman"/>
          <w:sz w:val="26"/>
          <w:szCs w:val="26"/>
        </w:rPr>
        <w:t>4</w:t>
      </w:r>
      <w:r w:rsidRPr="00C449DA">
        <w:rPr>
          <w:rFonts w:ascii="Liberation Serif" w:hAnsi="Liberation Serif" w:cs="Times New Roman"/>
          <w:sz w:val="26"/>
          <w:szCs w:val="26"/>
        </w:rPr>
        <w:t>. Подготовленное разрешение</w:t>
      </w:r>
      <w:r w:rsidR="00686E59" w:rsidRPr="00C449DA">
        <w:rPr>
          <w:rFonts w:ascii="Liberation Serif" w:hAnsi="Liberation Serif" w:cs="Times New Roman"/>
          <w:sz w:val="26"/>
          <w:szCs w:val="26"/>
        </w:rPr>
        <w:t>,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либо уведомление соглас</w:t>
      </w:r>
      <w:r w:rsidR="00686E59" w:rsidRPr="00C449DA">
        <w:rPr>
          <w:rFonts w:ascii="Liberation Serif" w:hAnsi="Liberation Serif" w:cs="Times New Roman"/>
          <w:sz w:val="26"/>
          <w:szCs w:val="26"/>
        </w:rPr>
        <w:t>уется и подписывается заместителем главы</w:t>
      </w:r>
      <w:r w:rsidR="001F746A">
        <w:rPr>
          <w:rFonts w:ascii="Liberation Serif" w:hAnsi="Liberation Serif" w:cs="Times New Roman"/>
          <w:sz w:val="26"/>
          <w:szCs w:val="26"/>
        </w:rPr>
        <w:t xml:space="preserve"> администрации - </w:t>
      </w:r>
      <w:r w:rsidR="00B96193">
        <w:rPr>
          <w:rFonts w:ascii="Liberation Serif" w:hAnsi="Liberation Serif" w:cs="Times New Roman"/>
          <w:sz w:val="26"/>
          <w:szCs w:val="26"/>
        </w:rPr>
        <w:t xml:space="preserve">начальником отдела </w:t>
      </w:r>
      <w:r w:rsidR="00B96193" w:rsidRPr="00C449DA">
        <w:rPr>
          <w:rFonts w:ascii="Liberation Serif" w:hAnsi="Liberation Serif" w:cs="Times New Roman"/>
          <w:sz w:val="26"/>
          <w:szCs w:val="26"/>
        </w:rPr>
        <w:t>по делам гражданской обороны и чрезвычайным ситуациям, мобилизационной подготовке, экологии и лесного хозяйства</w:t>
      </w:r>
      <w:r w:rsidR="00B96193">
        <w:rPr>
          <w:rFonts w:ascii="Liberation Serif" w:hAnsi="Liberation Serif" w:cs="Times New Roman"/>
          <w:sz w:val="26"/>
          <w:szCs w:val="26"/>
        </w:rPr>
        <w:t xml:space="preserve"> администрации</w:t>
      </w:r>
      <w:r w:rsidR="00686E59" w:rsidRPr="00C449DA">
        <w:rPr>
          <w:rFonts w:ascii="Liberation Serif" w:hAnsi="Liberation Serif" w:cs="Times New Roman"/>
          <w:sz w:val="26"/>
          <w:szCs w:val="26"/>
        </w:rPr>
        <w:t xml:space="preserve"> Шалинского городского округа</w:t>
      </w:r>
      <w:r w:rsidR="00D133B0" w:rsidRPr="00C449DA">
        <w:rPr>
          <w:rFonts w:ascii="Liberation Serif" w:hAnsi="Liberation Serif" w:cs="Times New Roman"/>
          <w:sz w:val="26"/>
          <w:szCs w:val="26"/>
        </w:rPr>
        <w:t>.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После подписания разрешение заверяется печатью </w:t>
      </w:r>
      <w:r w:rsidR="00D133B0" w:rsidRPr="00C449DA">
        <w:rPr>
          <w:rFonts w:ascii="Liberation Serif" w:hAnsi="Liberation Serif" w:cs="Times New Roman"/>
          <w:sz w:val="26"/>
          <w:szCs w:val="26"/>
        </w:rPr>
        <w:t xml:space="preserve">администрации Шалинского </w:t>
      </w:r>
      <w:r w:rsidR="00D133B0" w:rsidRPr="00C449DA">
        <w:rPr>
          <w:rFonts w:ascii="Liberation Serif" w:hAnsi="Liberation Serif" w:cs="Times New Roman"/>
          <w:sz w:val="26"/>
          <w:szCs w:val="26"/>
        </w:rPr>
        <w:lastRenderedPageBreak/>
        <w:t>городского округа</w:t>
      </w:r>
      <w:r w:rsidRPr="00C449DA">
        <w:rPr>
          <w:rFonts w:ascii="Liberation Serif" w:hAnsi="Liberation Serif" w:cs="Times New Roman"/>
          <w:sz w:val="26"/>
          <w:szCs w:val="26"/>
        </w:rPr>
        <w:t>.</w:t>
      </w:r>
    </w:p>
    <w:p w:rsidR="000628B9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5</w:t>
      </w:r>
      <w:r w:rsidR="00FC57AB">
        <w:rPr>
          <w:rFonts w:ascii="Liberation Serif" w:hAnsi="Liberation Serif" w:cs="Times New Roman"/>
          <w:sz w:val="26"/>
          <w:szCs w:val="26"/>
        </w:rPr>
        <w:t>5</w:t>
      </w:r>
      <w:r w:rsidRPr="00C449DA">
        <w:rPr>
          <w:rFonts w:ascii="Liberation Serif" w:hAnsi="Liberation Serif" w:cs="Times New Roman"/>
          <w:sz w:val="26"/>
          <w:szCs w:val="26"/>
        </w:rPr>
        <w:t>. Результатом административной процедуры является сформированное и подписанное разрешение на снос (перенос) зеленых насаждений</w:t>
      </w:r>
      <w:r w:rsidR="00D133B0" w:rsidRPr="00C449DA">
        <w:rPr>
          <w:rFonts w:ascii="Liberation Serif" w:hAnsi="Liberation Serif" w:cs="Times New Roman"/>
          <w:sz w:val="26"/>
          <w:szCs w:val="26"/>
        </w:rPr>
        <w:t>,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либо уведомление об отказе в выдаче разрешения на сн</w:t>
      </w:r>
      <w:r w:rsidR="00A4451D" w:rsidRPr="00C449DA">
        <w:rPr>
          <w:rFonts w:ascii="Liberation Serif" w:hAnsi="Liberation Serif" w:cs="Times New Roman"/>
          <w:sz w:val="26"/>
          <w:szCs w:val="26"/>
        </w:rPr>
        <w:t>о</w:t>
      </w:r>
      <w:r w:rsidR="000628B9">
        <w:rPr>
          <w:rFonts w:ascii="Liberation Serif" w:hAnsi="Liberation Serif" w:cs="Times New Roman"/>
          <w:sz w:val="26"/>
          <w:szCs w:val="26"/>
        </w:rPr>
        <w:t>с (перенос) зеленых насаждений.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5</w:t>
      </w:r>
      <w:r w:rsidR="00FC57AB">
        <w:rPr>
          <w:rFonts w:ascii="Liberation Serif" w:hAnsi="Liberation Serif" w:cs="Times New Roman"/>
          <w:sz w:val="26"/>
          <w:szCs w:val="26"/>
        </w:rPr>
        <w:t>6</w:t>
      </w:r>
      <w:r w:rsidRPr="00C449DA">
        <w:rPr>
          <w:rFonts w:ascii="Liberation Serif" w:hAnsi="Liberation Serif" w:cs="Times New Roman"/>
          <w:sz w:val="26"/>
          <w:szCs w:val="26"/>
        </w:rPr>
        <w:t>. Способом фиксации результат</w:t>
      </w:r>
      <w:r w:rsidR="00D133B0" w:rsidRPr="00C449DA">
        <w:rPr>
          <w:rFonts w:ascii="Liberation Serif" w:hAnsi="Liberation Serif" w:cs="Times New Roman"/>
          <w:sz w:val="26"/>
          <w:szCs w:val="26"/>
        </w:rPr>
        <w:t>а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административной процедуры является запись в журнале регистрации разрешений на снос (перенос) зеленых насаждений </w:t>
      </w:r>
      <w:r w:rsidR="000628B9">
        <w:rPr>
          <w:rFonts w:ascii="Liberation Serif" w:hAnsi="Liberation Serif" w:cs="Times New Roman"/>
          <w:sz w:val="26"/>
          <w:szCs w:val="26"/>
        </w:rPr>
        <w:t xml:space="preserve">приложение № 8 к настоящему регламенту </w:t>
      </w:r>
      <w:r w:rsidRPr="00C449DA">
        <w:rPr>
          <w:rFonts w:ascii="Liberation Serif" w:hAnsi="Liberation Serif" w:cs="Times New Roman"/>
          <w:sz w:val="26"/>
          <w:szCs w:val="26"/>
        </w:rPr>
        <w:t>или запись в журнале исходящей корреспонденции при подготовке уведомления об отказе в выдаче разрешения на снос (перенос) зеленых насаждений.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D90706" w:rsidRDefault="00D90706" w:rsidP="00D90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D90706">
        <w:rPr>
          <w:rFonts w:ascii="Liberation Serif" w:hAnsi="Liberation Serif" w:cs="Times New Roman"/>
          <w:b/>
          <w:sz w:val="26"/>
          <w:szCs w:val="26"/>
        </w:rPr>
        <w:t xml:space="preserve">Глава 6.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ВЫДАЧА РАЗРЕШЕНИЯ ИЛИ УВЕДОМЛЕНИЯ ОБ ОТКАЗЕ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В ВЫДАЧЕ РАЗРЕШЕНИЯ НА СНОС (ПЕРЕНОС) ЗЕЛЕНЫХ НАСАЖДЕНИЙ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5</w:t>
      </w:r>
      <w:r w:rsidR="00FC57AB">
        <w:rPr>
          <w:rFonts w:ascii="Liberation Serif" w:hAnsi="Liberation Serif" w:cs="Times New Roman"/>
          <w:sz w:val="26"/>
          <w:szCs w:val="26"/>
        </w:rPr>
        <w:t>7</w:t>
      </w:r>
      <w:r w:rsidRPr="00C449DA">
        <w:rPr>
          <w:rFonts w:ascii="Liberation Serif" w:hAnsi="Liberation Serif" w:cs="Times New Roman"/>
          <w:sz w:val="26"/>
          <w:szCs w:val="26"/>
        </w:rPr>
        <w:t>. Основанием для начала административной процедуры является выдача разрешения или уведомления об отказе в выдаче разрешения на снос (перенос) зеленых насаждений.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5</w:t>
      </w:r>
      <w:r w:rsidR="00FC57AB">
        <w:rPr>
          <w:rFonts w:ascii="Liberation Serif" w:hAnsi="Liberation Serif" w:cs="Times New Roman"/>
          <w:sz w:val="26"/>
          <w:szCs w:val="26"/>
        </w:rPr>
        <w:t>8</w:t>
      </w:r>
      <w:r w:rsidRPr="00C449DA">
        <w:rPr>
          <w:rFonts w:ascii="Liberation Serif" w:hAnsi="Liberation Serif" w:cs="Times New Roman"/>
          <w:sz w:val="26"/>
          <w:szCs w:val="26"/>
        </w:rPr>
        <w:t>. Разрешение на снос (перенос) зеленых насаждений вручается заявителю лично или лицу, на чье имя надлежащим образом оформлена доверенность на получение разрешения под роспись.</w:t>
      </w:r>
    </w:p>
    <w:p w:rsidR="00044E47" w:rsidRPr="00C449DA" w:rsidRDefault="00FC57AB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59</w:t>
      </w:r>
      <w:r w:rsidR="00044E47" w:rsidRPr="00C449DA">
        <w:rPr>
          <w:rFonts w:ascii="Liberation Serif" w:hAnsi="Liberation Serif" w:cs="Times New Roman"/>
          <w:sz w:val="26"/>
          <w:szCs w:val="26"/>
        </w:rPr>
        <w:t>. При отказе заявителю в выдаче разрешения на снос (перенос) зеленых насаждений по требованию заявителя возвращаются все представленные им документы. Срок возврата представленных документов - 3 рабочих дня с момента поступления заявления о возврате.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6</w:t>
      </w:r>
      <w:r w:rsidR="00FC57AB">
        <w:rPr>
          <w:rFonts w:ascii="Liberation Serif" w:hAnsi="Liberation Serif" w:cs="Times New Roman"/>
          <w:sz w:val="26"/>
          <w:szCs w:val="26"/>
        </w:rPr>
        <w:t>0</w:t>
      </w:r>
      <w:r w:rsidRPr="00C449DA">
        <w:rPr>
          <w:rFonts w:ascii="Liberation Serif" w:hAnsi="Liberation Serif" w:cs="Times New Roman"/>
          <w:sz w:val="26"/>
          <w:szCs w:val="26"/>
        </w:rPr>
        <w:t>. Результатом административной процедуры является выдача специалистом Отдела разрешения или уведомления об отказе в выдаче разрешения на снос (перенос) зеленых насаждений. Срок хранения невостребованных заявителем результатов составляет 5 лет.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6</w:t>
      </w:r>
      <w:r w:rsidR="00FC57AB">
        <w:rPr>
          <w:rFonts w:ascii="Liberation Serif" w:hAnsi="Liberation Serif" w:cs="Times New Roman"/>
          <w:sz w:val="26"/>
          <w:szCs w:val="26"/>
        </w:rPr>
        <w:t>1</w:t>
      </w:r>
      <w:r w:rsidRPr="00C449DA">
        <w:rPr>
          <w:rFonts w:ascii="Liberation Serif" w:hAnsi="Liberation Serif" w:cs="Times New Roman"/>
          <w:sz w:val="26"/>
          <w:szCs w:val="26"/>
        </w:rPr>
        <w:t>. Способом фиксации результат</w:t>
      </w:r>
      <w:r w:rsidR="00D133B0" w:rsidRPr="00C449DA">
        <w:rPr>
          <w:rFonts w:ascii="Liberation Serif" w:hAnsi="Liberation Serif" w:cs="Times New Roman"/>
          <w:sz w:val="26"/>
          <w:szCs w:val="26"/>
        </w:rPr>
        <w:t>а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административной процедуры является личная подпись заявителя, представителя заявителя в экземпляре администрации </w:t>
      </w:r>
      <w:r w:rsidR="00D133B0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 в разрешении или в отказе в выдаче разрешения на снос (перенос) зеленых насаждений.</w:t>
      </w:r>
    </w:p>
    <w:p w:rsidR="000A6E2B" w:rsidRPr="00C449DA" w:rsidRDefault="000A6E2B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D90706" w:rsidRDefault="00D90706" w:rsidP="00D90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D90706">
        <w:rPr>
          <w:rFonts w:ascii="Liberation Serif" w:hAnsi="Liberation Serif" w:cs="Times New Roman"/>
          <w:b/>
          <w:sz w:val="26"/>
          <w:szCs w:val="26"/>
        </w:rPr>
        <w:t xml:space="preserve">Глава 7. </w:t>
      </w:r>
      <w:r w:rsidR="000A6E2B" w:rsidRPr="00D90706">
        <w:rPr>
          <w:rFonts w:ascii="Liberation Serif" w:hAnsi="Liberation Serif" w:cs="Times New Roman"/>
          <w:b/>
          <w:sz w:val="26"/>
          <w:szCs w:val="26"/>
        </w:rPr>
        <w:t>ОСВИДЕТЕЛЬСТВОВ</w:t>
      </w:r>
      <w:r w:rsidR="00113D51">
        <w:rPr>
          <w:rFonts w:ascii="Liberation Serif" w:hAnsi="Liberation Serif" w:cs="Times New Roman"/>
          <w:b/>
          <w:sz w:val="26"/>
          <w:szCs w:val="26"/>
        </w:rPr>
        <w:t>АНИЕ МЕСТ СНОСА (ПЕРЕСНОСА) ЗЕЛЕ</w:t>
      </w:r>
      <w:r w:rsidR="000A6E2B" w:rsidRPr="00D90706">
        <w:rPr>
          <w:rFonts w:ascii="Liberation Serif" w:hAnsi="Liberation Serif" w:cs="Times New Roman"/>
          <w:b/>
          <w:sz w:val="26"/>
          <w:szCs w:val="26"/>
        </w:rPr>
        <w:t>НЫХ НАСАЖДЕНИЙ</w:t>
      </w:r>
    </w:p>
    <w:p w:rsidR="002E3095" w:rsidRPr="00C449DA" w:rsidRDefault="002E3095" w:rsidP="00A56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</w:p>
    <w:p w:rsidR="002E3095" w:rsidRPr="00C449DA" w:rsidRDefault="002E3095" w:rsidP="002E30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Основанием для начала административной процедуры является письменное уведомление</w:t>
      </w:r>
      <w:r w:rsidR="00782C2F" w:rsidRPr="00C449DA">
        <w:rPr>
          <w:rFonts w:ascii="Liberation Serif" w:hAnsi="Liberation Serif" w:cs="Times New Roman"/>
          <w:sz w:val="26"/>
          <w:szCs w:val="26"/>
        </w:rPr>
        <w:t xml:space="preserve"> заявителя, </w:t>
      </w:r>
      <w:r w:rsidRPr="00C449DA">
        <w:rPr>
          <w:rFonts w:ascii="Liberation Serif" w:hAnsi="Liberation Serif" w:cs="Times New Roman"/>
          <w:sz w:val="26"/>
          <w:szCs w:val="26"/>
        </w:rPr>
        <w:t xml:space="preserve">о завершении  работ по сносу (переносу) зеленых насаждений и (или) высадки компенсационных посадок (в случае, когда заявитель определил произвести компенсационную посадку зеленых насаждений), </w:t>
      </w:r>
      <w:r w:rsidR="00782C2F" w:rsidRPr="00C449DA">
        <w:rPr>
          <w:rFonts w:ascii="Liberation Serif" w:hAnsi="Liberation Serif" w:cs="Times New Roman"/>
          <w:sz w:val="26"/>
          <w:szCs w:val="26"/>
        </w:rPr>
        <w:t>которое в течение месяца он предоставляет в администрацию Шалинского городского округа</w:t>
      </w:r>
      <w:r w:rsidRPr="00C449DA">
        <w:rPr>
          <w:rFonts w:ascii="Liberation Serif" w:hAnsi="Liberation Serif" w:cs="Times New Roman"/>
          <w:sz w:val="26"/>
          <w:szCs w:val="26"/>
        </w:rPr>
        <w:t>.</w:t>
      </w:r>
    </w:p>
    <w:p w:rsidR="002E3095" w:rsidRPr="00C449DA" w:rsidRDefault="00243E28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6</w:t>
      </w:r>
      <w:r w:rsidR="00FC57AB">
        <w:rPr>
          <w:rFonts w:ascii="Liberation Serif" w:hAnsi="Liberation Serif" w:cs="Times New Roman"/>
          <w:sz w:val="26"/>
          <w:szCs w:val="26"/>
        </w:rPr>
        <w:t>2</w:t>
      </w:r>
      <w:r w:rsidRPr="00C449DA">
        <w:rPr>
          <w:rFonts w:ascii="Liberation Serif" w:hAnsi="Liberation Serif" w:cs="Times New Roman"/>
          <w:sz w:val="26"/>
          <w:szCs w:val="26"/>
        </w:rPr>
        <w:t xml:space="preserve">. </w:t>
      </w:r>
      <w:r w:rsidR="002E3095" w:rsidRPr="00C449DA">
        <w:rPr>
          <w:rFonts w:ascii="Liberation Serif" w:hAnsi="Liberation Serif" w:cs="Times New Roman"/>
          <w:sz w:val="26"/>
          <w:szCs w:val="26"/>
        </w:rPr>
        <w:t>Комиссия</w:t>
      </w:r>
      <w:r w:rsidR="001F746A">
        <w:rPr>
          <w:rFonts w:ascii="Liberation Serif" w:hAnsi="Liberation Serif" w:cs="Times New Roman"/>
          <w:sz w:val="26"/>
          <w:szCs w:val="26"/>
        </w:rPr>
        <w:t xml:space="preserve"> по обследованию зеленых насаждений</w:t>
      </w:r>
      <w:r w:rsidR="009E4D05">
        <w:rPr>
          <w:rFonts w:ascii="Liberation Serif" w:hAnsi="Liberation Serif" w:cs="Times New Roman"/>
          <w:sz w:val="26"/>
          <w:szCs w:val="26"/>
        </w:rPr>
        <w:t xml:space="preserve"> (далее Комиссия)</w:t>
      </w:r>
      <w:r w:rsidR="002E3095" w:rsidRPr="00C449DA">
        <w:rPr>
          <w:rFonts w:ascii="Liberation Serif" w:hAnsi="Liberation Serif" w:cs="Times New Roman"/>
          <w:sz w:val="26"/>
          <w:szCs w:val="26"/>
        </w:rPr>
        <w:t xml:space="preserve"> в течение </w:t>
      </w:r>
      <w:r w:rsidR="00782C2F" w:rsidRPr="00C449DA">
        <w:rPr>
          <w:rFonts w:ascii="Liberation Serif" w:hAnsi="Liberation Serif" w:cs="Times New Roman"/>
          <w:sz w:val="26"/>
          <w:szCs w:val="26"/>
        </w:rPr>
        <w:t>месяца</w:t>
      </w:r>
      <w:r w:rsidR="002E3095" w:rsidRPr="00C449DA">
        <w:rPr>
          <w:rFonts w:ascii="Liberation Serif" w:hAnsi="Liberation Serif" w:cs="Times New Roman"/>
          <w:sz w:val="26"/>
          <w:szCs w:val="26"/>
        </w:rPr>
        <w:t xml:space="preserve"> с момента </w:t>
      </w:r>
      <w:r w:rsidR="00782C2F" w:rsidRPr="00C449DA">
        <w:rPr>
          <w:rFonts w:ascii="Liberation Serif" w:hAnsi="Liberation Serif" w:cs="Times New Roman"/>
          <w:sz w:val="26"/>
          <w:szCs w:val="26"/>
        </w:rPr>
        <w:t xml:space="preserve">получения уведомления </w:t>
      </w:r>
      <w:r w:rsidR="002E3095" w:rsidRPr="00C449DA">
        <w:rPr>
          <w:rFonts w:ascii="Liberation Serif" w:hAnsi="Liberation Serif" w:cs="Times New Roman"/>
          <w:sz w:val="26"/>
          <w:szCs w:val="26"/>
        </w:rPr>
        <w:t xml:space="preserve">осуществляет проверку количества фактически снесенных или компенсированных заявителем зеленых насаждений, что фиксируется актом освидетельствования мест сноса или компенсационной посадки зеленых насаждений в соответствии с Приложением </w:t>
      </w:r>
      <w:r w:rsidR="005467F6" w:rsidRPr="00C449DA">
        <w:rPr>
          <w:rFonts w:ascii="Liberation Serif" w:hAnsi="Liberation Serif" w:cs="Times New Roman"/>
          <w:sz w:val="26"/>
          <w:szCs w:val="26"/>
        </w:rPr>
        <w:t xml:space="preserve">№ </w:t>
      </w:r>
      <w:r w:rsidR="002E3095" w:rsidRPr="00C449DA">
        <w:rPr>
          <w:rFonts w:ascii="Liberation Serif" w:hAnsi="Liberation Serif" w:cs="Times New Roman"/>
          <w:sz w:val="26"/>
          <w:szCs w:val="26"/>
        </w:rPr>
        <w:t>5.</w:t>
      </w:r>
    </w:p>
    <w:p w:rsidR="000A6E2B" w:rsidRPr="00C449DA" w:rsidRDefault="000A6E2B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D90706" w:rsidRDefault="00D90706" w:rsidP="00D90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D90706">
        <w:rPr>
          <w:rFonts w:ascii="Liberation Serif" w:hAnsi="Liberation Serif" w:cs="Times New Roman"/>
          <w:b/>
          <w:sz w:val="26"/>
          <w:szCs w:val="26"/>
        </w:rPr>
        <w:t xml:space="preserve">Глава 8.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ПОРЯДОК ОСУЩЕСТВЛЕНИЯ АДМИНИСТРАТИВНЫХ ПРОЦЕДУР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 xml:space="preserve">В ЭЛЕКТРОННОЙ ФОРМЕ, В ТОМ ЧИСЛЕ С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lastRenderedPageBreak/>
        <w:t>ИСПОЛЬЗОВАНИЕМ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ФЕДЕРАЛЬНОЙ ГОСУДАРСТВЕННОЙ ИНФОРМАЦИОННОЙ СИСТЕМЫ</w:t>
      </w:r>
      <w:r w:rsidR="001F746A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"ЕДИНЫЙ ПОРТАЛ ГОСУДАРСТВЕННЫХ И МУНИЦИПАЛЬНЫХ УСЛУГ"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6</w:t>
      </w:r>
      <w:r w:rsidR="00FC57AB">
        <w:rPr>
          <w:rFonts w:ascii="Liberation Serif" w:hAnsi="Liberation Serif" w:cs="Times New Roman"/>
          <w:sz w:val="26"/>
          <w:szCs w:val="26"/>
        </w:rPr>
        <w:t>3</w:t>
      </w:r>
      <w:r w:rsidRPr="00C449DA">
        <w:rPr>
          <w:rFonts w:ascii="Liberation Serif" w:hAnsi="Liberation Serif" w:cs="Times New Roman"/>
          <w:sz w:val="26"/>
          <w:szCs w:val="26"/>
        </w:rPr>
        <w:t>. Предоставление муниципальной услуги, предусмотренной настоящим регламентом,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услуг" включает следующие административные процедуры: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1) получение информации о порядке и сроках предоставления муниципальной услуги;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2) запись на прием в отдел, предоставляющий муниципальную услугу, для подачи запроса при реализации технической возможности в случае, если на территории муниципального образования Свердловской области муниципальная услуга недоступна в электронной форме;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3) формирование запроса о предоставлении муниципальной услуги;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4) прием и регистрация отделом, предоставляющим муниципальную услугу, запроса и иных документов, необходимых для предоставления услуги;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5) оплата платежей, взимаемых в соответствии с законодательством Российской Федерации;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6) получение заявителем сведений о ходе выполнения запроса о предоставлении муниципальной услуги;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7) взаимодействие отдела,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услуги, в том числе порядок и условия такого взаимодействия;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8) 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9) осуществление оценки качества предоставления муниципальной услуги при наличии технической возможности в случае, если на территории муниципального образования Свердловской области муниципальная услуга недоступна в электронной форме.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D90706" w:rsidRDefault="00D90706" w:rsidP="00D90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D90706">
        <w:rPr>
          <w:rFonts w:ascii="Liberation Serif" w:hAnsi="Liberation Serif" w:cs="Times New Roman"/>
          <w:b/>
          <w:sz w:val="26"/>
          <w:szCs w:val="26"/>
        </w:rPr>
        <w:t xml:space="preserve">Глава 9.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ПОЛУЧЕНИЕ ИНФОРМАЦИИ О ПОРЯДКЕ И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 xml:space="preserve">СРОКАХ </w:t>
      </w:r>
      <w:r w:rsidR="006B1C38" w:rsidRPr="00D90706">
        <w:rPr>
          <w:rFonts w:ascii="Liberation Serif" w:hAnsi="Liberation Serif" w:cs="Times New Roman"/>
          <w:b/>
          <w:sz w:val="26"/>
          <w:szCs w:val="26"/>
        </w:rPr>
        <w:t>П</w:t>
      </w:r>
      <w:r w:rsidR="00044E47" w:rsidRPr="00D90706">
        <w:rPr>
          <w:rFonts w:ascii="Liberation Serif" w:hAnsi="Liberation Serif" w:cs="Times New Roman"/>
          <w:b/>
          <w:sz w:val="26"/>
          <w:szCs w:val="26"/>
        </w:rPr>
        <w:t>РЕДОСТАВЛЕНИЯ МУНИЦИПАЛЬНОЙ УСЛУГИ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6</w:t>
      </w:r>
      <w:r w:rsidR="00FC57AB">
        <w:rPr>
          <w:rFonts w:ascii="Liberation Serif" w:hAnsi="Liberation Serif" w:cs="Times New Roman"/>
          <w:sz w:val="26"/>
          <w:szCs w:val="26"/>
        </w:rPr>
        <w:t>4</w:t>
      </w:r>
      <w:r w:rsidRPr="00C449DA">
        <w:rPr>
          <w:rFonts w:ascii="Liberation Serif" w:hAnsi="Liberation Serif" w:cs="Times New Roman"/>
          <w:sz w:val="26"/>
          <w:szCs w:val="26"/>
        </w:rPr>
        <w:t xml:space="preserve">. Информация о предоставлении муниципальной услуги размещается на Едином портале, а также официальном сайте </w:t>
      </w:r>
      <w:r w:rsidR="00D133B0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На Едином портале, официальном сайте </w:t>
      </w:r>
      <w:r w:rsidR="00D133B0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 размещается следующая информация: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2) круг заявителей;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3) срок предоставления муниципальной услуги;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5) размер государственной пошлины, взимаемой за предоставление муниципальной услуги;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lastRenderedPageBreak/>
        <w:t>6) исчерпывающий перечень оснований для приостановления или отказа в предоставлении муниципальной услуги;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8) формы заявлений (уведомлений, сообщений), используемые при предоставлении муниципальной услуги.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Информация на Едином портале, официальном сайте </w:t>
      </w:r>
      <w:r w:rsidR="00D133B0" w:rsidRPr="00C449DA">
        <w:rPr>
          <w:rFonts w:ascii="Liberation Serif" w:hAnsi="Liberation Serif" w:cs="Times New Roman"/>
          <w:sz w:val="26"/>
          <w:szCs w:val="26"/>
        </w:rPr>
        <w:t xml:space="preserve">Шалинского </w:t>
      </w:r>
      <w:r w:rsidRPr="00C449DA">
        <w:rPr>
          <w:rFonts w:ascii="Liberation Serif" w:hAnsi="Liberation Serif" w:cs="Times New Roman"/>
          <w:sz w:val="26"/>
          <w:szCs w:val="26"/>
        </w:rPr>
        <w:t>городского округа о порядке и сроках предоставления муниципальной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proofErr w:type="gramStart"/>
      <w:r w:rsidRPr="00C449DA">
        <w:rPr>
          <w:rFonts w:ascii="Liberation Serif" w:hAnsi="Liberation Serif" w:cs="Times New Roman"/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2B539F" w:rsidRDefault="002B539F" w:rsidP="002B5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B539F">
        <w:rPr>
          <w:rFonts w:ascii="Liberation Serif" w:hAnsi="Liberation Serif" w:cs="Times New Roman"/>
          <w:b/>
          <w:sz w:val="26"/>
          <w:szCs w:val="26"/>
        </w:rPr>
        <w:t>Глава 1</w:t>
      </w:r>
      <w:r>
        <w:rPr>
          <w:rFonts w:ascii="Liberation Serif" w:hAnsi="Liberation Serif" w:cs="Times New Roman"/>
          <w:b/>
          <w:sz w:val="26"/>
          <w:szCs w:val="26"/>
        </w:rPr>
        <w:t>0</w:t>
      </w:r>
      <w:r w:rsidRPr="002B539F">
        <w:rPr>
          <w:rFonts w:ascii="Liberation Serif" w:hAnsi="Liberation Serif" w:cs="Times New Roman"/>
          <w:b/>
          <w:sz w:val="26"/>
          <w:szCs w:val="26"/>
        </w:rPr>
        <w:t xml:space="preserve">.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ЗАПИСЬ НА ПРИЕМ В ОРГАН, ПРЕДОСТАВЛЯЮЩИЙ</w:t>
      </w:r>
    </w:p>
    <w:p w:rsidR="00044E47" w:rsidRPr="002B539F" w:rsidRDefault="00044E47" w:rsidP="002B5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B539F">
        <w:rPr>
          <w:rFonts w:ascii="Liberation Serif" w:hAnsi="Liberation Serif" w:cs="Times New Roman"/>
          <w:b/>
          <w:sz w:val="26"/>
          <w:szCs w:val="26"/>
        </w:rPr>
        <w:t>МУНИЦИПАЛЬНУЮ УСЛУГУ, ДЛЯ ПОДАЧИ ЗАПРОСА ПРИ РЕАЛИЗАЦИИ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2B539F">
        <w:rPr>
          <w:rFonts w:ascii="Liberation Serif" w:hAnsi="Liberation Serif" w:cs="Times New Roman"/>
          <w:b/>
          <w:sz w:val="26"/>
          <w:szCs w:val="26"/>
        </w:rPr>
        <w:t>ТЕХНИЧЕСКОЙ ВОЗМОЖНОСТИ В СЛУЧАЕ, ЕСЛИ НА ТЕРРИТОРИИ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2B539F">
        <w:rPr>
          <w:rFonts w:ascii="Liberation Serif" w:hAnsi="Liberation Serif" w:cs="Times New Roman"/>
          <w:b/>
          <w:sz w:val="26"/>
          <w:szCs w:val="26"/>
        </w:rPr>
        <w:t>МУНИЦИПАЛЬНОГО ОБРАЗОВАНИЯ СВЕРДЛОВСКОЙ ОБЛАСТИ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2B539F">
        <w:rPr>
          <w:rFonts w:ascii="Liberation Serif" w:hAnsi="Liberation Serif" w:cs="Times New Roman"/>
          <w:b/>
          <w:sz w:val="26"/>
          <w:szCs w:val="26"/>
        </w:rPr>
        <w:t>МУНИЦИПАЛЬНАЯ УСЛУГА НЕДОСТУПНА В ЭЛЕКТРОННОЙ ФОРМЕ</w:t>
      </w:r>
    </w:p>
    <w:p w:rsidR="00044E47" w:rsidRPr="002B539F" w:rsidRDefault="00044E47" w:rsidP="002B53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b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6</w:t>
      </w:r>
      <w:r w:rsidR="00FC57AB">
        <w:rPr>
          <w:rFonts w:ascii="Liberation Serif" w:hAnsi="Liberation Serif" w:cs="Times New Roman"/>
          <w:sz w:val="26"/>
          <w:szCs w:val="26"/>
        </w:rPr>
        <w:t>5</w:t>
      </w:r>
      <w:r w:rsidRPr="00C449DA">
        <w:rPr>
          <w:rFonts w:ascii="Liberation Serif" w:hAnsi="Liberation Serif" w:cs="Times New Roman"/>
          <w:sz w:val="26"/>
          <w:szCs w:val="26"/>
        </w:rPr>
        <w:t>. В целях предоставления муниципальной услуги осуществляется прием заявителей, в том числе по предварительной записи.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Запись на прием проводится посредством Единого портала государственных и муниципальных услуг (функций), официального сайта </w:t>
      </w:r>
      <w:r w:rsidR="00D133B0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Заявителю предоставляется возможность записи в любые свободные для приема дату и время в пределах установленного в администрации </w:t>
      </w:r>
      <w:r w:rsidR="00D133B0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 графика приема заявителей.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Специалист Отдела, ответственный за предоставление муниципальной услуги не вправе требовать от заявителя совершения иных действий, кроме прохождения идентификац</w:t>
      </w:r>
      <w:proofErr w:type="gramStart"/>
      <w:r w:rsidRPr="00C449DA">
        <w:rPr>
          <w:rFonts w:ascii="Liberation Serif" w:hAnsi="Liberation Serif" w:cs="Times New Roman"/>
          <w:sz w:val="26"/>
          <w:szCs w:val="26"/>
        </w:rPr>
        <w:t>ии и ау</w:t>
      </w:r>
      <w:proofErr w:type="gramEnd"/>
      <w:r w:rsidRPr="00C449DA">
        <w:rPr>
          <w:rFonts w:ascii="Liberation Serif" w:hAnsi="Liberation Serif" w:cs="Times New Roman"/>
          <w:sz w:val="26"/>
          <w:szCs w:val="26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2B539F" w:rsidRDefault="002B539F" w:rsidP="002B5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B539F">
        <w:rPr>
          <w:rFonts w:ascii="Liberation Serif" w:hAnsi="Liberation Serif" w:cs="Times New Roman"/>
          <w:b/>
          <w:sz w:val="26"/>
          <w:szCs w:val="26"/>
        </w:rPr>
        <w:t xml:space="preserve">Глава 11.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 xml:space="preserve">ФОРМИРОВАНИЕ ЗАПРОСА О ПРЕДОСТАВЛЕНИИ </w:t>
      </w:r>
      <w:r w:rsidR="006B1C38" w:rsidRPr="002B539F">
        <w:rPr>
          <w:rFonts w:ascii="Liberation Serif" w:hAnsi="Liberation Serif" w:cs="Times New Roman"/>
          <w:b/>
          <w:sz w:val="26"/>
          <w:szCs w:val="26"/>
        </w:rPr>
        <w:t>М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УНИЦИПАЛЬНОЙ УСЛУГИ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FC57AB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66</w:t>
      </w:r>
      <w:r w:rsidR="00044E47" w:rsidRPr="00C449DA">
        <w:rPr>
          <w:rFonts w:ascii="Liberation Serif" w:hAnsi="Liberation Serif" w:cs="Times New Roman"/>
          <w:sz w:val="26"/>
          <w:szCs w:val="26"/>
        </w:rPr>
        <w:t xml:space="preserve">. 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</w:t>
      </w:r>
      <w:r w:rsidR="00044E47" w:rsidRPr="00C449DA">
        <w:rPr>
          <w:rFonts w:ascii="Liberation Serif" w:hAnsi="Liberation Serif" w:cs="Times New Roman"/>
          <w:sz w:val="26"/>
          <w:szCs w:val="26"/>
        </w:rPr>
        <w:lastRenderedPageBreak/>
        <w:t>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При формировании запроса заявителю обеспечивается: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а) возможность копирования и сохранения запроса и иных документов, указанных в пунктах 16 и 17 настоящего регламента, необходимых для предоставления муниципальной услуги;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в) возможность печати на бумажном носителе копии электронной формы запроса;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proofErr w:type="gramStart"/>
      <w:r w:rsidRPr="00C449DA">
        <w:rPr>
          <w:rFonts w:ascii="Liberation Serif" w:hAnsi="Liberation Serif" w:cs="Times New Roman"/>
          <w:sz w:val="26"/>
          <w:szCs w:val="26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 государственных и муниципальных услуг (функций</w:t>
      </w:r>
      <w:proofErr w:type="gramEnd"/>
      <w:r w:rsidRPr="00C449DA">
        <w:rPr>
          <w:rFonts w:ascii="Liberation Serif" w:hAnsi="Liberation Serif" w:cs="Times New Roman"/>
          <w:sz w:val="26"/>
          <w:szCs w:val="26"/>
        </w:rPr>
        <w:t>), в части, касающейся сведений, отсутствующих в единой системе идентификац</w:t>
      </w:r>
      <w:proofErr w:type="gramStart"/>
      <w:r w:rsidRPr="00C449DA">
        <w:rPr>
          <w:rFonts w:ascii="Liberation Serif" w:hAnsi="Liberation Serif" w:cs="Times New Roman"/>
          <w:sz w:val="26"/>
          <w:szCs w:val="26"/>
        </w:rPr>
        <w:t>ии и ау</w:t>
      </w:r>
      <w:proofErr w:type="gramEnd"/>
      <w:r w:rsidRPr="00C449DA">
        <w:rPr>
          <w:rFonts w:ascii="Liberation Serif" w:hAnsi="Liberation Serif" w:cs="Times New Roman"/>
          <w:sz w:val="26"/>
          <w:szCs w:val="26"/>
        </w:rPr>
        <w:t>тентификации;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C449DA">
        <w:rPr>
          <w:rFonts w:ascii="Liberation Serif" w:hAnsi="Liberation Serif" w:cs="Times New Roman"/>
          <w:sz w:val="26"/>
          <w:szCs w:val="26"/>
        </w:rPr>
        <w:t>потери</w:t>
      </w:r>
      <w:proofErr w:type="gramEnd"/>
      <w:r w:rsidRPr="00C449DA">
        <w:rPr>
          <w:rFonts w:ascii="Liberation Serif" w:hAnsi="Liberation Serif" w:cs="Times New Roman"/>
          <w:sz w:val="26"/>
          <w:szCs w:val="26"/>
        </w:rPr>
        <w:t xml:space="preserve"> ранее введенной информации;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ж) возможность доступа заявителя на Едином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Сформированный и подписанный запрос, и иные документы, указанные в пунктах 16 и 17 настоящего регламента, необходимые для предоставления муниципальной услуги, направляются в орган (организацию) посредством Единого портала.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2B539F" w:rsidRDefault="002B539F" w:rsidP="002B5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B539F">
        <w:rPr>
          <w:rFonts w:ascii="Liberation Serif" w:hAnsi="Liberation Serif" w:cs="Times New Roman"/>
          <w:b/>
          <w:sz w:val="26"/>
          <w:szCs w:val="26"/>
        </w:rPr>
        <w:t xml:space="preserve">Глава 12.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ПРИЕМ И РЕГИСТРАЦИЯ ОРГАНОМ,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ПРЕДОСТАВЛЯЮЩИМ МУНИЦИПАЛЬНУЮ УСЛУГУ, ЗАПРОСА И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ИНЫХ ДОКУМЕНТОВ, НЕОБХОДИМЫХ ДЛЯ ПРЕДОСТАВЛЕНИЯ УСЛУГИ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6</w:t>
      </w:r>
      <w:r w:rsidR="00FC57AB">
        <w:rPr>
          <w:rFonts w:ascii="Liberation Serif" w:hAnsi="Liberation Serif" w:cs="Times New Roman"/>
          <w:sz w:val="26"/>
          <w:szCs w:val="26"/>
        </w:rPr>
        <w:t>7</w:t>
      </w:r>
      <w:r w:rsidRPr="00C449DA">
        <w:rPr>
          <w:rFonts w:ascii="Liberation Serif" w:hAnsi="Liberation Serif" w:cs="Times New Roman"/>
          <w:sz w:val="26"/>
          <w:szCs w:val="26"/>
        </w:rPr>
        <w:t>. Специалист Отдела, ответственный за предоставление муниципальной услуги,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Срок регистрации запроса - 1 рабочий день.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Предоставление муниципальной услуги начинается с момента приема и регистрации специалистом Отдела электронных документов, необходимых для предоставления муниципальной услуги.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</w:t>
      </w:r>
      <w:r w:rsidRPr="00C449DA">
        <w:rPr>
          <w:rFonts w:ascii="Liberation Serif" w:hAnsi="Liberation Serif" w:cs="Times New Roman"/>
          <w:sz w:val="26"/>
          <w:szCs w:val="26"/>
        </w:rPr>
        <w:lastRenderedPageBreak/>
        <w:t>оснований для отказа в приеме запроса, указанных в пункте 22 настоящего регламента, а также осуществляются следующие действия: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1) при наличии хотя бы одного из указанных оснований специалист Отдела, ответственный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запроса.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Прием и регистрация запроса осуществляются специалистом Отдела, ответственным за предоставление муниципальной услуги.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После принятия запроса заявителя статус запроса заявителя в личном кабинете на Едином портале обновляется до статуса "принято".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2B539F" w:rsidRDefault="002B539F" w:rsidP="002B5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B539F">
        <w:rPr>
          <w:rFonts w:ascii="Liberation Serif" w:hAnsi="Liberation Serif" w:cs="Times New Roman"/>
          <w:b/>
          <w:sz w:val="26"/>
          <w:szCs w:val="26"/>
        </w:rPr>
        <w:t xml:space="preserve">Глава 13.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ОПЛАТА ГОСУДАРСТВЕННОЙ ПОШЛИНЫ ЗА ПРЕДОСТАВЛЕНИЕ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МУНИЦИПАЛЬНОЙ УСЛУГИ И УПЛАТА ИНЫХ ПЛАТЕЖЕЙ, ВЗИМАЕМЫХ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 xml:space="preserve">В СООТВЕТСТВИИ С </w:t>
      </w:r>
      <w:r>
        <w:rPr>
          <w:rFonts w:ascii="Liberation Serif" w:hAnsi="Liberation Serif" w:cs="Times New Roman"/>
          <w:b/>
          <w:sz w:val="26"/>
          <w:szCs w:val="26"/>
        </w:rPr>
        <w:t>З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АКОНОДАТЕЛЬСТВОМ РОССИЙСКОЙ ФЕДЕРАЦИИ</w:t>
      </w:r>
    </w:p>
    <w:p w:rsidR="00044E47" w:rsidRPr="00C449DA" w:rsidRDefault="00044E47" w:rsidP="00A568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6</w:t>
      </w:r>
      <w:r w:rsidR="00FC57AB">
        <w:rPr>
          <w:rFonts w:ascii="Liberation Serif" w:hAnsi="Liberation Serif" w:cs="Times New Roman"/>
          <w:sz w:val="26"/>
          <w:szCs w:val="26"/>
        </w:rPr>
        <w:t>8</w:t>
      </w:r>
      <w:r w:rsidRPr="00C449DA">
        <w:rPr>
          <w:rFonts w:ascii="Liberation Serif" w:hAnsi="Liberation Serif" w:cs="Times New Roman"/>
          <w:sz w:val="26"/>
          <w:szCs w:val="26"/>
        </w:rPr>
        <w:t>. Государственная пошлина за предоставление муниципальной услуги не взимается.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2B539F" w:rsidRDefault="002B539F" w:rsidP="002B5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B539F">
        <w:rPr>
          <w:rFonts w:ascii="Liberation Serif" w:hAnsi="Liberation Serif" w:cs="Times New Roman"/>
          <w:b/>
          <w:sz w:val="26"/>
          <w:szCs w:val="26"/>
        </w:rPr>
        <w:t xml:space="preserve">Глава 14.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ПОЛУЧЕНИЕ ЗАЯВИТЕЛЕМ СВЕДЕНИЙ О ХОДЕ ВЫПОЛНЕНИЯ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ЗАПРОСА О ПРЕДОСТАВЛЕНИИ МУНИЦИПАЛЬНОЙ УСЛУГИ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FC57AB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69</w:t>
      </w:r>
      <w:r w:rsidR="00044E47" w:rsidRPr="00C449DA">
        <w:rPr>
          <w:rFonts w:ascii="Liberation Serif" w:hAnsi="Liberation Serif" w:cs="Times New Roman"/>
          <w:sz w:val="26"/>
          <w:szCs w:val="26"/>
        </w:rPr>
        <w:t>. 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а) уведомление о записи на прием в Отдел или МФЦ;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б) уведомление о приеме и регистрации запроса и иных документов, необходимых для предоставления муниципальной услуги;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в) уведомление о начале процедуры предоставления муниципальной услуги;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д) уведомление о результатах рассмотрения документов, необходимых для предоставления муниципальной услуги;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е)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ж) уведомление о мотивированном отказе в предоставлении муниципальной услуги.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2B539F" w:rsidRDefault="002B539F" w:rsidP="002B5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B539F">
        <w:rPr>
          <w:rFonts w:ascii="Liberation Serif" w:hAnsi="Liberation Serif" w:cs="Times New Roman"/>
          <w:b/>
          <w:sz w:val="26"/>
          <w:szCs w:val="26"/>
        </w:rPr>
        <w:lastRenderedPageBreak/>
        <w:t xml:space="preserve">Глава 15.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ВЗАИМОДЕЙСТВИЕ ОРГАНА, ПРЕДОСТАВЛЯЮЩЕГО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МУНИЦИПАЛЬНУЮ УСЛУГУ, С ИНЫМИ ОРГАНАМИ ВЛАСТИ,</w:t>
      </w:r>
    </w:p>
    <w:p w:rsidR="00044E47" w:rsidRPr="002B539F" w:rsidRDefault="00044E47" w:rsidP="002B5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B539F">
        <w:rPr>
          <w:rFonts w:ascii="Liberation Serif" w:hAnsi="Liberation Serif" w:cs="Times New Roman"/>
          <w:b/>
          <w:sz w:val="26"/>
          <w:szCs w:val="26"/>
        </w:rPr>
        <w:t xml:space="preserve">ОРГАНАМИ МЕСТНОГО САМОУПРАВЛЕНИЯ И </w:t>
      </w:r>
      <w:r w:rsidR="006075C3" w:rsidRPr="002B539F">
        <w:rPr>
          <w:rFonts w:ascii="Liberation Serif" w:hAnsi="Liberation Serif" w:cs="Times New Roman"/>
          <w:b/>
          <w:sz w:val="26"/>
          <w:szCs w:val="26"/>
        </w:rPr>
        <w:t>О</w:t>
      </w:r>
      <w:r w:rsidRPr="002B539F">
        <w:rPr>
          <w:rFonts w:ascii="Liberation Serif" w:hAnsi="Liberation Serif" w:cs="Times New Roman"/>
          <w:b/>
          <w:sz w:val="26"/>
          <w:szCs w:val="26"/>
        </w:rPr>
        <w:t>РГАНИЗАЦИЯМИ,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2B539F">
        <w:rPr>
          <w:rFonts w:ascii="Liberation Serif" w:hAnsi="Liberation Serif" w:cs="Times New Roman"/>
          <w:b/>
          <w:sz w:val="26"/>
          <w:szCs w:val="26"/>
        </w:rPr>
        <w:t>УЧАСТВУЮЩИМИ В ПРЕДОСТАВЛЕНИИ МУНИЦИПАЛЬНОЙ УСЛУГИ,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2B539F">
        <w:rPr>
          <w:rFonts w:ascii="Liberation Serif" w:hAnsi="Liberation Serif" w:cs="Times New Roman"/>
          <w:b/>
          <w:sz w:val="26"/>
          <w:szCs w:val="26"/>
        </w:rPr>
        <w:t>В ТОМ ЧИСЛЕ ПОРЯДОК И УСЛОВИЯ ТАКОГО ВЗАИМОДЕЙСТВИЯ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243E28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7</w:t>
      </w:r>
      <w:r w:rsidR="00FC57AB">
        <w:rPr>
          <w:rFonts w:ascii="Liberation Serif" w:hAnsi="Liberation Serif" w:cs="Times New Roman"/>
          <w:sz w:val="26"/>
          <w:szCs w:val="26"/>
        </w:rPr>
        <w:t>0</w:t>
      </w:r>
      <w:r w:rsidR="00044E47" w:rsidRPr="00C449DA">
        <w:rPr>
          <w:rFonts w:ascii="Liberation Serif" w:hAnsi="Liberation Serif" w:cs="Times New Roman"/>
          <w:sz w:val="26"/>
          <w:szCs w:val="26"/>
        </w:rPr>
        <w:t>. Порядок и условия взаимодействия отдела, предоставляющего муниципальную услугу, с иными органами власти и организациями, участвующими в предоставлении муниципальной услуги описан в пункте 44 настоящего регламента.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2B539F" w:rsidRDefault="002B539F" w:rsidP="002B5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B539F">
        <w:rPr>
          <w:rFonts w:ascii="Liberation Serif" w:hAnsi="Liberation Serif" w:cs="Times New Roman"/>
          <w:b/>
          <w:sz w:val="26"/>
          <w:szCs w:val="26"/>
        </w:rPr>
        <w:t xml:space="preserve">Глава 16.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ПОЛУЧЕНИЕ ЗАЯВИТЕЛЕМ РЕЗУЛЬТАТА ПРЕДОСТАВЛЕНИЯ</w:t>
      </w:r>
    </w:p>
    <w:p w:rsidR="00044E47" w:rsidRPr="002B539F" w:rsidRDefault="00044E47" w:rsidP="002B5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B539F">
        <w:rPr>
          <w:rFonts w:ascii="Liberation Serif" w:hAnsi="Liberation Serif" w:cs="Times New Roman"/>
          <w:b/>
          <w:sz w:val="26"/>
          <w:szCs w:val="26"/>
        </w:rPr>
        <w:t>МУНИЦИПАЛЬНОЙ УСЛУГИ, ЕСЛИ ИНОЕ НЕ УСТАНОВЛЕНО</w:t>
      </w:r>
    </w:p>
    <w:p w:rsidR="00044E47" w:rsidRPr="002B539F" w:rsidRDefault="00044E47" w:rsidP="002B5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B539F">
        <w:rPr>
          <w:rFonts w:ascii="Liberation Serif" w:hAnsi="Liberation Serif" w:cs="Times New Roman"/>
          <w:b/>
          <w:sz w:val="26"/>
          <w:szCs w:val="26"/>
        </w:rPr>
        <w:t>ЗАКОНОДАТЕЛЬСТВОМ РОССИЙСКОЙ ФЕДЕРАЦИИ ИЛИ</w:t>
      </w:r>
    </w:p>
    <w:p w:rsidR="00044E47" w:rsidRPr="002B539F" w:rsidRDefault="00044E47" w:rsidP="002B5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B539F">
        <w:rPr>
          <w:rFonts w:ascii="Liberation Serif" w:hAnsi="Liberation Serif" w:cs="Times New Roman"/>
          <w:b/>
          <w:sz w:val="26"/>
          <w:szCs w:val="26"/>
        </w:rPr>
        <w:t>ЗАКОНОДАТЕЛЬСТВОМ СВЕРДЛОВСКОЙ ОБЛАСТИ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7</w:t>
      </w:r>
      <w:r w:rsidR="00FC57AB">
        <w:rPr>
          <w:rFonts w:ascii="Liberation Serif" w:hAnsi="Liberation Serif" w:cs="Times New Roman"/>
          <w:sz w:val="26"/>
          <w:szCs w:val="26"/>
        </w:rPr>
        <w:t>1</w:t>
      </w:r>
      <w:r w:rsidRPr="00C449DA">
        <w:rPr>
          <w:rFonts w:ascii="Liberation Serif" w:hAnsi="Liberation Serif" w:cs="Times New Roman"/>
          <w:sz w:val="26"/>
          <w:szCs w:val="26"/>
        </w:rPr>
        <w:t>. Результат предоставления муниципальной услуги заявитель по его выбору вправе получить в форме электронного документа, подписанного с использованием усиленной квалифицированной электронной подписи.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Заявитель вправе получить результаты предоставления муниципальной услуги в форме электронного документа или документа на бумажном носителе в течение</w:t>
      </w:r>
      <w:r w:rsidR="006075C3" w:rsidRPr="00C449DA">
        <w:rPr>
          <w:rFonts w:ascii="Liberation Serif" w:hAnsi="Liberation Serif" w:cs="Times New Roman"/>
          <w:sz w:val="26"/>
          <w:szCs w:val="26"/>
        </w:rPr>
        <w:t>,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срока действия результата предоставления муниципальной услуги.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2B539F" w:rsidRDefault="002B539F" w:rsidP="002B5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B539F">
        <w:rPr>
          <w:rFonts w:ascii="Liberation Serif" w:hAnsi="Liberation Serif" w:cs="Times New Roman"/>
          <w:b/>
          <w:sz w:val="26"/>
          <w:szCs w:val="26"/>
        </w:rPr>
        <w:t xml:space="preserve">Глава 17.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ОСУЩЕСТВЛЕНИЕ ОЦЕНКИ КАЧЕСТВА ПРЕДОСТАВЛЕНИЯ</w:t>
      </w:r>
    </w:p>
    <w:p w:rsidR="00044E47" w:rsidRPr="002B539F" w:rsidRDefault="00044E47" w:rsidP="002B5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B539F">
        <w:rPr>
          <w:rFonts w:ascii="Liberation Serif" w:hAnsi="Liberation Serif" w:cs="Times New Roman"/>
          <w:b/>
          <w:sz w:val="26"/>
          <w:szCs w:val="26"/>
        </w:rPr>
        <w:t>МУНИЦИПАЛЬНОЙ УСЛУГИ ПРИ НАЛИЧИИ ТЕХНИЧЕСКОЙ ВОЗМОЖНОСТИ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2B539F">
        <w:rPr>
          <w:rFonts w:ascii="Liberation Serif" w:hAnsi="Liberation Serif" w:cs="Times New Roman"/>
          <w:b/>
          <w:sz w:val="26"/>
          <w:szCs w:val="26"/>
        </w:rPr>
        <w:t>В СЛУЧАЕ, ЕСЛИ НА ТЕРРИТОРИИ МУНИЦИПАЛЬНОГО ОБРАЗОВАНИЯ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2B539F">
        <w:rPr>
          <w:rFonts w:ascii="Liberation Serif" w:hAnsi="Liberation Serif" w:cs="Times New Roman"/>
          <w:b/>
          <w:sz w:val="26"/>
          <w:szCs w:val="26"/>
        </w:rPr>
        <w:t>СВЕРДЛОВСКОЙ ОБЛАСТИ МУНИЦИПАЛЬНАЯ УСЛУГА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2B539F">
        <w:rPr>
          <w:rFonts w:ascii="Liberation Serif" w:hAnsi="Liberation Serif" w:cs="Times New Roman"/>
          <w:b/>
          <w:sz w:val="26"/>
          <w:szCs w:val="26"/>
        </w:rPr>
        <w:t>НЕДОСТУПНА В ЭЛЕКТРОННОЙ ФОРМЕ</w:t>
      </w:r>
    </w:p>
    <w:p w:rsidR="00044E47" w:rsidRPr="00C449DA" w:rsidRDefault="00044E47" w:rsidP="0027246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7</w:t>
      </w:r>
      <w:r w:rsidR="00FC57AB">
        <w:rPr>
          <w:rFonts w:ascii="Liberation Serif" w:hAnsi="Liberation Serif" w:cs="Times New Roman"/>
          <w:sz w:val="26"/>
          <w:szCs w:val="26"/>
        </w:rPr>
        <w:t>2</w:t>
      </w:r>
      <w:r w:rsidRPr="00C449DA">
        <w:rPr>
          <w:rFonts w:ascii="Liberation Serif" w:hAnsi="Liberation Serif" w:cs="Times New Roman"/>
          <w:sz w:val="26"/>
          <w:szCs w:val="26"/>
        </w:rPr>
        <w:t>. Заявителям обеспечивается возможность оценить доступность и качество муниципальной услуги на Едином портале государственных и муниципальных услуг (функций).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2B539F" w:rsidRDefault="002B539F" w:rsidP="002B5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B539F">
        <w:rPr>
          <w:rFonts w:ascii="Liberation Serif" w:hAnsi="Liberation Serif" w:cs="Times New Roman"/>
          <w:b/>
          <w:sz w:val="26"/>
          <w:szCs w:val="26"/>
        </w:rPr>
        <w:t xml:space="preserve">Глава 18.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ПОРЯДОК ВЫПОЛНЕНИЯ АДМИНИСТРАТИВНЫХ ПРОЦЕДУР (ДЕЙСТВИЙ)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ПО ПРЕДОСТАВЛЕНИЮ МУНИЦИПАЛЬНОЙ УСЛУГИ, ВЫПОЛНЯЕМЫХ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МНОГОФУНКЦИОНАЛЬНЫМ ЦЕНТРОМ ПРЕДОСТАВЛЕНИЯ ГОСУДАРСТВЕННЫХ И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МУНИЦИПАЛЬНЫХ УСЛУГ, В ТОМ ЧИСЛЕ ПОРЯДОК АДМИНИСТРАТИВНЫХ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 xml:space="preserve">ПРОЦЕДУР (ДЕЙСТВИЙ), ВЫПОЛНЯЕМЫХ </w:t>
      </w:r>
      <w:r w:rsidR="00A5688E" w:rsidRPr="002B539F">
        <w:rPr>
          <w:rFonts w:ascii="Liberation Serif" w:hAnsi="Liberation Serif" w:cs="Times New Roman"/>
          <w:b/>
          <w:sz w:val="26"/>
          <w:szCs w:val="26"/>
        </w:rPr>
        <w:t>М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НОГОФУНКЦИОНАЛЬНЫМ ЦЕНТРОМ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ПРЕДОСТАВЛЕНИЯ ГОСУДАРСТВЕННЫХ И МУНИЦИПАЛЬНЫХ УСЛУГ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ПРИ ПРЕДОСТАВЛЕНИИ МУНИЦИПАЛЬНОЙ УСЛУГИ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 xml:space="preserve">В ПОЛНОМ ОБЪЕМЕ И ПРИ ПРЕДОСТАВЛЕНИИ </w:t>
      </w:r>
      <w:r w:rsidR="0099276D">
        <w:rPr>
          <w:rFonts w:ascii="Liberation Serif" w:hAnsi="Liberation Serif" w:cs="Times New Roman"/>
          <w:b/>
          <w:sz w:val="26"/>
          <w:szCs w:val="26"/>
        </w:rPr>
        <w:t>М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УНИЦИПАЛЬНОЙ УСЛУГИ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ПОСРЕДСТВОМ КОМПЛЕКСНОГО ЗАПРОСА</w:t>
      </w:r>
    </w:p>
    <w:p w:rsidR="00044E47" w:rsidRPr="00C449DA" w:rsidRDefault="00044E47" w:rsidP="0027246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7</w:t>
      </w:r>
      <w:r w:rsidR="00FC57AB">
        <w:rPr>
          <w:rFonts w:ascii="Liberation Serif" w:hAnsi="Liberation Serif" w:cs="Times New Roman"/>
          <w:sz w:val="26"/>
          <w:szCs w:val="26"/>
        </w:rPr>
        <w:t>3</w:t>
      </w:r>
      <w:r w:rsidRPr="00C449DA">
        <w:rPr>
          <w:rFonts w:ascii="Liberation Serif" w:hAnsi="Liberation Serif" w:cs="Times New Roman"/>
          <w:sz w:val="26"/>
          <w:szCs w:val="26"/>
        </w:rPr>
        <w:t>. Последовательность административных процедур (действий) по предоставлению муниципальной услуги, выполняемой многофункциональным центром предоставления государственных и муниципальных услуг: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1) информирование заявителей о порядке предоставления муниципальной </w:t>
      </w:r>
      <w:r w:rsidRPr="00C449DA">
        <w:rPr>
          <w:rFonts w:ascii="Liberation Serif" w:hAnsi="Liberation Serif" w:cs="Times New Roman"/>
          <w:sz w:val="26"/>
          <w:szCs w:val="26"/>
        </w:rPr>
        <w:lastRenderedPageBreak/>
        <w:t>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3)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proofErr w:type="gramStart"/>
      <w:r w:rsidRPr="00C449DA">
        <w:rPr>
          <w:rFonts w:ascii="Liberation Serif" w:hAnsi="Liberation Serif" w:cs="Times New Roman"/>
          <w:sz w:val="26"/>
          <w:szCs w:val="26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</w:t>
      </w:r>
      <w:proofErr w:type="gramEnd"/>
      <w:r w:rsidRPr="00C449DA">
        <w:rPr>
          <w:rFonts w:ascii="Liberation Serif" w:hAnsi="Liberation Serif" w:cs="Times New Roman"/>
          <w:sz w:val="26"/>
          <w:szCs w:val="26"/>
        </w:rPr>
        <w:t>, предоставляющих государственные услуги, и органов, предоставляющих муниципальные услуги;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5) 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2B539F" w:rsidRDefault="002B539F" w:rsidP="002B5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B539F">
        <w:rPr>
          <w:rFonts w:ascii="Liberation Serif" w:hAnsi="Liberation Serif" w:cs="Times New Roman"/>
          <w:b/>
          <w:sz w:val="26"/>
          <w:szCs w:val="26"/>
        </w:rPr>
        <w:t xml:space="preserve">Глава 19.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ИНФОРМИРОВАНИЕ ЗАЯВИТЕЛЕЙ О ПОРЯДКЕ ПРЕДОСТАВЛЕНИЯ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 xml:space="preserve">МУНИЦИПАЛЬНОЙ УСЛУГИ В </w:t>
      </w:r>
      <w:r>
        <w:rPr>
          <w:rFonts w:ascii="Liberation Serif" w:hAnsi="Liberation Serif" w:cs="Times New Roman"/>
          <w:b/>
          <w:sz w:val="26"/>
          <w:szCs w:val="26"/>
        </w:rPr>
        <w:t>М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НОГОФУНКЦИОНАЛЬНОМ ЦЕНТРЕ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ПРЕДОСТАВЛЕНИЯ ГОСУДАРСТВЕННЫХ И МУНИЦИПАЛЬНЫХ УСЛУГ,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О ХОДЕ ВЫПОЛНЕНИЯ ЗАПРОСА О ПРЕДОСТАВЛЕНИИ</w:t>
      </w:r>
    </w:p>
    <w:p w:rsidR="00044E47" w:rsidRPr="002B539F" w:rsidRDefault="00044E47" w:rsidP="002B5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B539F">
        <w:rPr>
          <w:rFonts w:ascii="Liberation Serif" w:hAnsi="Liberation Serif" w:cs="Times New Roman"/>
          <w:b/>
          <w:sz w:val="26"/>
          <w:szCs w:val="26"/>
        </w:rPr>
        <w:t>МУНИЦИПАЛЬНОЙ УСЛУГИ, ПО ИНЫМ ВОПРОСАМ, СВЯЗАННЫМ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2B539F">
        <w:rPr>
          <w:rFonts w:ascii="Liberation Serif" w:hAnsi="Liberation Serif" w:cs="Times New Roman"/>
          <w:b/>
          <w:sz w:val="26"/>
          <w:szCs w:val="26"/>
        </w:rPr>
        <w:t>С ПРЕДОСТАВЛЕНИЕМ МУНИЦИПАЛЬНОЙ УСЛУГИ, А ТАКЖЕ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2B539F">
        <w:rPr>
          <w:rFonts w:ascii="Liberation Serif" w:hAnsi="Liberation Serif" w:cs="Times New Roman"/>
          <w:b/>
          <w:sz w:val="26"/>
          <w:szCs w:val="26"/>
        </w:rPr>
        <w:t>КОНСУЛЬТИРОВАНИЕ ЗАЯВИТЕЛЕЙ О ПОРЯДКЕ ПРЕДОСТАВЛЕНИЯ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2B539F">
        <w:rPr>
          <w:rFonts w:ascii="Liberation Serif" w:hAnsi="Liberation Serif" w:cs="Times New Roman"/>
          <w:b/>
          <w:sz w:val="26"/>
          <w:szCs w:val="26"/>
        </w:rPr>
        <w:t>МУНИЦИПАЛЬНОЙ УСЛУГИ В МНОГОФУНКЦИОНАЛЬНОМ ЦЕНТРЕ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2B539F">
        <w:rPr>
          <w:rFonts w:ascii="Liberation Serif" w:hAnsi="Liberation Serif" w:cs="Times New Roman"/>
          <w:b/>
          <w:sz w:val="26"/>
          <w:szCs w:val="26"/>
        </w:rPr>
        <w:t>ПРЕДОСТАВЛЕНИЯ ГОСУДАРСТВЕННЫХ И МУНИЦИПАЛЬНЫХ УСЛУГ</w:t>
      </w:r>
    </w:p>
    <w:p w:rsidR="00044E47" w:rsidRPr="00C449DA" w:rsidRDefault="00044E47" w:rsidP="00476F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7</w:t>
      </w:r>
      <w:r w:rsidR="00FC57AB">
        <w:rPr>
          <w:rFonts w:ascii="Liberation Serif" w:hAnsi="Liberation Serif" w:cs="Times New Roman"/>
          <w:sz w:val="26"/>
          <w:szCs w:val="26"/>
        </w:rPr>
        <w:t>4</w:t>
      </w:r>
      <w:r w:rsidRPr="00C449DA">
        <w:rPr>
          <w:rFonts w:ascii="Liberation Serif" w:hAnsi="Liberation Serif" w:cs="Times New Roman"/>
          <w:sz w:val="26"/>
          <w:szCs w:val="26"/>
        </w:rPr>
        <w:t>. Информирование заявителей осуществляется по следующим вопросам: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перечня документов, необходимых для оказания муниципальной услуги, комплектности (достаточности) представленных документов;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источника получения документов, необходимых для оказания муниципальной услуги;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времени приема и выдачи документов;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сроков оказания муниципальной услуги;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порядка обжалования действий (бездействия) и решений, осуществляемых и принимаемых в ходе оказания муниципальной услуги.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Информирование осуществляется: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- непосредственно в многофункциональном центре предоставления </w:t>
      </w:r>
      <w:r w:rsidRPr="00C449DA">
        <w:rPr>
          <w:rFonts w:ascii="Liberation Serif" w:hAnsi="Liberation Serif" w:cs="Times New Roman"/>
          <w:sz w:val="26"/>
          <w:szCs w:val="26"/>
        </w:rPr>
        <w:lastRenderedPageBreak/>
        <w:t>государственных и муниципальных услуг при личном обращении в день обращения заявителя в порядке очереди;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с использованием средств телефонной связи;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- с использованием официального сайта в сети "Интернет" </w:t>
      </w:r>
      <w:r w:rsidR="0027246D" w:rsidRPr="00C449DA">
        <w:rPr>
          <w:rFonts w:ascii="Liberation Serif" w:hAnsi="Liberation Serif" w:cs="Times New Roman"/>
          <w:sz w:val="26"/>
          <w:szCs w:val="26"/>
        </w:rPr>
        <w:t>http://shalya.ru/</w:t>
      </w:r>
      <w:r w:rsidRPr="00C449DA">
        <w:rPr>
          <w:rFonts w:ascii="Liberation Serif" w:hAnsi="Liberation Serif" w:cs="Times New Roman"/>
          <w:sz w:val="26"/>
          <w:szCs w:val="26"/>
        </w:rPr>
        <w:t>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2B539F" w:rsidRDefault="002B539F" w:rsidP="002B5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B539F">
        <w:rPr>
          <w:rFonts w:ascii="Liberation Serif" w:hAnsi="Liberation Serif" w:cs="Times New Roman"/>
          <w:b/>
          <w:sz w:val="26"/>
          <w:szCs w:val="26"/>
        </w:rPr>
        <w:t xml:space="preserve">Глава 20.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ПРИЕМ ЗАПРОСОВ ЗАЯВИТЕЛЕЙ О ПРЕДОСТАВЛЕНИИ</w:t>
      </w:r>
    </w:p>
    <w:p w:rsidR="00044E47" w:rsidRPr="002B539F" w:rsidRDefault="00044E47" w:rsidP="002B5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B539F">
        <w:rPr>
          <w:rFonts w:ascii="Liberation Serif" w:hAnsi="Liberation Serif" w:cs="Times New Roman"/>
          <w:b/>
          <w:sz w:val="26"/>
          <w:szCs w:val="26"/>
        </w:rPr>
        <w:t>МУНИЦИПАЛЬНОЙ УСЛУГИ И ИНЫХ ДОКУМЕНТОВ,</w:t>
      </w:r>
    </w:p>
    <w:p w:rsidR="00044E47" w:rsidRPr="002B539F" w:rsidRDefault="00044E47" w:rsidP="002B5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proofErr w:type="gramStart"/>
      <w:r w:rsidRPr="002B539F">
        <w:rPr>
          <w:rFonts w:ascii="Liberation Serif" w:hAnsi="Liberation Serif" w:cs="Times New Roman"/>
          <w:b/>
          <w:sz w:val="26"/>
          <w:szCs w:val="26"/>
        </w:rPr>
        <w:t>НЕОБХОДИМЫХ</w:t>
      </w:r>
      <w:proofErr w:type="gramEnd"/>
      <w:r w:rsidRPr="002B539F">
        <w:rPr>
          <w:rFonts w:ascii="Liberation Serif" w:hAnsi="Liberation Serif" w:cs="Times New Roman"/>
          <w:b/>
          <w:sz w:val="26"/>
          <w:szCs w:val="26"/>
        </w:rPr>
        <w:t xml:space="preserve"> ДЛЯ ПРЕДОСТАВЛЕНИЯ МУНИЦИПАЛЬНОЙ УСЛУГИ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7</w:t>
      </w:r>
      <w:r w:rsidR="00FC57AB">
        <w:rPr>
          <w:rFonts w:ascii="Liberation Serif" w:hAnsi="Liberation Serif" w:cs="Times New Roman"/>
          <w:sz w:val="26"/>
          <w:szCs w:val="26"/>
        </w:rPr>
        <w:t>5</w:t>
      </w:r>
      <w:r w:rsidRPr="00C449DA">
        <w:rPr>
          <w:rFonts w:ascii="Liberation Serif" w:hAnsi="Liberation Serif" w:cs="Times New Roman"/>
          <w:sz w:val="26"/>
          <w:szCs w:val="26"/>
        </w:rPr>
        <w:t>. Основанием для начала исполнения муниципальной услуги является личное обращение заявителя (его представителя) с комплектом документов, указанных в пункте 16 и 17 настоящего регламента.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Специалист МФЦ, осуществляющий прием документов: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проверяет наличие всех необходимых документов, исходя из соответствующего перечня документов, необходимых для оказания муниципальной услуги;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проверяет соответствие представленных документов установленным требованиям, удостоверяясь, что: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тексты документов написаны разборчиво, наименования юридических лиц без сокращения, с указанием их мест нахождения;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фамилии, имена и отчества физических лиц, адреса их мест жительства написаны полностью;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в документах нет подчисток, приписок, зачеркнутых слов и иных не оговоренных в них исправлений;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документы не исполнены карандашом;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данный специалист, сличив копии документов с их подлинными экземплярами, заверяет своей подписью с указанием фамилии и инициалов и ставит штамп "копия верна";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оформляет расписку в получении документов (в необходимом количестве экземпляров) и первый экземпляр выдает заявителю.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Заявитель, представивший документы для получения муниципальной услуги, в обязательном порядке информируется специалистами МФЦ: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о сроке завершения оформления документов и порядке их получения;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о возможности приостановления подготовки и выдачи документов;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о возможности отказа в предоставлении муниципальной услуги.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При установлении фактов отсутствия необходимых документов, несоответствия представленных документов требованиям настоящего регламента, специалист, ответственный за прием документов, уведомляет заявителя под роспись о наличии препятствий для оказания муниципальной услуги, объясняет </w:t>
      </w:r>
      <w:r w:rsidRPr="00C449DA">
        <w:rPr>
          <w:rFonts w:ascii="Liberation Serif" w:hAnsi="Liberation Serif" w:cs="Times New Roman"/>
          <w:sz w:val="26"/>
          <w:szCs w:val="26"/>
        </w:rPr>
        <w:lastRenderedPageBreak/>
        <w:t>заявителю содержание выявленных недостатков в представленных документах и предлагает принять меры по их устранению.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В случае поступления заявления и прилагаемых к нему документов (при наличии) в электронной форме должностное лицо МФЦ, ответственное за прием и регистрацию документов, осуществляет следующую последовательность действий: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1) просматривает электронные образцы заявления и прилагаемых к нему документов;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2) осуществляет контроль полученных электронных образцов заявления и прилагаемых к нему документов на предмет целостности;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3) фиксирует дату получения заявления и прилагаемых к нему документов;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4) направляет заявителю через личный кабинет уведомление о получении заявления и прилагаемых к нему документов (при наличии) с указанием на необходимость представить для сверки подлинников документов (копии, заверенные в установленном порядке), указанных в пункте 16 и 17 настоящего регламента.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МФЦ обеспечивает передачу принятых от заявителя заявления и документов, необходимых для предоставления муниципальной услуги, в администрацию </w:t>
      </w:r>
      <w:r w:rsidR="00476F19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 в порядке и сроки, установленные соглашением о взаимодействии, но не позднее следующего рабочего дня после принятия заявления.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2B539F" w:rsidRDefault="002B539F" w:rsidP="002B5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B539F">
        <w:rPr>
          <w:rFonts w:ascii="Liberation Serif" w:hAnsi="Liberation Serif" w:cs="Times New Roman"/>
          <w:b/>
          <w:sz w:val="26"/>
          <w:szCs w:val="26"/>
        </w:rPr>
        <w:t xml:space="preserve">Глава 21.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ФОРМИРОВАНИЕ И НАПРАВЛЕНИЕ МНОГОФУНКЦИОНАЛЬНЫМ ЦЕНТРОМ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ПРЕДОСТАВЛЕНИЯ ГОСУДАРСТВЕННЫХ И МУНИЦИПАЛЬНЫХ УСЛУГ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МЕЖВЕДОМСТВЕННОГО ЗАПРОСА В ОРГАНЫ, ПРЕДОСТАВЛЯЮЩИЕ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МУНИЦИПАЛЬНЫЕ УСЛУГИ, В ИНЫЕ ОРГАНЫ ГОСУДАРСТВЕННОЙ ВЛАСТИ,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ОРГАНЫ МЕСТНОГО САМОУПРАВЛЕНИЯ И ОРГАНИЗАЦИИ,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УЧАСТВУЮЩИЕ В ПРЕДОСТАВЛЕНИИ МУНИЦИПАЛЬНЫХ УСЛУГ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7</w:t>
      </w:r>
      <w:r w:rsidR="00FC57AB">
        <w:rPr>
          <w:rFonts w:ascii="Liberation Serif" w:hAnsi="Liberation Serif" w:cs="Times New Roman"/>
          <w:sz w:val="26"/>
          <w:szCs w:val="26"/>
        </w:rPr>
        <w:t>6</w:t>
      </w:r>
      <w:r w:rsidRPr="00C449DA">
        <w:rPr>
          <w:rFonts w:ascii="Liberation Serif" w:hAnsi="Liberation Serif" w:cs="Times New Roman"/>
          <w:sz w:val="26"/>
          <w:szCs w:val="26"/>
        </w:rPr>
        <w:t xml:space="preserve">. Формирование и направление МФЦ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 осуществляется в порядке, предусмотренном соглашением о взаимодействии между МФЦ и администрацией </w:t>
      </w:r>
      <w:r w:rsidR="00476F19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2B539F" w:rsidRDefault="002B539F" w:rsidP="002B5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B539F">
        <w:rPr>
          <w:rFonts w:ascii="Liberation Serif" w:hAnsi="Liberation Serif" w:cs="Times New Roman"/>
          <w:b/>
          <w:sz w:val="26"/>
          <w:szCs w:val="26"/>
        </w:rPr>
        <w:t xml:space="preserve">Глава 22.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ВЫДАЧА ЗАЯВИТЕЛЮ РЕЗУЛЬТАТА ПРЕДОСТАВЛЕНИЯ</w:t>
      </w:r>
    </w:p>
    <w:p w:rsidR="00044E47" w:rsidRPr="00C449DA" w:rsidRDefault="00044E47" w:rsidP="002B5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  <w:proofErr w:type="gramStart"/>
      <w:r w:rsidRPr="002B539F">
        <w:rPr>
          <w:rFonts w:ascii="Liberation Serif" w:hAnsi="Liberation Serif" w:cs="Times New Roman"/>
          <w:b/>
          <w:sz w:val="26"/>
          <w:szCs w:val="26"/>
        </w:rPr>
        <w:t>МУНИЦИПАЛЬНОЙ УСЛУГИ, В ТОМ ЧИСЛЕ ВЫДАЧА ДОКУМЕНТОВ</w:t>
      </w:r>
      <w:r w:rsidR="00903280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2B539F">
        <w:rPr>
          <w:rFonts w:ascii="Liberation Serif" w:hAnsi="Liberation Serif" w:cs="Times New Roman"/>
          <w:b/>
          <w:sz w:val="26"/>
          <w:szCs w:val="26"/>
        </w:rPr>
        <w:t>НА БУМАЖНОМ НОСИТЕЛЕ, ПОДТВЕРЖДАЮЩИХ СОДЕРЖАНИЕ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B47BD4">
        <w:rPr>
          <w:rFonts w:ascii="Liberation Serif" w:hAnsi="Liberation Serif" w:cs="Times New Roman"/>
          <w:b/>
          <w:sz w:val="26"/>
          <w:szCs w:val="26"/>
        </w:rPr>
        <w:t>Э</w:t>
      </w:r>
      <w:r w:rsidRPr="002B539F">
        <w:rPr>
          <w:rFonts w:ascii="Liberation Serif" w:hAnsi="Liberation Serif" w:cs="Times New Roman"/>
          <w:b/>
          <w:sz w:val="26"/>
          <w:szCs w:val="26"/>
        </w:rPr>
        <w:t>ЛЕКТРОННЫХ ДОКУМЕНТОВ, НАПРАВЛЕННЫХ В МНОГОФУНКЦИОНАЛЬНЫЙ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2B539F">
        <w:rPr>
          <w:rFonts w:ascii="Liberation Serif" w:hAnsi="Liberation Serif" w:cs="Times New Roman"/>
          <w:b/>
          <w:sz w:val="26"/>
          <w:szCs w:val="26"/>
        </w:rPr>
        <w:t>ЦЕНТР ПРЕДОСТАВЛЕНИЯ ГОСУДАРСТВЕННЫХ И МУНИЦИПАЛЬНЫХ УСЛУГ</w:t>
      </w:r>
      <w:r w:rsidR="0099276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2B539F">
        <w:rPr>
          <w:rFonts w:ascii="Liberation Serif" w:hAnsi="Liberation Serif" w:cs="Times New Roman"/>
          <w:b/>
          <w:sz w:val="26"/>
          <w:szCs w:val="26"/>
        </w:rPr>
        <w:t>ПО РЕЗУЛЬТАТАМ ПРЕДОСТАВЛЕНИЯ ГОСУДАРСТВЕННЫХ И</w:t>
      </w:r>
      <w:r w:rsidR="006255BA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2B539F">
        <w:rPr>
          <w:rFonts w:ascii="Liberation Serif" w:hAnsi="Liberation Serif" w:cs="Times New Roman"/>
          <w:b/>
          <w:sz w:val="26"/>
          <w:szCs w:val="26"/>
        </w:rPr>
        <w:t>МУНИЦИПАЛЬНЫХ УСЛУГ ОРГАНАМИ, ПРЕДОСТАВЛЯЮЩИМИ</w:t>
      </w:r>
      <w:r w:rsidR="006255BA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2B539F">
        <w:rPr>
          <w:rFonts w:ascii="Liberation Serif" w:hAnsi="Liberation Serif" w:cs="Times New Roman"/>
          <w:b/>
          <w:sz w:val="26"/>
          <w:szCs w:val="26"/>
        </w:rPr>
        <w:t>ГОСУДАРСТВЕННЫЕ УСЛУГИ, И ОРГАНАМИ, ПРЕДОСТАВЛЯЮЩИМИ</w:t>
      </w:r>
      <w:r w:rsidR="006255BA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2B539F">
        <w:rPr>
          <w:rFonts w:ascii="Liberation Serif" w:hAnsi="Liberation Serif" w:cs="Times New Roman"/>
          <w:b/>
          <w:sz w:val="26"/>
          <w:szCs w:val="26"/>
        </w:rPr>
        <w:t>МУНИЦИПАЛЬНЫЕ УСЛУГИ, А ТАКЖЕ ВЫДАЧА ДОКУМЕНТОВ,</w:t>
      </w:r>
      <w:r w:rsidR="006255BA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2B539F">
        <w:rPr>
          <w:rFonts w:ascii="Liberation Serif" w:hAnsi="Liberation Serif" w:cs="Times New Roman"/>
          <w:b/>
          <w:sz w:val="26"/>
          <w:szCs w:val="26"/>
        </w:rPr>
        <w:t xml:space="preserve">ВКЛЮЧАЯ </w:t>
      </w:r>
      <w:r w:rsidR="00083000">
        <w:rPr>
          <w:rFonts w:ascii="Liberation Serif" w:hAnsi="Liberation Serif" w:cs="Times New Roman"/>
          <w:b/>
          <w:sz w:val="26"/>
          <w:szCs w:val="26"/>
        </w:rPr>
        <w:t>С</w:t>
      </w:r>
      <w:r w:rsidRPr="002B539F">
        <w:rPr>
          <w:rFonts w:ascii="Liberation Serif" w:hAnsi="Liberation Serif" w:cs="Times New Roman"/>
          <w:b/>
          <w:sz w:val="26"/>
          <w:szCs w:val="26"/>
        </w:rPr>
        <w:t>ОСТАВЛЕНИЕ НА БУМАЖНОМ НОСИТЕЛЕ И ЗАВЕРЕНИЕ</w:t>
      </w:r>
      <w:r w:rsidR="006255BA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2B539F">
        <w:rPr>
          <w:rFonts w:ascii="Liberation Serif" w:hAnsi="Liberation Serif" w:cs="Times New Roman"/>
          <w:b/>
          <w:sz w:val="26"/>
          <w:szCs w:val="26"/>
        </w:rPr>
        <w:t>ВЫПИСОК ИЗ ИНФОРМАЦИОННЫХ СИСТЕМ ОРГАНОВ,</w:t>
      </w:r>
      <w:r w:rsidR="006255BA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2B539F">
        <w:rPr>
          <w:rFonts w:ascii="Liberation Serif" w:hAnsi="Liberation Serif" w:cs="Times New Roman"/>
          <w:b/>
          <w:sz w:val="26"/>
          <w:szCs w:val="26"/>
        </w:rPr>
        <w:t>ПРЕДОСТАВЛЯЮЩИХ ГОСУДАРСТВЕННЫЕ УСЛУГИ, И</w:t>
      </w:r>
      <w:r w:rsidR="00903280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2B539F">
        <w:rPr>
          <w:rFonts w:ascii="Liberation Serif" w:hAnsi="Liberation Serif" w:cs="Times New Roman"/>
          <w:b/>
          <w:sz w:val="26"/>
          <w:szCs w:val="26"/>
        </w:rPr>
        <w:t>ОРГАНОВ</w:t>
      </w:r>
      <w:proofErr w:type="gramEnd"/>
      <w:r w:rsidRPr="002B539F">
        <w:rPr>
          <w:rFonts w:ascii="Liberation Serif" w:hAnsi="Liberation Serif" w:cs="Times New Roman"/>
          <w:b/>
          <w:sz w:val="26"/>
          <w:szCs w:val="26"/>
        </w:rPr>
        <w:t xml:space="preserve">, </w:t>
      </w:r>
      <w:proofErr w:type="gramStart"/>
      <w:r w:rsidRPr="002B539F">
        <w:rPr>
          <w:rFonts w:ascii="Liberation Serif" w:hAnsi="Liberation Serif" w:cs="Times New Roman"/>
          <w:b/>
          <w:sz w:val="26"/>
          <w:szCs w:val="26"/>
        </w:rPr>
        <w:t>ПРЕДОСТАВЛЯЮЩИХ</w:t>
      </w:r>
      <w:proofErr w:type="gramEnd"/>
      <w:r w:rsidRPr="002B539F">
        <w:rPr>
          <w:rFonts w:ascii="Liberation Serif" w:hAnsi="Liberation Serif" w:cs="Times New Roman"/>
          <w:b/>
          <w:sz w:val="26"/>
          <w:szCs w:val="26"/>
        </w:rPr>
        <w:t xml:space="preserve"> МУНИЦИПАЛЬНЫЕ УСЛУГИ</w:t>
      </w:r>
    </w:p>
    <w:p w:rsidR="00044E47" w:rsidRPr="00C449DA" w:rsidRDefault="00044E47" w:rsidP="00A568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lastRenderedPageBreak/>
        <w:t>7</w:t>
      </w:r>
      <w:r w:rsidR="00FC57AB">
        <w:rPr>
          <w:rFonts w:ascii="Liberation Serif" w:hAnsi="Liberation Serif" w:cs="Times New Roman"/>
          <w:sz w:val="26"/>
          <w:szCs w:val="26"/>
        </w:rPr>
        <w:t>7</w:t>
      </w:r>
      <w:r w:rsidRPr="00C449DA">
        <w:rPr>
          <w:rFonts w:ascii="Liberation Serif" w:hAnsi="Liberation Serif" w:cs="Times New Roman"/>
          <w:sz w:val="26"/>
          <w:szCs w:val="26"/>
        </w:rPr>
        <w:t>. При выдаче документов специалист МФЦ: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устанавливает личность заявителя, наличие соответствующих полномочий на получение муниципальной услуги;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знакомит с перечнем и содержанием выдаваемых документов;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при предоставлении заявителем расписки, выдает запрашиваемые документы или мотивированный отказ в установленные сроки.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Заявитель подтверждает получение документов личной подписью с расшифровкой в соответствующей графе расписки, которая хранится в МФЦ.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Заявитель вправе отозвать свое заявление в любой момент рассмотрения, согласования или подготовки документа администрацией </w:t>
      </w:r>
      <w:r w:rsidR="00790004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округа, обратившись с соответствующим заявлением в МФЦ. В этом случае документы подлежат возврату заявителю в полном объеме, о чем в расписке делается соответствующая отметка.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В случае</w:t>
      </w:r>
      <w:proofErr w:type="gramStart"/>
      <w:r w:rsidRPr="00C449DA">
        <w:rPr>
          <w:rFonts w:ascii="Liberation Serif" w:hAnsi="Liberation Serif" w:cs="Times New Roman"/>
          <w:sz w:val="26"/>
          <w:szCs w:val="26"/>
        </w:rPr>
        <w:t>,</w:t>
      </w:r>
      <w:proofErr w:type="gramEnd"/>
      <w:r w:rsidRPr="00C449DA">
        <w:rPr>
          <w:rFonts w:ascii="Liberation Serif" w:hAnsi="Liberation Serif" w:cs="Times New Roman"/>
          <w:sz w:val="26"/>
          <w:szCs w:val="26"/>
        </w:rPr>
        <w:t xml:space="preserve"> если после оповещения заявителя любым доступным способом о результате оказания муниципальной услуги заявитель не обращается за получением документов, то комиссия, созданная приказом руководителя МФЦ</w:t>
      </w:r>
      <w:r w:rsidR="009E4D05">
        <w:rPr>
          <w:rFonts w:ascii="Liberation Serif" w:hAnsi="Liberation Serif" w:cs="Times New Roman"/>
          <w:sz w:val="26"/>
          <w:szCs w:val="26"/>
        </w:rPr>
        <w:t xml:space="preserve"> (далее Комиссия МФЦ)</w:t>
      </w:r>
      <w:r w:rsidRPr="00C449DA">
        <w:rPr>
          <w:rFonts w:ascii="Liberation Serif" w:hAnsi="Liberation Serif" w:cs="Times New Roman"/>
          <w:sz w:val="26"/>
          <w:szCs w:val="26"/>
        </w:rPr>
        <w:t>, ежеквартально до 20 числа месяца, следующего за отчетным кварталом, проводит инвентаризацию неполученных в срок пакетов документов.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По итогам инвентаризации </w:t>
      </w:r>
      <w:r w:rsidR="009E4D05">
        <w:rPr>
          <w:rFonts w:ascii="Liberation Serif" w:hAnsi="Liberation Serif" w:cs="Times New Roman"/>
          <w:sz w:val="26"/>
          <w:szCs w:val="26"/>
        </w:rPr>
        <w:t>К</w:t>
      </w:r>
      <w:r w:rsidRPr="00C449DA">
        <w:rPr>
          <w:rFonts w:ascii="Liberation Serif" w:hAnsi="Liberation Serif" w:cs="Times New Roman"/>
          <w:sz w:val="26"/>
          <w:szCs w:val="26"/>
        </w:rPr>
        <w:t>омиссия</w:t>
      </w:r>
      <w:r w:rsidR="009E4D05">
        <w:rPr>
          <w:rFonts w:ascii="Liberation Serif" w:hAnsi="Liberation Serif" w:cs="Times New Roman"/>
          <w:sz w:val="26"/>
          <w:szCs w:val="26"/>
        </w:rPr>
        <w:t xml:space="preserve"> МФЦ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составляет акт, который утверждает руководитель многофункционального центра предоставления государственных и муниципальных услуг, затем документы подлежат архивированию, а в программном комплексе проставляется статус пакета документов "Передано в архив структурного подразделения".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Если заявитель после архивирования документов обращается за их получением, то на основании личного заявления документы извлекаются из архива и подлежат выдаче заявителю в полном объеме, после чего в программном комплексе проставляется статус пакета документов "Услуга оказана".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2B539F" w:rsidRDefault="002B539F" w:rsidP="002B5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B539F">
        <w:rPr>
          <w:rFonts w:ascii="Liberation Serif" w:hAnsi="Liberation Serif" w:cs="Times New Roman"/>
          <w:b/>
          <w:sz w:val="26"/>
          <w:szCs w:val="26"/>
        </w:rPr>
        <w:t xml:space="preserve">Глава 23.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ПРЕДОСТАВЛЕНИЕ МУНИЦИПАЛЬНОЙ УСЛУГИ</w:t>
      </w:r>
      <w:r w:rsidR="006255BA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В МНОГОФУНКЦИОНАЛЬНОМ ЦЕНТРЕ ПРЕДОСТАВЛЕНИЯ</w:t>
      </w:r>
    </w:p>
    <w:p w:rsidR="00044E47" w:rsidRPr="002B539F" w:rsidRDefault="00044E47" w:rsidP="002B5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B539F">
        <w:rPr>
          <w:rFonts w:ascii="Liberation Serif" w:hAnsi="Liberation Serif" w:cs="Times New Roman"/>
          <w:b/>
          <w:sz w:val="26"/>
          <w:szCs w:val="26"/>
        </w:rPr>
        <w:t>ГОСУДАРСТВЕННЫХ И МУНИЦИПАЛЬНЫХ УСЛУГ</w:t>
      </w:r>
      <w:r w:rsidR="006255BA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2B539F">
        <w:rPr>
          <w:rFonts w:ascii="Liberation Serif" w:hAnsi="Liberation Serif" w:cs="Times New Roman"/>
          <w:b/>
          <w:sz w:val="26"/>
          <w:szCs w:val="26"/>
        </w:rPr>
        <w:t>ПОСРЕДСТВОМ КОМПЛЕКСНОГО ЗАПРОСА</w:t>
      </w:r>
    </w:p>
    <w:p w:rsidR="00044E47" w:rsidRPr="00C449DA" w:rsidRDefault="00044E47" w:rsidP="00FA4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7</w:t>
      </w:r>
      <w:r w:rsidR="00FC57AB">
        <w:rPr>
          <w:rFonts w:ascii="Liberation Serif" w:hAnsi="Liberation Serif" w:cs="Times New Roman"/>
          <w:sz w:val="26"/>
          <w:szCs w:val="26"/>
        </w:rPr>
        <w:t>8</w:t>
      </w:r>
      <w:r w:rsidRPr="00C449DA">
        <w:rPr>
          <w:rFonts w:ascii="Liberation Serif" w:hAnsi="Liberation Serif" w:cs="Times New Roman"/>
          <w:sz w:val="26"/>
          <w:szCs w:val="26"/>
        </w:rPr>
        <w:t>. МФЦ осуществляет информирование заявителей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с предоставлением муниципальной услуги.</w:t>
      </w:r>
    </w:p>
    <w:p w:rsidR="00044E47" w:rsidRPr="00C449DA" w:rsidRDefault="00FC57AB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79</w:t>
      </w:r>
      <w:r w:rsidR="00044E47" w:rsidRPr="00C449DA">
        <w:rPr>
          <w:rFonts w:ascii="Liberation Serif" w:hAnsi="Liberation Serif" w:cs="Times New Roman"/>
          <w:sz w:val="26"/>
          <w:szCs w:val="26"/>
        </w:rPr>
        <w:t xml:space="preserve">. При однократном обращении заявителя в МФЦ с запросом на получение двух и более муниципальных услуг, заявление о предоставлении услуги формируется уполномоченным работником МФЦ и скрепляется печатью МФЦ. При этом составление и подписание таких заявлений заявителем не требуется. МФЦ передает в администрацию </w:t>
      </w:r>
      <w:r w:rsidR="00790004" w:rsidRPr="00C449DA">
        <w:rPr>
          <w:rFonts w:ascii="Liberation Serif" w:hAnsi="Liberation Serif" w:cs="Times New Roman"/>
          <w:sz w:val="26"/>
          <w:szCs w:val="26"/>
        </w:rPr>
        <w:t xml:space="preserve">Шалинского </w:t>
      </w:r>
      <w:r w:rsidR="00044E47" w:rsidRPr="00C449DA">
        <w:rPr>
          <w:rFonts w:ascii="Liberation Serif" w:hAnsi="Liberation Serif" w:cs="Times New Roman"/>
          <w:sz w:val="26"/>
          <w:szCs w:val="26"/>
        </w:rPr>
        <w:t>городского округа оформленное заявление и документы, предоставленные заявителем, с приложением заверенной МФЦ копии комплексного запроса в срок не позднее одного рабочего дня, следующего за днем оформления комплексного запроса.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В случае</w:t>
      </w:r>
      <w:proofErr w:type="gramStart"/>
      <w:r w:rsidRPr="00C449DA">
        <w:rPr>
          <w:rFonts w:ascii="Liberation Serif" w:hAnsi="Liberation Serif" w:cs="Times New Roman"/>
          <w:sz w:val="26"/>
          <w:szCs w:val="26"/>
        </w:rPr>
        <w:t>,</w:t>
      </w:r>
      <w:proofErr w:type="gramEnd"/>
      <w:r w:rsidRPr="00C449DA">
        <w:rPr>
          <w:rFonts w:ascii="Liberation Serif" w:hAnsi="Liberation Serif" w:cs="Times New Roman"/>
          <w:sz w:val="26"/>
          <w:szCs w:val="26"/>
        </w:rPr>
        <w:t xml:space="preserve"> если для получения муниципальной услуги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муниципальных услуг, направление заявления и документов в администрацию </w:t>
      </w:r>
      <w:r w:rsidR="004668E9" w:rsidRPr="00C449DA">
        <w:rPr>
          <w:rFonts w:ascii="Liberation Serif" w:hAnsi="Liberation Serif" w:cs="Times New Roman"/>
          <w:sz w:val="26"/>
          <w:szCs w:val="26"/>
        </w:rPr>
        <w:lastRenderedPageBreak/>
        <w:t>Шалинского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 осуществляется МФЦ не позднее одного рабочего дня, следующего за днем получения МФЦ таких сведений, документов и (или) информации. В указанном случае </w:t>
      </w:r>
      <w:r w:rsidR="00790004" w:rsidRPr="00C449DA">
        <w:rPr>
          <w:rFonts w:ascii="Liberation Serif" w:hAnsi="Liberation Serif" w:cs="Times New Roman"/>
          <w:sz w:val="26"/>
          <w:szCs w:val="26"/>
        </w:rPr>
        <w:t xml:space="preserve">в </w:t>
      </w:r>
      <w:r w:rsidRPr="00C449DA">
        <w:rPr>
          <w:rFonts w:ascii="Liberation Serif" w:hAnsi="Liberation Serif" w:cs="Times New Roman"/>
          <w:sz w:val="26"/>
          <w:szCs w:val="26"/>
        </w:rPr>
        <w:t xml:space="preserve">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администрацией </w:t>
      </w:r>
      <w:r w:rsidR="00790004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округа.</w:t>
      </w:r>
    </w:p>
    <w:p w:rsidR="00044E47" w:rsidRPr="00C449DA" w:rsidRDefault="00FC57AB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80</w:t>
      </w:r>
      <w:r w:rsidR="00044E47" w:rsidRPr="00C449DA">
        <w:rPr>
          <w:rFonts w:ascii="Liberation Serif" w:hAnsi="Liberation Serif" w:cs="Times New Roman"/>
          <w:sz w:val="26"/>
          <w:szCs w:val="26"/>
        </w:rPr>
        <w:t>. Результаты предоставления муниципальных услуг по результатам рассмотрения комплексного запроса направляются в МФЦ для выдачи заявителю.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2B539F" w:rsidRDefault="002B539F" w:rsidP="002B5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B539F">
        <w:rPr>
          <w:rFonts w:ascii="Liberation Serif" w:hAnsi="Liberation Serif" w:cs="Times New Roman"/>
          <w:b/>
          <w:sz w:val="26"/>
          <w:szCs w:val="26"/>
        </w:rPr>
        <w:t xml:space="preserve">Глава 24.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ИСПРАВЛЕНИЕ ДОПУЩЕННЫХ ОПЕЧАТОК И ОШИБОК В ВЫДАННЫХ</w:t>
      </w:r>
      <w:r w:rsidR="006255BA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В РЕЗУЛЬТАТЕ ПРЕДОСТАВЛЕНИЯ МУНИЦИПАЛЬНОЙ УСЛУГИ ДОКУМЕНТАХ</w:t>
      </w:r>
    </w:p>
    <w:p w:rsidR="00044E47" w:rsidRPr="00C449DA" w:rsidRDefault="00044E47" w:rsidP="00FA42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8</w:t>
      </w:r>
      <w:r w:rsidR="00FC57AB">
        <w:rPr>
          <w:rFonts w:ascii="Liberation Serif" w:hAnsi="Liberation Serif" w:cs="Times New Roman"/>
          <w:sz w:val="26"/>
          <w:szCs w:val="26"/>
        </w:rPr>
        <w:t>1</w:t>
      </w:r>
      <w:r w:rsidRPr="00C449DA">
        <w:rPr>
          <w:rFonts w:ascii="Liberation Serif" w:hAnsi="Liberation Serif" w:cs="Times New Roman"/>
          <w:sz w:val="26"/>
          <w:szCs w:val="26"/>
        </w:rPr>
        <w:t>. Основанием для начала административной процедуры является представление (направление) заявителем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8</w:t>
      </w:r>
      <w:r w:rsidR="00FC57AB">
        <w:rPr>
          <w:rFonts w:ascii="Liberation Serif" w:hAnsi="Liberation Serif" w:cs="Times New Roman"/>
          <w:sz w:val="26"/>
          <w:szCs w:val="26"/>
        </w:rPr>
        <w:t>2</w:t>
      </w:r>
      <w:r w:rsidRPr="00C449DA">
        <w:rPr>
          <w:rFonts w:ascii="Liberation Serif" w:hAnsi="Liberation Serif" w:cs="Times New Roman"/>
          <w:sz w:val="26"/>
          <w:szCs w:val="26"/>
        </w:rPr>
        <w:t>. Специалист Отдела, ответственный за предоставление муниципальной услуги: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осуществляет регистрацию заявления об исправлении опечаток и (или) ошибок, допущенных в выданных в результате предоставления муниципальной услуги документах. Максимальный срок выполнения действия составляет 1 (один) рабочий день;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proofErr w:type="gramStart"/>
      <w:r w:rsidRPr="00C449DA">
        <w:rPr>
          <w:rFonts w:ascii="Liberation Serif" w:hAnsi="Liberation Serif" w:cs="Times New Roman"/>
          <w:sz w:val="26"/>
          <w:szCs w:val="26"/>
        </w:rPr>
        <w:t>рассматривает заявление об исправлении опечаток и (или) ошибок, допущенных в выданных в результате предоставления муниципальной услуги документах, на наличие либо отсутствие опечаток и (или) ошибок, допущенных в выданных в результате предоставления муниципальной услуги документах.</w:t>
      </w:r>
      <w:proofErr w:type="gramEnd"/>
      <w:r w:rsidRPr="00C449DA">
        <w:rPr>
          <w:rFonts w:ascii="Liberation Serif" w:hAnsi="Liberation Serif" w:cs="Times New Roman"/>
          <w:sz w:val="26"/>
          <w:szCs w:val="26"/>
        </w:rPr>
        <w:t xml:space="preserve"> Максимальный срок выполнения действия составляет 3 (три) рабочих дня.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По результатам рассмотрения указанного заявления выполняет одно из следующих административных действий: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в случае выявления допущенных опечаток и (или) ошибок в документах, выданных в результате предоставления муниципальной услуги, осуществляет исправление и замену указанных документов с последующим подписанием и регистрацией исправленных документов.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Максимальный срок выполнения действия составляет 5 (пять) рабочих дней.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В случае отсутствия опечаток и (или) ошибок в документах, выданных в результате предоставления муниципальной услуги, сообщает заявителю об отсутствии таких опечаток и (или) ошибок посредством подготовки, подписания и регистрации соответствующего ответа.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Максимальный срок выполнения действия составляет 5 (пять) рабочих дней.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8</w:t>
      </w:r>
      <w:r w:rsidR="00FC57AB">
        <w:rPr>
          <w:rFonts w:ascii="Liberation Serif" w:hAnsi="Liberation Serif" w:cs="Times New Roman"/>
          <w:sz w:val="26"/>
          <w:szCs w:val="26"/>
        </w:rPr>
        <w:t>3</w:t>
      </w:r>
      <w:r w:rsidRPr="00C449DA">
        <w:rPr>
          <w:rFonts w:ascii="Liberation Serif" w:hAnsi="Liberation Serif" w:cs="Times New Roman"/>
          <w:sz w:val="26"/>
          <w:szCs w:val="26"/>
        </w:rPr>
        <w:t>. Результатом выполнения административной процедуры является выдача (направление) заявителю исправленных документов или ответа об отсутствии опечаток и (или) ошибок в документах, выданных в результате предоставления муниципальной услуги.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8</w:t>
      </w:r>
      <w:r w:rsidR="00FC57AB">
        <w:rPr>
          <w:rFonts w:ascii="Liberation Serif" w:hAnsi="Liberation Serif" w:cs="Times New Roman"/>
          <w:sz w:val="26"/>
          <w:szCs w:val="26"/>
        </w:rPr>
        <w:t>4</w:t>
      </w:r>
      <w:r w:rsidRPr="00C449DA">
        <w:rPr>
          <w:rFonts w:ascii="Liberation Serif" w:hAnsi="Liberation Serif" w:cs="Times New Roman"/>
          <w:sz w:val="26"/>
          <w:szCs w:val="26"/>
        </w:rPr>
        <w:t>. Результат выполнения административной процедуры фиксируется в журнале регистрации разрешений на снос (перенос) зеленых насаждений либо в журнале исходящей корреспонденции.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2B539F" w:rsidRDefault="00044E47" w:rsidP="002B5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B539F">
        <w:rPr>
          <w:rFonts w:ascii="Liberation Serif" w:hAnsi="Liberation Serif" w:cs="Times New Roman"/>
          <w:b/>
          <w:sz w:val="26"/>
          <w:szCs w:val="26"/>
        </w:rPr>
        <w:t xml:space="preserve">Раздел 4. ФОРМЫ </w:t>
      </w:r>
      <w:proofErr w:type="gramStart"/>
      <w:r w:rsidRPr="002B539F">
        <w:rPr>
          <w:rFonts w:ascii="Liberation Serif" w:hAnsi="Liberation Serif" w:cs="Times New Roman"/>
          <w:b/>
          <w:sz w:val="26"/>
          <w:szCs w:val="26"/>
        </w:rPr>
        <w:t>КОНТРОЛЯ</w:t>
      </w:r>
      <w:r w:rsidR="00903280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2B539F">
        <w:rPr>
          <w:rFonts w:ascii="Liberation Serif" w:hAnsi="Liberation Serif" w:cs="Times New Roman"/>
          <w:b/>
          <w:sz w:val="26"/>
          <w:szCs w:val="26"/>
        </w:rPr>
        <w:t>ЗА</w:t>
      </w:r>
      <w:proofErr w:type="gramEnd"/>
      <w:r w:rsidRPr="002B539F">
        <w:rPr>
          <w:rFonts w:ascii="Liberation Serif" w:hAnsi="Liberation Serif" w:cs="Times New Roman"/>
          <w:b/>
          <w:sz w:val="26"/>
          <w:szCs w:val="26"/>
        </w:rPr>
        <w:t xml:space="preserve"> ПРЕДОСТАВЛЕНИЕМ </w:t>
      </w:r>
      <w:r w:rsidR="00083000">
        <w:rPr>
          <w:rFonts w:ascii="Liberation Serif" w:hAnsi="Liberation Serif" w:cs="Times New Roman"/>
          <w:b/>
          <w:sz w:val="26"/>
          <w:szCs w:val="26"/>
        </w:rPr>
        <w:t>М</w:t>
      </w:r>
      <w:r w:rsidRPr="002B539F">
        <w:rPr>
          <w:rFonts w:ascii="Liberation Serif" w:hAnsi="Liberation Serif" w:cs="Times New Roman"/>
          <w:b/>
          <w:sz w:val="26"/>
          <w:szCs w:val="26"/>
        </w:rPr>
        <w:t>УНИЦИПАЛЬНОЙ УСЛУГИ</w:t>
      </w:r>
    </w:p>
    <w:p w:rsidR="00044E47" w:rsidRPr="00C449DA" w:rsidRDefault="00044E47" w:rsidP="00A568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2B539F" w:rsidRDefault="002B539F" w:rsidP="002B5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B539F">
        <w:rPr>
          <w:rFonts w:ascii="Liberation Serif" w:hAnsi="Liberation Serif" w:cs="Times New Roman"/>
          <w:b/>
          <w:sz w:val="26"/>
          <w:szCs w:val="26"/>
        </w:rPr>
        <w:t xml:space="preserve">Глава 1.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 xml:space="preserve">ПОРЯДОК ОСУЩЕСТВЛЕНИЯ ТЕКУЩЕГО </w:t>
      </w:r>
      <w:proofErr w:type="gramStart"/>
      <w:r w:rsidR="00044E47" w:rsidRPr="002B539F">
        <w:rPr>
          <w:rFonts w:ascii="Liberation Serif" w:hAnsi="Liberation Serif" w:cs="Times New Roman"/>
          <w:b/>
          <w:sz w:val="26"/>
          <w:szCs w:val="26"/>
        </w:rPr>
        <w:t>КОНТРОЛЯ ЗА</w:t>
      </w:r>
      <w:proofErr w:type="gramEnd"/>
      <w:r w:rsidR="00044E47" w:rsidRPr="002B539F">
        <w:rPr>
          <w:rFonts w:ascii="Liberation Serif" w:hAnsi="Liberation Serif" w:cs="Times New Roman"/>
          <w:b/>
          <w:sz w:val="26"/>
          <w:szCs w:val="26"/>
        </w:rPr>
        <w:t xml:space="preserve"> СОБЛЮДЕНИЕМ И</w:t>
      </w:r>
      <w:r w:rsidR="006255BA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ИСПОЛНЕНИЕМ ОТВЕТСТВЕННЫМИ ДОЛЖНОСТНЫМИ ЛИЦАМИ ПОЛОЖЕНИЙ</w:t>
      </w:r>
      <w:r w:rsidR="006255BA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РЕГЛАМЕНТА И ИНЫХ НОРМАТИВНЫХ ПРАВОВЫХ АКТОВ,</w:t>
      </w:r>
      <w:r w:rsidR="006255BA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УСТАНАВЛИВАЮЩИХ ТРЕБОВАНИЯ К ПРЕДОСТАВЛЕНИЮ</w:t>
      </w:r>
      <w:r w:rsidR="006255BA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МУНИЦИПАЛЬНОЙ УСЛУГИ, А ТАКЖЕ ПРИНЯТИЕМ ИМИ РЕШЕНИЙ</w:t>
      </w:r>
    </w:p>
    <w:p w:rsidR="00044E47" w:rsidRPr="002B539F" w:rsidRDefault="00044E47" w:rsidP="002B5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8</w:t>
      </w:r>
      <w:r w:rsidR="00FC57AB">
        <w:rPr>
          <w:rFonts w:ascii="Liberation Serif" w:hAnsi="Liberation Serif" w:cs="Times New Roman"/>
          <w:sz w:val="26"/>
          <w:szCs w:val="26"/>
        </w:rPr>
        <w:t>5</w:t>
      </w:r>
      <w:r w:rsidRPr="00C449DA">
        <w:rPr>
          <w:rFonts w:ascii="Liberation Serif" w:hAnsi="Liberation Serif" w:cs="Times New Roman"/>
          <w:sz w:val="26"/>
          <w:szCs w:val="26"/>
        </w:rPr>
        <w:t xml:space="preserve">. </w:t>
      </w:r>
      <w:proofErr w:type="gramStart"/>
      <w:r w:rsidRPr="00C449DA">
        <w:rPr>
          <w:rFonts w:ascii="Liberation Serif" w:hAnsi="Liberation Serif" w:cs="Times New Roman"/>
          <w:sz w:val="26"/>
          <w:szCs w:val="26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 осуществляется </w:t>
      </w:r>
      <w:r w:rsidR="00790004" w:rsidRPr="00C449DA">
        <w:rPr>
          <w:rFonts w:ascii="Liberation Serif" w:hAnsi="Liberation Serif" w:cs="Times New Roman"/>
          <w:sz w:val="26"/>
          <w:szCs w:val="26"/>
        </w:rPr>
        <w:t>заместителем главы администрации Шалинского городского округа – начальником отдела по делам гражданской обороны и чрезвычайным ситуациям, мобилизационной подготовки, экологии и лесного хозяйства</w:t>
      </w:r>
      <w:r w:rsidRPr="00C449DA">
        <w:rPr>
          <w:rFonts w:ascii="Liberation Serif" w:hAnsi="Liberation Serif" w:cs="Times New Roman"/>
          <w:sz w:val="26"/>
          <w:szCs w:val="26"/>
        </w:rPr>
        <w:t>, на постоянной основе, а также путем проведения плановых и внеплановых проверок по соблюдению и исполнению положений настоящего регламента.</w:t>
      </w:r>
      <w:proofErr w:type="gramEnd"/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8</w:t>
      </w:r>
      <w:r w:rsidR="00FC57AB">
        <w:rPr>
          <w:rFonts w:ascii="Liberation Serif" w:hAnsi="Liberation Serif" w:cs="Times New Roman"/>
          <w:sz w:val="26"/>
          <w:szCs w:val="26"/>
        </w:rPr>
        <w:t>6</w:t>
      </w:r>
      <w:r w:rsidRPr="00C449DA">
        <w:rPr>
          <w:rFonts w:ascii="Liberation Serif" w:hAnsi="Liberation Serif" w:cs="Times New Roman"/>
          <w:sz w:val="26"/>
          <w:szCs w:val="26"/>
        </w:rPr>
        <w:t>. Текущий контроль соблюдения специалистами МФЦ последовательности действий, определенных административными процедурами, осуществляется руководителем соответствующего офиса МФЦ.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2B539F" w:rsidRDefault="002B539F" w:rsidP="002B539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B539F">
        <w:rPr>
          <w:rFonts w:ascii="Liberation Serif" w:hAnsi="Liberation Serif" w:cs="Times New Roman"/>
          <w:b/>
          <w:sz w:val="26"/>
          <w:szCs w:val="26"/>
        </w:rPr>
        <w:t xml:space="preserve">Глава 2.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ПОРЯДОК И ПЕРИОДИЧНОСТЬ ОСУЩЕСТВЛЕНИЯ ПЛАНОВЫХ И</w:t>
      </w:r>
      <w:r w:rsidR="006255BA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ВНЕПЛАНОВЫХ ПРОВЕРОК ПОЛНОТЫ И КАЧЕСТВА ПРЕДОСТАВЛЕНИЯ</w:t>
      </w:r>
      <w:r w:rsidR="006255BA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 xml:space="preserve">МУНИЦИПАЛЬНОЙ УСЛУГИ, В ТОМ ЧИСЛЕ ПОРЯДОК И ФОРМЫ </w:t>
      </w:r>
      <w:proofErr w:type="gramStart"/>
      <w:r w:rsidR="00044E47" w:rsidRPr="002B539F">
        <w:rPr>
          <w:rFonts w:ascii="Liberation Serif" w:hAnsi="Liberation Serif" w:cs="Times New Roman"/>
          <w:b/>
          <w:sz w:val="26"/>
          <w:szCs w:val="26"/>
        </w:rPr>
        <w:t>КОНТРОЛЯ</w:t>
      </w:r>
      <w:r w:rsidR="006255BA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ЗА</w:t>
      </w:r>
      <w:proofErr w:type="gramEnd"/>
      <w:r w:rsidR="00044E47" w:rsidRPr="002B539F">
        <w:rPr>
          <w:rFonts w:ascii="Liberation Serif" w:hAnsi="Liberation Serif" w:cs="Times New Roman"/>
          <w:b/>
          <w:sz w:val="26"/>
          <w:szCs w:val="26"/>
        </w:rPr>
        <w:t xml:space="preserve"> ПОЛНОТОЙ И КАЧЕСТВОМ ПРЕДОСТАВЛЕНИЯ МУНИЦИПАЛЬНОЙ УСЛУГИ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8</w:t>
      </w:r>
      <w:r w:rsidR="00FC57AB">
        <w:rPr>
          <w:rFonts w:ascii="Liberation Serif" w:hAnsi="Liberation Serif" w:cs="Times New Roman"/>
          <w:sz w:val="26"/>
          <w:szCs w:val="26"/>
        </w:rPr>
        <w:t>7</w:t>
      </w:r>
      <w:r w:rsidRPr="00C449DA">
        <w:rPr>
          <w:rFonts w:ascii="Liberation Serif" w:hAnsi="Liberation Serif" w:cs="Times New Roman"/>
          <w:sz w:val="26"/>
          <w:szCs w:val="26"/>
        </w:rPr>
        <w:t xml:space="preserve">. </w:t>
      </w:r>
      <w:proofErr w:type="gramStart"/>
      <w:r w:rsidRPr="00C449DA">
        <w:rPr>
          <w:rFonts w:ascii="Liberation Serif" w:hAnsi="Liberation Serif" w:cs="Times New Roman"/>
          <w:sz w:val="26"/>
          <w:szCs w:val="26"/>
        </w:rPr>
        <w:t>Контроль за</w:t>
      </w:r>
      <w:proofErr w:type="gramEnd"/>
      <w:r w:rsidRPr="00C449DA">
        <w:rPr>
          <w:rFonts w:ascii="Liberation Serif" w:hAnsi="Liberation Serif" w:cs="Times New Roman"/>
          <w:sz w:val="26"/>
          <w:szCs w:val="26"/>
        </w:rPr>
        <w:t xml:space="preserve"> полнотой и качеством предоставления муниципальной услуги включает в себя: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специалистов Отдела, ответственных за предоставление муниципальной услуги, МФЦ и его сотрудников.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8</w:t>
      </w:r>
      <w:r w:rsidR="00FC57AB">
        <w:rPr>
          <w:rFonts w:ascii="Liberation Serif" w:hAnsi="Liberation Serif" w:cs="Times New Roman"/>
          <w:sz w:val="26"/>
          <w:szCs w:val="26"/>
        </w:rPr>
        <w:t>8</w:t>
      </w:r>
      <w:r w:rsidRPr="00C449DA">
        <w:rPr>
          <w:rFonts w:ascii="Liberation Serif" w:hAnsi="Liberation Serif" w:cs="Times New Roman"/>
          <w:sz w:val="26"/>
          <w:szCs w:val="26"/>
        </w:rPr>
        <w:t>. Периодичность проведения проверок может носить плановый характер (осуществляться на основании полугодовых или годовых планов работы) и внеплановый характер (по конкретному обращению получателя муниципальной услуги).</w:t>
      </w:r>
    </w:p>
    <w:p w:rsidR="00044E47" w:rsidRPr="00C449DA" w:rsidRDefault="00FC57AB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89</w:t>
      </w:r>
      <w:r w:rsidR="00044E47" w:rsidRPr="00C449DA">
        <w:rPr>
          <w:rFonts w:ascii="Liberation Serif" w:hAnsi="Liberation Serif" w:cs="Times New Roman"/>
          <w:sz w:val="26"/>
          <w:szCs w:val="26"/>
        </w:rPr>
        <w:t>. Результаты проверок оформляются в виде заключения.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2B539F" w:rsidRDefault="002B539F" w:rsidP="002B5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B539F">
        <w:rPr>
          <w:rFonts w:ascii="Liberation Serif" w:hAnsi="Liberation Serif" w:cs="Times New Roman"/>
          <w:b/>
          <w:sz w:val="26"/>
          <w:szCs w:val="26"/>
        </w:rPr>
        <w:t xml:space="preserve">Глава 3.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ОТВЕТСТВЕННОСТЬ ДОЛЖНОСТНЫХ ЛИЦ ОРГАНА,</w:t>
      </w:r>
      <w:r w:rsidR="006255BA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ПРЕДОСТАВЛЯЮЩЕГО МУНИЦИПАЛЬНЫЕ УСЛУГИ,</w:t>
      </w:r>
      <w:r w:rsidR="006255BA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ЗА РЕШЕНИЯ И ДЕЙСТВИЯ (БЕЗДЕЙСТВИЕ),</w:t>
      </w:r>
      <w:r w:rsidR="006255BA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ПРИНИМАЕМЫЕ (ОСУЩЕСТВЛЯЕМЫЕ) ИМИ В ХОДЕ</w:t>
      </w:r>
      <w:r w:rsidR="006255BA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ПРЕДОСТАВЛЕНИЯ МУНИЦИПАЛЬНОЙ УСЛУГИ</w:t>
      </w:r>
    </w:p>
    <w:p w:rsidR="00044E47" w:rsidRPr="00C449DA" w:rsidRDefault="00044E47" w:rsidP="00A56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243E28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9</w:t>
      </w:r>
      <w:r w:rsidR="00FC57AB">
        <w:rPr>
          <w:rFonts w:ascii="Liberation Serif" w:hAnsi="Liberation Serif" w:cs="Times New Roman"/>
          <w:sz w:val="26"/>
          <w:szCs w:val="26"/>
        </w:rPr>
        <w:t>0</w:t>
      </w:r>
      <w:r w:rsidR="00044E47" w:rsidRPr="00C449DA">
        <w:rPr>
          <w:rFonts w:ascii="Liberation Serif" w:hAnsi="Liberation Serif" w:cs="Times New Roman"/>
          <w:sz w:val="26"/>
          <w:szCs w:val="26"/>
        </w:rPr>
        <w:t>. Специалист Отдела, ответственный за прием и регистрацию заявления о предоставлении муниципальной услуги и представленных документов, необходимых для предоставления муниципальной услуги, несет персональную ответственность за соблюдение сроков и порядка приема и регистрации указанных документов.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9</w:t>
      </w:r>
      <w:r w:rsidR="00FC57AB">
        <w:rPr>
          <w:rFonts w:ascii="Liberation Serif" w:hAnsi="Liberation Serif" w:cs="Times New Roman"/>
          <w:sz w:val="26"/>
          <w:szCs w:val="26"/>
        </w:rPr>
        <w:t>1</w:t>
      </w:r>
      <w:r w:rsidRPr="00C449DA">
        <w:rPr>
          <w:rFonts w:ascii="Liberation Serif" w:hAnsi="Liberation Serif" w:cs="Times New Roman"/>
          <w:sz w:val="26"/>
          <w:szCs w:val="26"/>
        </w:rPr>
        <w:t xml:space="preserve">. Специалист Отдела, ответственный за формирование и направление межведомственного запроса о предоставлении документов, необходимых для предоставления муниципальной услуги, в государственные органы и иные органы, </w:t>
      </w:r>
      <w:r w:rsidRPr="00C449DA">
        <w:rPr>
          <w:rFonts w:ascii="Liberation Serif" w:hAnsi="Liberation Serif" w:cs="Times New Roman"/>
          <w:sz w:val="26"/>
          <w:szCs w:val="26"/>
        </w:rPr>
        <w:lastRenderedPageBreak/>
        <w:t>участвующие в предоставлении муниципальной услуги, несет персональную ответственность за соблюдение сроков и порядка формирования и направления межведомственного запроса.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9</w:t>
      </w:r>
      <w:r w:rsidR="00FC57AB">
        <w:rPr>
          <w:rFonts w:ascii="Liberation Serif" w:hAnsi="Liberation Serif" w:cs="Times New Roman"/>
          <w:sz w:val="26"/>
          <w:szCs w:val="26"/>
        </w:rPr>
        <w:t>2</w:t>
      </w:r>
      <w:r w:rsidRPr="00C449DA">
        <w:rPr>
          <w:rFonts w:ascii="Liberation Serif" w:hAnsi="Liberation Serif" w:cs="Times New Roman"/>
          <w:sz w:val="26"/>
          <w:szCs w:val="26"/>
        </w:rPr>
        <w:t>. Специалист Отдела, ответственный за рассмотрение представленных документов, несет персональную ответственность за соблюдение сроков и порядка рассмотрения указанных документов.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9</w:t>
      </w:r>
      <w:r w:rsidR="00FC57AB">
        <w:rPr>
          <w:rFonts w:ascii="Liberation Serif" w:hAnsi="Liberation Serif" w:cs="Times New Roman"/>
          <w:sz w:val="26"/>
          <w:szCs w:val="26"/>
        </w:rPr>
        <w:t>3</w:t>
      </w:r>
      <w:r w:rsidRPr="00C449DA">
        <w:rPr>
          <w:rFonts w:ascii="Liberation Serif" w:hAnsi="Liberation Serif" w:cs="Times New Roman"/>
          <w:sz w:val="26"/>
          <w:szCs w:val="26"/>
        </w:rPr>
        <w:t>. Специалист Отдела, ответственный за формирование результата предоставления муниципальной услуги, несет персональную ответственность за соблюдение сроков и порядка формирования результата предоставления муниципальной услуги.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9</w:t>
      </w:r>
      <w:r w:rsidR="00FC57AB">
        <w:rPr>
          <w:rFonts w:ascii="Liberation Serif" w:hAnsi="Liberation Serif" w:cs="Times New Roman"/>
          <w:sz w:val="26"/>
          <w:szCs w:val="26"/>
        </w:rPr>
        <w:t>4</w:t>
      </w:r>
      <w:r w:rsidRPr="00C449DA">
        <w:rPr>
          <w:rFonts w:ascii="Liberation Serif" w:hAnsi="Liberation Serif" w:cs="Times New Roman"/>
          <w:sz w:val="26"/>
          <w:szCs w:val="26"/>
        </w:rPr>
        <w:t>. Персональная ответственность специалистов Отдела определяется в соответствии с их должностными инструкциями и законодательством Российской Федерации.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2B539F" w:rsidRDefault="002B539F" w:rsidP="002B5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B539F">
        <w:rPr>
          <w:rFonts w:ascii="Liberation Serif" w:hAnsi="Liberation Serif" w:cs="Times New Roman"/>
          <w:b/>
          <w:sz w:val="26"/>
          <w:szCs w:val="26"/>
        </w:rPr>
        <w:t xml:space="preserve">Глава 4.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ПОЛОЖЕНИЯ, ХАРАКТЕРИЗУЮЩИЕ ТРЕБОВАНИЯ К ПОРЯДКУ И ФОРМАМ</w:t>
      </w:r>
      <w:r w:rsidR="006255BA">
        <w:rPr>
          <w:rFonts w:ascii="Liberation Serif" w:hAnsi="Liberation Serif" w:cs="Times New Roman"/>
          <w:b/>
          <w:sz w:val="26"/>
          <w:szCs w:val="26"/>
        </w:rPr>
        <w:t xml:space="preserve"> </w:t>
      </w:r>
      <w:proofErr w:type="gramStart"/>
      <w:r w:rsidR="00044E47" w:rsidRPr="002B539F">
        <w:rPr>
          <w:rFonts w:ascii="Liberation Serif" w:hAnsi="Liberation Serif" w:cs="Times New Roman"/>
          <w:b/>
          <w:sz w:val="26"/>
          <w:szCs w:val="26"/>
        </w:rPr>
        <w:t>КОНТРОЛЯ ЗА</w:t>
      </w:r>
      <w:proofErr w:type="gramEnd"/>
      <w:r w:rsidR="00044E47" w:rsidRPr="002B539F">
        <w:rPr>
          <w:rFonts w:ascii="Liberation Serif" w:hAnsi="Liberation Serif" w:cs="Times New Roman"/>
          <w:b/>
          <w:sz w:val="26"/>
          <w:szCs w:val="26"/>
        </w:rPr>
        <w:t xml:space="preserve"> ПРЕДОСТАВЛЕНИЕМ МУНИЦИПАЛЬНОЙ УСЛУГИ,</w:t>
      </w:r>
      <w:r w:rsidR="006255BA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В ТОМ ЧИСЛЕ СО СТОРОНЫ ГРАЖДАН, ИХ ОБЪЕДИНЕНИЙ И ОРГАНИЗАЦИЙ</w:t>
      </w:r>
    </w:p>
    <w:p w:rsidR="00044E47" w:rsidRPr="002B539F" w:rsidRDefault="00044E47" w:rsidP="002B53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b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9</w:t>
      </w:r>
      <w:r w:rsidR="00FC57AB">
        <w:rPr>
          <w:rFonts w:ascii="Liberation Serif" w:hAnsi="Liberation Serif" w:cs="Times New Roman"/>
          <w:sz w:val="26"/>
          <w:szCs w:val="26"/>
        </w:rPr>
        <w:t>5</w:t>
      </w:r>
      <w:r w:rsidRPr="00C449DA">
        <w:rPr>
          <w:rFonts w:ascii="Liberation Serif" w:hAnsi="Liberation Serif" w:cs="Times New Roman"/>
          <w:sz w:val="26"/>
          <w:szCs w:val="26"/>
        </w:rPr>
        <w:t xml:space="preserve">. </w:t>
      </w:r>
      <w:proofErr w:type="gramStart"/>
      <w:r w:rsidRPr="00C449DA">
        <w:rPr>
          <w:rFonts w:ascii="Liberation Serif" w:hAnsi="Liberation Serif" w:cs="Times New Roman"/>
          <w:sz w:val="26"/>
          <w:szCs w:val="26"/>
        </w:rPr>
        <w:t>Контроль за</w:t>
      </w:r>
      <w:proofErr w:type="gramEnd"/>
      <w:r w:rsidRPr="00C449DA">
        <w:rPr>
          <w:rFonts w:ascii="Liberation Serif" w:hAnsi="Liberation Serif" w:cs="Times New Roman"/>
          <w:sz w:val="26"/>
          <w:szCs w:val="26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специалистами Отдела, ответственными за предоставление муниципальной услуги, путем проведения проверок соблюдения и исполнения ими нормативных правовых актов, а также положений регламента.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9</w:t>
      </w:r>
      <w:r w:rsidR="00FC57AB">
        <w:rPr>
          <w:rFonts w:ascii="Liberation Serif" w:hAnsi="Liberation Serif" w:cs="Times New Roman"/>
          <w:sz w:val="26"/>
          <w:szCs w:val="26"/>
        </w:rPr>
        <w:t>6</w:t>
      </w:r>
      <w:r w:rsidRPr="00C449DA">
        <w:rPr>
          <w:rFonts w:ascii="Liberation Serif" w:hAnsi="Liberation Serif" w:cs="Times New Roman"/>
          <w:sz w:val="26"/>
          <w:szCs w:val="26"/>
        </w:rPr>
        <w:t>. Проверки также могут проводиться на основании обращения получателя муниципальной услуги содержащего жалобы на действия (бездействие) специалистов Отдела.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9</w:t>
      </w:r>
      <w:r w:rsidR="00FC57AB">
        <w:rPr>
          <w:rFonts w:ascii="Liberation Serif" w:hAnsi="Liberation Serif" w:cs="Times New Roman"/>
          <w:sz w:val="26"/>
          <w:szCs w:val="26"/>
        </w:rPr>
        <w:t>7</w:t>
      </w:r>
      <w:r w:rsidRPr="00C449DA">
        <w:rPr>
          <w:rFonts w:ascii="Liberation Serif" w:hAnsi="Liberation Serif" w:cs="Times New Roman"/>
          <w:sz w:val="26"/>
          <w:szCs w:val="26"/>
        </w:rPr>
        <w:t xml:space="preserve">. </w:t>
      </w:r>
      <w:proofErr w:type="gramStart"/>
      <w:r w:rsidRPr="00C449DA">
        <w:rPr>
          <w:rFonts w:ascii="Liberation Serif" w:hAnsi="Liberation Serif" w:cs="Times New Roman"/>
          <w:sz w:val="26"/>
          <w:szCs w:val="26"/>
        </w:rPr>
        <w:t>Контроль за</w:t>
      </w:r>
      <w:proofErr w:type="gramEnd"/>
      <w:r w:rsidRPr="00C449DA">
        <w:rPr>
          <w:rFonts w:ascii="Liberation Serif" w:hAnsi="Liberation Serif" w:cs="Times New Roman"/>
          <w:sz w:val="26"/>
          <w:szCs w:val="26"/>
        </w:rPr>
        <w:t xml:space="preserve"> предоставлением муниципальной услуги со стороны граждан, их объединений и организаций осуществляется посредством открытости деятельности администрации </w:t>
      </w:r>
      <w:r w:rsidR="00790004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2B539F" w:rsidRDefault="00044E47" w:rsidP="002B5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B539F">
        <w:rPr>
          <w:rFonts w:ascii="Liberation Serif" w:hAnsi="Liberation Serif" w:cs="Times New Roman"/>
          <w:b/>
          <w:sz w:val="26"/>
          <w:szCs w:val="26"/>
        </w:rPr>
        <w:t>Раздел 5. ДОСУДЕБНЫЙ (ВНЕСУДЕБНЫЙ) ПОРЯДОК ОБЖАЛОВАНИЯ</w:t>
      </w:r>
      <w:r w:rsidR="006255BA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2B539F">
        <w:rPr>
          <w:rFonts w:ascii="Liberation Serif" w:hAnsi="Liberation Serif" w:cs="Times New Roman"/>
          <w:b/>
          <w:sz w:val="26"/>
          <w:szCs w:val="26"/>
        </w:rPr>
        <w:t xml:space="preserve">РЕШЕНИЙ И ДЕЙСТВИЙ (БЕЗДЕЙСТВИЯ) ОРГАНА, </w:t>
      </w:r>
      <w:r w:rsidR="00083000">
        <w:rPr>
          <w:rFonts w:ascii="Liberation Serif" w:hAnsi="Liberation Serif" w:cs="Times New Roman"/>
          <w:b/>
          <w:sz w:val="26"/>
          <w:szCs w:val="26"/>
        </w:rPr>
        <w:t>П</w:t>
      </w:r>
      <w:r w:rsidRPr="002B539F">
        <w:rPr>
          <w:rFonts w:ascii="Liberation Serif" w:hAnsi="Liberation Serif" w:cs="Times New Roman"/>
          <w:b/>
          <w:sz w:val="26"/>
          <w:szCs w:val="26"/>
        </w:rPr>
        <w:t>РЕДОСТАВЛЯЮЩЕГО</w:t>
      </w:r>
      <w:r w:rsidR="006255BA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2B539F">
        <w:rPr>
          <w:rFonts w:ascii="Liberation Serif" w:hAnsi="Liberation Serif" w:cs="Times New Roman"/>
          <w:b/>
          <w:sz w:val="26"/>
          <w:szCs w:val="26"/>
        </w:rPr>
        <w:t>МУНИЦИПАЛЬНУЮ УСЛУГУ, ЕГО ДОЛЖНОСТНЫХ ЛИЦ И</w:t>
      </w:r>
      <w:r w:rsidR="006255BA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2B539F">
        <w:rPr>
          <w:rFonts w:ascii="Liberation Serif" w:hAnsi="Liberation Serif" w:cs="Times New Roman"/>
          <w:b/>
          <w:sz w:val="26"/>
          <w:szCs w:val="26"/>
        </w:rPr>
        <w:t>МУНИЦИПАЛЬНЫХ СЛУЖАЩИХ, А ТАКЖЕ РЕШЕНИЙ И ДЕЙСТВИЙ</w:t>
      </w:r>
      <w:r w:rsidR="00903280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2B539F">
        <w:rPr>
          <w:rFonts w:ascii="Liberation Serif" w:hAnsi="Liberation Serif" w:cs="Times New Roman"/>
          <w:b/>
          <w:sz w:val="26"/>
          <w:szCs w:val="26"/>
        </w:rPr>
        <w:t xml:space="preserve">(БЕЗДЕЙСТВИЯ) </w:t>
      </w:r>
      <w:r w:rsidR="00083000">
        <w:rPr>
          <w:rFonts w:ascii="Liberation Serif" w:hAnsi="Liberation Serif" w:cs="Times New Roman"/>
          <w:b/>
          <w:sz w:val="26"/>
          <w:szCs w:val="26"/>
        </w:rPr>
        <w:t>М</w:t>
      </w:r>
      <w:r w:rsidRPr="002B539F">
        <w:rPr>
          <w:rFonts w:ascii="Liberation Serif" w:hAnsi="Liberation Serif" w:cs="Times New Roman"/>
          <w:b/>
          <w:sz w:val="26"/>
          <w:szCs w:val="26"/>
        </w:rPr>
        <w:t>НОГОФУНКЦИОНАЛЬНОГО ЦЕНТРА ПРЕДОСТАВЛЕНИЯ</w:t>
      </w:r>
      <w:r w:rsidR="006255BA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2B539F">
        <w:rPr>
          <w:rFonts w:ascii="Liberation Serif" w:hAnsi="Liberation Serif" w:cs="Times New Roman"/>
          <w:b/>
          <w:sz w:val="26"/>
          <w:szCs w:val="26"/>
        </w:rPr>
        <w:t>ГОСУДАРСТВЕННЫХ И МУНИЦИПАЛЬНЫХ УСЛУГ,</w:t>
      </w:r>
      <w:r w:rsidR="006255BA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2B539F">
        <w:rPr>
          <w:rFonts w:ascii="Liberation Serif" w:hAnsi="Liberation Serif" w:cs="Times New Roman"/>
          <w:b/>
          <w:sz w:val="26"/>
          <w:szCs w:val="26"/>
        </w:rPr>
        <w:t>РАБОТНИКОВ МНОГОФУНКЦИОНАЛЬНОГО ЦЕНТРА</w:t>
      </w:r>
      <w:r w:rsidR="006255BA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2B539F">
        <w:rPr>
          <w:rFonts w:ascii="Liberation Serif" w:hAnsi="Liberation Serif" w:cs="Times New Roman"/>
          <w:b/>
          <w:sz w:val="26"/>
          <w:szCs w:val="26"/>
        </w:rPr>
        <w:t>ПРЕДОСТАВЛЕНИЯ ГОСУДАРСТВЕННЫХ И МУНИЦИПАЛЬНЫХ УСЛУГ</w:t>
      </w:r>
      <w:r w:rsidR="006255BA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2B539F">
        <w:rPr>
          <w:rFonts w:ascii="Liberation Serif" w:hAnsi="Liberation Serif" w:cs="Times New Roman"/>
          <w:b/>
          <w:sz w:val="26"/>
          <w:szCs w:val="26"/>
        </w:rPr>
        <w:t>ИНФОРМАЦИЯ ДЛЯ ЗАИНТЕРЕСОВАННЫХ ЛИЦ ОБ ИХ ПРАВЕ</w:t>
      </w:r>
      <w:r w:rsidR="006255BA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2B539F">
        <w:rPr>
          <w:rFonts w:ascii="Liberation Serif" w:hAnsi="Liberation Serif" w:cs="Times New Roman"/>
          <w:b/>
          <w:sz w:val="26"/>
          <w:szCs w:val="26"/>
        </w:rPr>
        <w:t>НА ДОСУДЕБНОЕ (ВНЕСУДЕБНОЕ) ОБЖАЛОВАНИЕ ДЕЙСТВИЙ</w:t>
      </w:r>
      <w:r w:rsidR="00903280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2B539F">
        <w:rPr>
          <w:rFonts w:ascii="Liberation Serif" w:hAnsi="Liberation Serif" w:cs="Times New Roman"/>
          <w:b/>
          <w:sz w:val="26"/>
          <w:szCs w:val="26"/>
        </w:rPr>
        <w:t>(БЕЗДЕЙСТВИЯ) И (ИЛИ) РЕШЕНИЙ, ОСУЩЕСТВЛЯЕМЫ</w:t>
      </w:r>
      <w:proofErr w:type="gramStart"/>
      <w:r w:rsidRPr="002B539F">
        <w:rPr>
          <w:rFonts w:ascii="Liberation Serif" w:hAnsi="Liberation Serif" w:cs="Times New Roman"/>
          <w:b/>
          <w:sz w:val="26"/>
          <w:szCs w:val="26"/>
        </w:rPr>
        <w:t>Х(</w:t>
      </w:r>
      <w:proofErr w:type="gramEnd"/>
      <w:r w:rsidRPr="002B539F">
        <w:rPr>
          <w:rFonts w:ascii="Liberation Serif" w:hAnsi="Liberation Serif" w:cs="Times New Roman"/>
          <w:b/>
          <w:sz w:val="26"/>
          <w:szCs w:val="26"/>
        </w:rPr>
        <w:t>ПРИНЯТЫХ) В ХОДЕ ПРЕДОСТАВЛЕНИЯ МУНИЦИПАЛЬНОЙ УСЛУГИ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243E28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9</w:t>
      </w:r>
      <w:r w:rsidR="00FC57AB">
        <w:rPr>
          <w:rFonts w:ascii="Liberation Serif" w:hAnsi="Liberation Serif" w:cs="Times New Roman"/>
          <w:sz w:val="26"/>
          <w:szCs w:val="26"/>
        </w:rPr>
        <w:t>8</w:t>
      </w:r>
      <w:r w:rsidR="00044E47" w:rsidRPr="00C449DA">
        <w:rPr>
          <w:rFonts w:ascii="Liberation Serif" w:hAnsi="Liberation Serif" w:cs="Times New Roman"/>
          <w:sz w:val="26"/>
          <w:szCs w:val="26"/>
        </w:rPr>
        <w:t xml:space="preserve">. Заявитель вправе обжаловать решения и действия (бездействие), принятые </w:t>
      </w:r>
      <w:r w:rsidR="00044E47" w:rsidRPr="00C449DA">
        <w:rPr>
          <w:rFonts w:ascii="Liberation Serif" w:hAnsi="Liberation Serif" w:cs="Times New Roman"/>
          <w:sz w:val="26"/>
          <w:szCs w:val="26"/>
        </w:rPr>
        <w:lastRenderedPageBreak/>
        <w:t xml:space="preserve">в ходе предоставления муниципальной услуги специалистами Отдела, а также решения и действия (бездействие) МФЦ, работников МФЦ в досудебном (внесудебном) порядке в случаях, предусмотренных статьей 11.1 Федерального закона от 27 июля 2010 года </w:t>
      </w:r>
      <w:r w:rsidR="002E5925">
        <w:rPr>
          <w:rFonts w:ascii="Liberation Serif" w:hAnsi="Liberation Serif" w:cs="Times New Roman"/>
          <w:sz w:val="26"/>
          <w:szCs w:val="26"/>
        </w:rPr>
        <w:t>№</w:t>
      </w:r>
      <w:r w:rsidR="00044E47" w:rsidRPr="00C449DA">
        <w:rPr>
          <w:rFonts w:ascii="Liberation Serif" w:hAnsi="Liberation Serif" w:cs="Times New Roman"/>
          <w:sz w:val="26"/>
          <w:szCs w:val="26"/>
        </w:rPr>
        <w:t xml:space="preserve"> 210-ФЗ "Об организации предоставления государственных и муниципальных услуг".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2B539F" w:rsidRDefault="002B539F" w:rsidP="002B5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B539F">
        <w:rPr>
          <w:rFonts w:ascii="Liberation Serif" w:hAnsi="Liberation Serif" w:cs="Times New Roman"/>
          <w:b/>
          <w:sz w:val="26"/>
          <w:szCs w:val="26"/>
        </w:rPr>
        <w:t xml:space="preserve">Глава 1.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ОРГАНЫ МЕСТНОГО САМОУПРАВЛЕНИЯ, ОРГАНИЗАЦИИ И</w:t>
      </w:r>
    </w:p>
    <w:p w:rsidR="00044E47" w:rsidRPr="002B539F" w:rsidRDefault="00044E47" w:rsidP="002B5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B539F">
        <w:rPr>
          <w:rFonts w:ascii="Liberation Serif" w:hAnsi="Liberation Serif" w:cs="Times New Roman"/>
          <w:b/>
          <w:sz w:val="26"/>
          <w:szCs w:val="26"/>
        </w:rPr>
        <w:t>УПОЛНОМОЧЕННЫЕ НА РАССМОТРЕНИЕ ЖАЛОБЫ ЛИЦА,</w:t>
      </w:r>
    </w:p>
    <w:p w:rsidR="00044E47" w:rsidRPr="002B539F" w:rsidRDefault="00044E47" w:rsidP="002B5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B539F">
        <w:rPr>
          <w:rFonts w:ascii="Liberation Serif" w:hAnsi="Liberation Serif" w:cs="Times New Roman"/>
          <w:b/>
          <w:sz w:val="26"/>
          <w:szCs w:val="26"/>
        </w:rPr>
        <w:t>КОТОРЫМ МОЖЕТ БЫТЬ НАПРАВЛЕНА ЖАЛОБА</w:t>
      </w:r>
    </w:p>
    <w:p w:rsidR="00044E47" w:rsidRPr="002B539F" w:rsidRDefault="00044E47" w:rsidP="002B5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B539F">
        <w:rPr>
          <w:rFonts w:ascii="Liberation Serif" w:hAnsi="Liberation Serif" w:cs="Times New Roman"/>
          <w:b/>
          <w:sz w:val="26"/>
          <w:szCs w:val="26"/>
        </w:rPr>
        <w:t>ЗАЯВИТЕЛЯ В ДОСУДЕБНОМ (ВНЕСУДЕБНОМ) ПОРЯДКЕ</w:t>
      </w:r>
    </w:p>
    <w:p w:rsidR="00044E47" w:rsidRPr="00C449DA" w:rsidRDefault="00044E47" w:rsidP="00110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FC57AB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99</w:t>
      </w:r>
      <w:r w:rsidR="00044E47" w:rsidRPr="00C449DA">
        <w:rPr>
          <w:rFonts w:ascii="Liberation Serif" w:hAnsi="Liberation Serif" w:cs="Times New Roman"/>
          <w:sz w:val="26"/>
          <w:szCs w:val="26"/>
        </w:rPr>
        <w:t xml:space="preserve">. </w:t>
      </w:r>
      <w:proofErr w:type="gramStart"/>
      <w:r w:rsidR="00044E47" w:rsidRPr="00C449DA">
        <w:rPr>
          <w:rFonts w:ascii="Liberation Serif" w:hAnsi="Liberation Serif" w:cs="Times New Roman"/>
          <w:sz w:val="26"/>
          <w:szCs w:val="26"/>
        </w:rPr>
        <w:t xml:space="preserve">В случае обжалования решений и действий (бездействия) специалистов Отдела, жалоба подается для рассмотрения главе </w:t>
      </w:r>
      <w:r w:rsidR="00A818E3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="00044E47"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 в порядке, установленном статьей 11.2 Федерального закона от 27 июля 2010 года </w:t>
      </w:r>
      <w:r w:rsidR="002E5925">
        <w:rPr>
          <w:rFonts w:ascii="Liberation Serif" w:hAnsi="Liberation Serif" w:cs="Times New Roman"/>
          <w:sz w:val="26"/>
          <w:szCs w:val="26"/>
        </w:rPr>
        <w:t>№</w:t>
      </w:r>
      <w:r w:rsidR="00044E47" w:rsidRPr="00C449DA">
        <w:rPr>
          <w:rFonts w:ascii="Liberation Serif" w:hAnsi="Liberation Serif" w:cs="Times New Roman"/>
          <w:sz w:val="26"/>
          <w:szCs w:val="26"/>
        </w:rPr>
        <w:t xml:space="preserve"> 210-ФЗ "Об организации предоставления государственных и муниципальных услуг", в письменной форме на бумажном носителе, в том числе при личном приеме заявителя, в электронной форме, по почте или через МФЦ.</w:t>
      </w:r>
      <w:proofErr w:type="gramEnd"/>
    </w:p>
    <w:p w:rsidR="00044E47" w:rsidRPr="00C449DA" w:rsidRDefault="00243E28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10</w:t>
      </w:r>
      <w:r w:rsidR="00FC57AB">
        <w:rPr>
          <w:rFonts w:ascii="Liberation Serif" w:hAnsi="Liberation Serif" w:cs="Times New Roman"/>
          <w:sz w:val="26"/>
          <w:szCs w:val="26"/>
        </w:rPr>
        <w:t>0</w:t>
      </w:r>
      <w:r w:rsidR="00044E47" w:rsidRPr="00C449DA">
        <w:rPr>
          <w:rFonts w:ascii="Liberation Serif" w:hAnsi="Liberation Serif" w:cs="Times New Roman"/>
          <w:sz w:val="26"/>
          <w:szCs w:val="26"/>
        </w:rPr>
        <w:t>. В случае обжалования решений и действий (бездействия) МФЦ, работника МФЦ жалоба подается для рассмотрения в МФЦ в филиал, где заявитель подавал заявление и документы для предоставления муниципальной услуги, в письменной форме на бумажном носителе, в том числе при личном приеме заявителя, в электронной форме, по почте.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Жалобу на решения и действия (бездействие) МФЦ также возможно подать в Департамент информатизации и связи Свердловской области (далее - учредитель многофункционального центра), в письменной форме на бумажном носителе, в том числе при личном приеме заявителя, в электронной форме, по почте или через МФЦ.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2B539F" w:rsidRDefault="002B539F" w:rsidP="002B5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B539F">
        <w:rPr>
          <w:rFonts w:ascii="Liberation Serif" w:hAnsi="Liberation Serif" w:cs="Times New Roman"/>
          <w:b/>
          <w:sz w:val="26"/>
          <w:szCs w:val="26"/>
        </w:rPr>
        <w:t xml:space="preserve">Глава 2.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СПОСОБЫ ИНФОРМИРОВАНИЯ ЗАЯВИТЕЛЕЙ</w:t>
      </w:r>
      <w:r w:rsidR="006255BA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О ПОРЯДКЕ ПОДАЧИ И РАССМОТРЕНИЯ ЖАЛОБЫ,</w:t>
      </w:r>
      <w:r w:rsidR="006255BA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В ТОМ ЧИСЛЕ С ИСПОЛЬЗОВАНИЕМ ЕДИНОГО ПОРТАЛА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10</w:t>
      </w:r>
      <w:r w:rsidR="00FC57AB">
        <w:rPr>
          <w:rFonts w:ascii="Liberation Serif" w:hAnsi="Liberation Serif" w:cs="Times New Roman"/>
          <w:sz w:val="26"/>
          <w:szCs w:val="26"/>
        </w:rPr>
        <w:t>1</w:t>
      </w:r>
      <w:r w:rsidRPr="00C449DA">
        <w:rPr>
          <w:rFonts w:ascii="Liberation Serif" w:hAnsi="Liberation Serif" w:cs="Times New Roman"/>
          <w:sz w:val="26"/>
          <w:szCs w:val="26"/>
        </w:rPr>
        <w:t xml:space="preserve">. Администрация </w:t>
      </w:r>
      <w:r w:rsidR="00A818E3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округа, предоставляющая муниципальную услугу, МФЦ, а также учредитель МФЦ обеспечивают: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1) информирование заявителей о порядке обжалования решений и действий (бездействия) администрации </w:t>
      </w:r>
      <w:r w:rsidR="00A818E3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округа, Отдела и специалистов Отдела, решений и действий (бездействия) МФЦ, его должностных лиц и работников посредством размещения информации: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на стендах в местах предоставления муниципальных услуг;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color w:val="FF0000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- на официальном сайте </w:t>
      </w:r>
      <w:r w:rsidR="00A818E3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округа, МФЦ http://mfc66.ru/;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на Едином портале в разделе "Дополнительная информация" соответствующей муниципальной услуги;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2) консультирование заявителей о порядке обжалования решений и действий (бездействия) администрации </w:t>
      </w:r>
      <w:r w:rsidR="00A818E3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округа, Отдела и специалистов Отдела, решений и действий (бездействия) МФЦ, его должностных лиц и работников, в том числе по телефону, электронной почте, при личном приеме.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2B539F" w:rsidRDefault="002B539F" w:rsidP="002B5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B539F">
        <w:rPr>
          <w:rFonts w:ascii="Liberation Serif" w:hAnsi="Liberation Serif" w:cs="Times New Roman"/>
          <w:b/>
          <w:sz w:val="26"/>
          <w:szCs w:val="26"/>
        </w:rPr>
        <w:t xml:space="preserve">Глава 3.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ПЕРЕЧЕНЬ НОРМАТИВНЫХ ПРАВОВЫХ АКТОВ, РЕГУЛИРУЮЩИХ ПОРЯДОК</w:t>
      </w:r>
      <w:r w:rsidR="006255BA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 xml:space="preserve">ДОСУДЕБНОГО (ВНЕСУДЕБНОГО)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lastRenderedPageBreak/>
        <w:t>ОБЖАЛОВАНИЯ РЕШЕНИЙ И ДЕЙСТВИЙ</w:t>
      </w:r>
      <w:r w:rsidR="00903280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(БЕЗДЕЙСТВИЯ) ОРГАНА, ПРЕДОСТАВЛЯЮЩЕГО МУНИЦИПАЛЬНУЮ УСЛУГУ,</w:t>
      </w:r>
      <w:r w:rsidR="006255BA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044E47" w:rsidRPr="002B539F">
        <w:rPr>
          <w:rFonts w:ascii="Liberation Serif" w:hAnsi="Liberation Serif" w:cs="Times New Roman"/>
          <w:b/>
          <w:sz w:val="26"/>
          <w:szCs w:val="26"/>
        </w:rPr>
        <w:t>ЕГО ДОЛЖНОСТНЫХ ЛИЦ И МУНИЦИПАЛЬНЫХ СЛУЖАЩИХ, А ТАКЖЕ</w:t>
      </w:r>
    </w:p>
    <w:p w:rsidR="00044E47" w:rsidRPr="002B539F" w:rsidRDefault="00044E47" w:rsidP="002B5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B539F">
        <w:rPr>
          <w:rFonts w:ascii="Liberation Serif" w:hAnsi="Liberation Serif" w:cs="Times New Roman"/>
          <w:b/>
          <w:sz w:val="26"/>
          <w:szCs w:val="26"/>
        </w:rPr>
        <w:t xml:space="preserve">РЕШЕНИЙ И ДЕЙСТВИЙ (БЕЗДЕЙСТВИЯ) </w:t>
      </w:r>
      <w:r w:rsidR="00B42C1F" w:rsidRPr="002B539F">
        <w:rPr>
          <w:rFonts w:ascii="Liberation Serif" w:hAnsi="Liberation Serif" w:cs="Times New Roman"/>
          <w:b/>
          <w:sz w:val="26"/>
          <w:szCs w:val="26"/>
        </w:rPr>
        <w:t xml:space="preserve"> М</w:t>
      </w:r>
      <w:r w:rsidRPr="002B539F">
        <w:rPr>
          <w:rFonts w:ascii="Liberation Serif" w:hAnsi="Liberation Serif" w:cs="Times New Roman"/>
          <w:b/>
          <w:sz w:val="26"/>
          <w:szCs w:val="26"/>
        </w:rPr>
        <w:t>НОГОФУНКЦИОНАЛЬНОГО ЦЕНТРА</w:t>
      </w:r>
      <w:r w:rsidR="006255BA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2B539F">
        <w:rPr>
          <w:rFonts w:ascii="Liberation Serif" w:hAnsi="Liberation Serif" w:cs="Times New Roman"/>
          <w:b/>
          <w:sz w:val="26"/>
          <w:szCs w:val="26"/>
        </w:rPr>
        <w:t>ПРЕДОСТАВЛЕНИЯ ГОСУДАРСТВЕННЫХ И МУНИЦИПАЛЬНЫХ УСЛУГ,</w:t>
      </w:r>
      <w:r w:rsidR="006255BA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2B539F">
        <w:rPr>
          <w:rFonts w:ascii="Liberation Serif" w:hAnsi="Liberation Serif" w:cs="Times New Roman"/>
          <w:b/>
          <w:sz w:val="26"/>
          <w:szCs w:val="26"/>
        </w:rPr>
        <w:t>РАБОТНИКОВ МНОГОФУНКЦИОНАЛЬНОГО ЦЕНТРА ПРЕДОСТАВЛЕНИЯ</w:t>
      </w:r>
      <w:r w:rsidR="006255BA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2B539F">
        <w:rPr>
          <w:rFonts w:ascii="Liberation Serif" w:hAnsi="Liberation Serif" w:cs="Times New Roman"/>
          <w:b/>
          <w:sz w:val="26"/>
          <w:szCs w:val="26"/>
        </w:rPr>
        <w:t>ГОСУДАРСТВЕННЫХ И МУНИЦИПАЛЬНЫХ УСЛУГ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10</w:t>
      </w:r>
      <w:r w:rsidR="00FC57AB">
        <w:rPr>
          <w:rFonts w:ascii="Liberation Serif" w:hAnsi="Liberation Serif" w:cs="Times New Roman"/>
          <w:sz w:val="26"/>
          <w:szCs w:val="26"/>
        </w:rPr>
        <w:t>2</w:t>
      </w:r>
      <w:r w:rsidRPr="00C449DA">
        <w:rPr>
          <w:rFonts w:ascii="Liberation Serif" w:hAnsi="Liberation Serif" w:cs="Times New Roman"/>
          <w:sz w:val="26"/>
          <w:szCs w:val="26"/>
        </w:rPr>
        <w:t xml:space="preserve">. Порядок досудебного (внесудебного) обжалования решений и действий (бездействия) администрации </w:t>
      </w:r>
      <w:r w:rsidR="00A818E3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округа, Отдела и специалистов Отдела, а также решений и действий (бездействия) МФЦ, работников МФЦ регулируется: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1) статьями 11.1 - 11.3 Федерального закона от 27 июля 2010 года </w:t>
      </w:r>
      <w:r w:rsidR="002E5925">
        <w:rPr>
          <w:rFonts w:ascii="Liberation Serif" w:hAnsi="Liberation Serif" w:cs="Times New Roman"/>
          <w:sz w:val="26"/>
          <w:szCs w:val="26"/>
        </w:rPr>
        <w:t>№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210-ФЗ "Об организации предоставления государственных и муниципальных услуг";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proofErr w:type="gramStart"/>
      <w:r w:rsidRPr="00C449DA">
        <w:rPr>
          <w:rFonts w:ascii="Liberation Serif" w:hAnsi="Liberation Serif" w:cs="Times New Roman"/>
          <w:sz w:val="26"/>
          <w:szCs w:val="26"/>
        </w:rPr>
        <w:t xml:space="preserve">2) Постановлением Правительства Свердловской области от 22.11.2018 </w:t>
      </w:r>
      <w:r w:rsidR="002E5925">
        <w:rPr>
          <w:rFonts w:ascii="Liberation Serif" w:hAnsi="Liberation Serif" w:cs="Times New Roman"/>
          <w:sz w:val="26"/>
          <w:szCs w:val="26"/>
        </w:rPr>
        <w:t>№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828-ПП "Об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</w:t>
      </w:r>
      <w:proofErr w:type="gramEnd"/>
      <w:r w:rsidRPr="00C449DA">
        <w:rPr>
          <w:rFonts w:ascii="Liberation Serif" w:hAnsi="Liberation Serif" w:cs="Times New Roman"/>
          <w:sz w:val="26"/>
          <w:szCs w:val="26"/>
        </w:rPr>
        <w:t xml:space="preserve"> и его работников";</w:t>
      </w:r>
    </w:p>
    <w:p w:rsidR="00044E47" w:rsidRPr="00C449DA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10</w:t>
      </w:r>
      <w:r w:rsidR="00FC57AB">
        <w:rPr>
          <w:rFonts w:ascii="Liberation Serif" w:hAnsi="Liberation Serif" w:cs="Times New Roman"/>
          <w:sz w:val="26"/>
          <w:szCs w:val="26"/>
        </w:rPr>
        <w:t>3</w:t>
      </w:r>
      <w:r w:rsidRPr="00C449DA">
        <w:rPr>
          <w:rFonts w:ascii="Liberation Serif" w:hAnsi="Liberation Serif" w:cs="Times New Roman"/>
          <w:sz w:val="26"/>
          <w:szCs w:val="26"/>
        </w:rPr>
        <w:t xml:space="preserve">. Полная информация о порядке подачи и рассмотрения жалобы на решения и действия (бездействие) администрации </w:t>
      </w:r>
      <w:r w:rsidR="00A818E3" w:rsidRPr="00C449DA">
        <w:rPr>
          <w:rFonts w:ascii="Liberation Serif" w:hAnsi="Liberation Serif" w:cs="Times New Roman"/>
          <w:sz w:val="26"/>
          <w:szCs w:val="26"/>
        </w:rPr>
        <w:t>Шалинского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городского округа, Отдела и специалистов Отдела, а также решения и действия (бездействие) МФЦ, работников МФЦ размещена в разделе "Дополнительная информация" на Едином портале соответствующей муниципальной услуги по адресу https://www.gosuslugi.ru/57231/1/info.</w:t>
      </w:r>
    </w:p>
    <w:p w:rsidR="00C449DA" w:rsidRDefault="00C449DA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C449DA" w:rsidRDefault="00C449DA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C449DA" w:rsidRDefault="00C449DA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2B539F" w:rsidRDefault="002B539F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2B539F" w:rsidRDefault="002B539F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2B539F" w:rsidRDefault="002B539F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6255BA" w:rsidRDefault="006255BA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6255BA" w:rsidRDefault="006255BA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6255BA" w:rsidRDefault="006255BA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6255BA" w:rsidRDefault="006255BA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6255BA" w:rsidRDefault="006255BA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6255BA" w:rsidRDefault="006255BA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6255BA" w:rsidRDefault="006255BA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6255BA" w:rsidRDefault="006255BA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6255BA" w:rsidRDefault="006255BA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6255BA" w:rsidRDefault="006255BA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6255BA" w:rsidRDefault="006255BA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2B539F" w:rsidRDefault="002B539F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2B539F" w:rsidRDefault="002B539F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2B539F" w:rsidRDefault="002B539F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9E4D05" w:rsidRDefault="009E4D05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9E4D05" w:rsidRDefault="009E4D05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24797B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П</w:t>
      </w:r>
      <w:r w:rsidR="00A01C6D">
        <w:rPr>
          <w:rFonts w:ascii="Liberation Serif" w:hAnsi="Liberation Serif"/>
          <w:sz w:val="24"/>
          <w:szCs w:val="24"/>
        </w:rPr>
        <w:t>риложение 1</w:t>
      </w: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 </w:t>
      </w:r>
      <w:r w:rsidR="005848FB">
        <w:rPr>
          <w:rFonts w:ascii="Liberation Serif" w:hAnsi="Liberation Serif"/>
          <w:sz w:val="24"/>
          <w:szCs w:val="24"/>
        </w:rPr>
        <w:t>А</w:t>
      </w:r>
      <w:r w:rsidR="00746133">
        <w:rPr>
          <w:rFonts w:ascii="Liberation Serif" w:hAnsi="Liberation Serif"/>
          <w:sz w:val="24"/>
          <w:szCs w:val="24"/>
        </w:rPr>
        <w:t>дминистративному регламенту п</w:t>
      </w:r>
      <w:r w:rsidR="005848FB">
        <w:rPr>
          <w:rFonts w:ascii="Liberation Serif" w:hAnsi="Liberation Serif"/>
          <w:sz w:val="24"/>
          <w:szCs w:val="24"/>
        </w:rPr>
        <w:t>редоставление муниципальной услуги «Выдача разрешени</w:t>
      </w:r>
      <w:r w:rsidR="00224BDE">
        <w:rPr>
          <w:rFonts w:ascii="Liberation Serif" w:hAnsi="Liberation Serif"/>
          <w:sz w:val="24"/>
          <w:szCs w:val="24"/>
        </w:rPr>
        <w:t>я</w:t>
      </w:r>
      <w:r w:rsidR="005848FB">
        <w:rPr>
          <w:rFonts w:ascii="Liberation Serif" w:hAnsi="Liberation Serif"/>
          <w:sz w:val="24"/>
          <w:szCs w:val="24"/>
        </w:rPr>
        <w:t xml:space="preserve"> на </w:t>
      </w:r>
      <w:r>
        <w:rPr>
          <w:rFonts w:ascii="Liberation Serif" w:hAnsi="Liberation Serif"/>
          <w:sz w:val="24"/>
          <w:szCs w:val="24"/>
        </w:rPr>
        <w:t>сно</w:t>
      </w:r>
      <w:proofErr w:type="gramStart"/>
      <w:r>
        <w:rPr>
          <w:rFonts w:ascii="Liberation Serif" w:hAnsi="Liberation Serif"/>
          <w:sz w:val="24"/>
          <w:szCs w:val="24"/>
        </w:rPr>
        <w:t>с</w:t>
      </w:r>
      <w:r w:rsidR="00005391">
        <w:rPr>
          <w:rFonts w:ascii="Liberation Serif" w:hAnsi="Liberation Serif"/>
          <w:sz w:val="24"/>
          <w:szCs w:val="24"/>
        </w:rPr>
        <w:t>(</w:t>
      </w:r>
      <w:proofErr w:type="gramEnd"/>
      <w:r w:rsidR="00005391">
        <w:rPr>
          <w:rFonts w:ascii="Liberation Serif" w:hAnsi="Liberation Serif"/>
          <w:sz w:val="24"/>
          <w:szCs w:val="24"/>
        </w:rPr>
        <w:t>перенос)</w:t>
      </w:r>
      <w:r>
        <w:rPr>
          <w:rFonts w:ascii="Liberation Serif" w:hAnsi="Liberation Serif"/>
          <w:sz w:val="24"/>
          <w:szCs w:val="24"/>
        </w:rPr>
        <w:t xml:space="preserve"> зеленых насаждений на территории </w:t>
      </w:r>
      <w:r w:rsidR="00005391">
        <w:rPr>
          <w:rFonts w:ascii="Liberation Serif" w:hAnsi="Liberation Serif"/>
          <w:sz w:val="24"/>
          <w:szCs w:val="24"/>
        </w:rPr>
        <w:t xml:space="preserve">Шалинского </w:t>
      </w:r>
      <w:r>
        <w:rPr>
          <w:rFonts w:ascii="Liberation Serif" w:hAnsi="Liberation Serif"/>
          <w:sz w:val="24"/>
          <w:szCs w:val="24"/>
        </w:rPr>
        <w:t>городского округа</w:t>
      </w:r>
      <w:r w:rsidR="005848FB">
        <w:rPr>
          <w:rFonts w:ascii="Liberation Serif" w:hAnsi="Liberation Serif"/>
          <w:sz w:val="24"/>
          <w:szCs w:val="24"/>
        </w:rPr>
        <w:t>»</w:t>
      </w:r>
    </w:p>
    <w:p w:rsidR="00005391" w:rsidRDefault="00005391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tbl>
      <w:tblPr>
        <w:tblW w:w="99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6"/>
        <w:gridCol w:w="4776"/>
      </w:tblGrid>
      <w:tr w:rsidR="00A01C6D" w:rsidTr="00746133">
        <w:trPr>
          <w:trHeight w:val="3360"/>
        </w:trPr>
        <w:tc>
          <w:tcPr>
            <w:tcW w:w="5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Pr="004B61D9" w:rsidRDefault="00A01C6D" w:rsidP="007461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Liberation Serif" w:eastAsia="Calibri" w:hAnsi="Liberation Serif"/>
                <w:b/>
                <w:szCs w:val="28"/>
              </w:rPr>
            </w:pPr>
          </w:p>
        </w:tc>
        <w:tc>
          <w:tcPr>
            <w:tcW w:w="47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Главе Шалинского городского округа </w:t>
            </w:r>
          </w:p>
          <w:p w:rsidR="00A01C6D" w:rsidRDefault="00A01C6D" w:rsidP="00746133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______________________________________</w:t>
            </w:r>
          </w:p>
          <w:p w:rsidR="00A01C6D" w:rsidRDefault="00A01C6D" w:rsidP="007461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/>
                <w:sz w:val="24"/>
                <w:szCs w:val="24"/>
                <w:lang w:eastAsia="ar-SA"/>
              </w:rPr>
              <w:t>от  ___________________________________</w:t>
            </w:r>
          </w:p>
          <w:p w:rsidR="00A01C6D" w:rsidRDefault="00A01C6D" w:rsidP="007461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/>
                <w:sz w:val="24"/>
                <w:szCs w:val="24"/>
                <w:lang w:eastAsia="ar-SA"/>
              </w:rPr>
              <w:t>______________________________________</w:t>
            </w:r>
          </w:p>
          <w:p w:rsidR="00A01C6D" w:rsidRDefault="00A01C6D" w:rsidP="007461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/>
                <w:sz w:val="24"/>
                <w:szCs w:val="24"/>
                <w:lang w:eastAsia="ar-SA"/>
              </w:rPr>
              <w:t>______________________________________</w:t>
            </w:r>
          </w:p>
          <w:p w:rsidR="00A01C6D" w:rsidRDefault="00A01C6D" w:rsidP="007461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(фамилия, имя, отчество полностью – </w:t>
            </w:r>
            <w:proofErr w:type="gramEnd"/>
          </w:p>
          <w:p w:rsidR="00A01C6D" w:rsidRDefault="00746133" w:rsidP="007461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для физического лица, </w:t>
            </w:r>
            <w:r w:rsidR="00A01C6D">
              <w:rPr>
                <w:rFonts w:ascii="Liberation Serif" w:hAnsi="Liberation Serif"/>
                <w:sz w:val="24"/>
                <w:szCs w:val="24"/>
                <w:lang w:eastAsia="ar-SA"/>
              </w:rPr>
              <w:t>полное наименование Организации, ОГРН – для юридического лица)</w:t>
            </w:r>
          </w:p>
          <w:p w:rsidR="00A01C6D" w:rsidRDefault="00A01C6D" w:rsidP="007461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Место жительства (юридический адрес) ______________________________________ </w:t>
            </w:r>
          </w:p>
          <w:p w:rsidR="00A01C6D" w:rsidRDefault="00A01C6D" w:rsidP="007461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/>
                <w:sz w:val="24"/>
                <w:szCs w:val="24"/>
                <w:lang w:eastAsia="ar-SA"/>
              </w:rPr>
              <w:t>______________________________________</w:t>
            </w:r>
          </w:p>
          <w:p w:rsidR="00A01C6D" w:rsidRDefault="00A01C6D" w:rsidP="007461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/>
                <w:sz w:val="24"/>
                <w:szCs w:val="24"/>
                <w:lang w:eastAsia="ar-SA"/>
              </w:rPr>
              <w:t>______________________________________</w:t>
            </w:r>
          </w:p>
          <w:p w:rsidR="00A01C6D" w:rsidRDefault="00A01C6D" w:rsidP="0074613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/>
                <w:sz w:val="24"/>
                <w:szCs w:val="24"/>
                <w:lang w:eastAsia="ar-SA"/>
              </w:rPr>
              <w:t>телефон: ____________________________________</w:t>
            </w:r>
          </w:p>
          <w:p w:rsidR="00A01C6D" w:rsidRDefault="00A01C6D" w:rsidP="00746133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sz w:val="24"/>
                <w:szCs w:val="24"/>
                <w:lang w:eastAsia="ar-SA"/>
              </w:rPr>
              <w:t>эл. адрес: ____________________________</w:t>
            </w:r>
          </w:p>
        </w:tc>
      </w:tr>
    </w:tbl>
    <w:p w:rsidR="00A01C6D" w:rsidRDefault="00A01C6D" w:rsidP="00A01C6D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A01C6D" w:rsidRDefault="00A01C6D" w:rsidP="00A01C6D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A01C6D" w:rsidRDefault="00A01C6D" w:rsidP="00A01C6D">
      <w:pPr>
        <w:numPr>
          <w:ilvl w:val="0"/>
          <w:numId w:val="1"/>
        </w:numPr>
        <w:tabs>
          <w:tab w:val="left" w:pos="432"/>
        </w:tabs>
        <w:suppressAutoHyphens/>
        <w:autoSpaceDN w:val="0"/>
        <w:spacing w:after="0" w:line="240" w:lineRule="auto"/>
        <w:ind w:left="0" w:firstLine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ЗАЯВЛЕНИЕ</w:t>
      </w:r>
    </w:p>
    <w:p w:rsidR="00A01C6D" w:rsidRDefault="00A01C6D" w:rsidP="00A01C6D">
      <w:pPr>
        <w:spacing w:after="0" w:line="240" w:lineRule="auto"/>
        <w:jc w:val="both"/>
      </w:pPr>
      <w:r>
        <w:rPr>
          <w:rFonts w:ascii="Liberation Serif" w:hAnsi="Liberation Serif"/>
          <w:sz w:val="24"/>
          <w:szCs w:val="24"/>
        </w:rPr>
        <w:t xml:space="preserve">Прошу выдать разрешение на снос зеленых насаждений в связи с производством работ </w:t>
      </w:r>
      <w:proofErr w:type="gramStart"/>
      <w:r>
        <w:rPr>
          <w:rFonts w:ascii="Liberation Serif" w:hAnsi="Liberation Serif"/>
          <w:sz w:val="24"/>
          <w:szCs w:val="24"/>
        </w:rPr>
        <w:t>по</w:t>
      </w:r>
      <w:proofErr w:type="gramEnd"/>
      <w:r>
        <w:rPr>
          <w:rFonts w:ascii="Liberation Serif" w:hAnsi="Liberation Serif"/>
          <w:sz w:val="24"/>
          <w:szCs w:val="24"/>
        </w:rPr>
        <w:t>: _____________________________________________________________________________</w:t>
      </w:r>
    </w:p>
    <w:p w:rsidR="00A01C6D" w:rsidRDefault="00A01C6D" w:rsidP="00A01C6D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(указывается вид работ, объе</w:t>
      </w:r>
      <w:proofErr w:type="gramStart"/>
      <w:r>
        <w:rPr>
          <w:rFonts w:ascii="Liberation Serif" w:hAnsi="Liberation Serif"/>
        </w:rPr>
        <w:t>кт стр</w:t>
      </w:r>
      <w:proofErr w:type="gramEnd"/>
      <w:r>
        <w:rPr>
          <w:rFonts w:ascii="Liberation Serif" w:hAnsi="Liberation Serif"/>
        </w:rPr>
        <w:t>оительства, реконструкции)</w:t>
      </w:r>
    </w:p>
    <w:p w:rsidR="00A01C6D" w:rsidRDefault="00A01C6D" w:rsidP="00A01C6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A01C6D" w:rsidRDefault="00A01C6D" w:rsidP="00A01C6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 земельном участке (землях), находящемся по адресу: ____________________________</w:t>
      </w:r>
    </w:p>
    <w:p w:rsidR="00A01C6D" w:rsidRDefault="00A01C6D" w:rsidP="00A01C6D">
      <w:pPr>
        <w:spacing w:after="0" w:line="240" w:lineRule="auto"/>
        <w:jc w:val="center"/>
      </w:pPr>
      <w:r>
        <w:rPr>
          <w:rFonts w:ascii="Liberation Serif" w:hAnsi="Liberation Serif"/>
          <w:sz w:val="24"/>
          <w:szCs w:val="24"/>
        </w:rPr>
        <w:t xml:space="preserve">_____________________________________________________________________________ </w:t>
      </w:r>
      <w:r>
        <w:rPr>
          <w:rFonts w:ascii="Liberation Serif" w:hAnsi="Liberation Serif"/>
        </w:rPr>
        <w:t>(указывается местоположение, площадь земельного участка)</w:t>
      </w:r>
    </w:p>
    <w:p w:rsidR="00A01C6D" w:rsidRDefault="00A01C6D" w:rsidP="00A01C6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площадью __________ </w:t>
      </w:r>
      <w:proofErr w:type="spellStart"/>
      <w:r>
        <w:rPr>
          <w:rFonts w:ascii="Liberation Serif" w:hAnsi="Liberation Serif"/>
          <w:sz w:val="24"/>
          <w:szCs w:val="24"/>
        </w:rPr>
        <w:t>кв.м</w:t>
      </w:r>
      <w:proofErr w:type="spellEnd"/>
      <w:r>
        <w:rPr>
          <w:rFonts w:ascii="Liberation Serif" w:hAnsi="Liberation Serif"/>
          <w:sz w:val="24"/>
          <w:szCs w:val="24"/>
        </w:rPr>
        <w:t xml:space="preserve">., </w:t>
      </w:r>
      <w:proofErr w:type="gramStart"/>
      <w:r>
        <w:rPr>
          <w:rFonts w:ascii="Liberation Serif" w:hAnsi="Liberation Serif"/>
          <w:sz w:val="24"/>
          <w:szCs w:val="24"/>
        </w:rPr>
        <w:t>относящемся</w:t>
      </w:r>
      <w:proofErr w:type="gramEnd"/>
      <w:r>
        <w:rPr>
          <w:rFonts w:ascii="Liberation Serif" w:hAnsi="Liberation Serif"/>
          <w:sz w:val="24"/>
          <w:szCs w:val="24"/>
        </w:rPr>
        <w:t xml:space="preserve"> к категории земель _______________________</w:t>
      </w:r>
    </w:p>
    <w:p w:rsidR="00A01C6D" w:rsidRPr="00B166F9" w:rsidRDefault="00A01C6D" w:rsidP="00A01C6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_____________________________________________________________________________,</w:t>
      </w:r>
    </w:p>
    <w:p w:rsidR="00A01C6D" w:rsidRDefault="00A01C6D" w:rsidP="00A01C6D">
      <w:pPr>
        <w:spacing w:after="0" w:line="240" w:lineRule="auto"/>
        <w:jc w:val="both"/>
        <w:rPr>
          <w:rFonts w:ascii="Liberation Serif" w:hAnsi="Liberation Serif"/>
        </w:rPr>
      </w:pPr>
    </w:p>
    <w:p w:rsidR="00A01C6D" w:rsidRDefault="00A01C6D" w:rsidP="00A01C6D">
      <w:pPr>
        <w:spacing w:after="0" w:line="240" w:lineRule="auto"/>
        <w:jc w:val="both"/>
      </w:pPr>
      <w:proofErr w:type="gramStart"/>
      <w:r>
        <w:rPr>
          <w:rFonts w:ascii="Liberation Serif" w:hAnsi="Liberation Serif"/>
          <w:sz w:val="24"/>
          <w:szCs w:val="24"/>
        </w:rPr>
        <w:t>имеющем</w:t>
      </w:r>
      <w:proofErr w:type="gramEnd"/>
      <w:r>
        <w:rPr>
          <w:rFonts w:ascii="Liberation Serif" w:hAnsi="Liberation Serif"/>
          <w:sz w:val="24"/>
          <w:szCs w:val="24"/>
        </w:rPr>
        <w:t xml:space="preserve"> вид разрешенного использования________________________________________</w:t>
      </w:r>
    </w:p>
    <w:p w:rsidR="00A01C6D" w:rsidRDefault="00A01C6D" w:rsidP="00A01C6D">
      <w:pPr>
        <w:spacing w:after="0" w:line="240" w:lineRule="auto"/>
        <w:jc w:val="both"/>
        <w:rPr>
          <w:rFonts w:ascii="Liberation Serif" w:hAnsi="Liberation Serif"/>
        </w:rPr>
      </w:pPr>
    </w:p>
    <w:p w:rsidR="00A01C6D" w:rsidRDefault="00A01C6D" w:rsidP="00A01C6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принадлежащем ______________________________________________________________ </w:t>
      </w:r>
    </w:p>
    <w:p w:rsidR="00A01C6D" w:rsidRDefault="00A01C6D" w:rsidP="00A01C6D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(указывается, кому принадлежит земельный участок)</w:t>
      </w:r>
    </w:p>
    <w:p w:rsidR="00A01C6D" w:rsidRDefault="00A01C6D" w:rsidP="00A01C6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 праве ______________________________________________________________________</w:t>
      </w:r>
    </w:p>
    <w:p w:rsidR="00A01C6D" w:rsidRDefault="00A01C6D" w:rsidP="00A01C6D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(указывается вид права на земельный участок)</w:t>
      </w:r>
    </w:p>
    <w:p w:rsidR="00A01C6D" w:rsidRDefault="00A01C6D" w:rsidP="00A01C6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Прошу установить срок действия разрешения на снос зеленых насаждений _____________________________.</w:t>
      </w:r>
    </w:p>
    <w:p w:rsidR="00A01C6D" w:rsidRPr="00E76767" w:rsidRDefault="00A01C6D" w:rsidP="00A01C6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</w:rPr>
        <w:t>(указывается срок от 3 месяцев до 1 года)</w:t>
      </w:r>
    </w:p>
    <w:p w:rsidR="00A01C6D" w:rsidRDefault="00A01C6D" w:rsidP="00A01C6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Снос зеленых насаждений предполагается осуществить в следующих объемах: _____________________________________________________________________________</w:t>
      </w:r>
    </w:p>
    <w:p w:rsidR="00A01C6D" w:rsidRDefault="00A01C6D" w:rsidP="00A01C6D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(указываются виды зеленых насаждений, их количество)</w:t>
      </w:r>
    </w:p>
    <w:p w:rsidR="00A01C6D" w:rsidRDefault="00A01C6D" w:rsidP="00A01C6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A01C6D" w:rsidRDefault="00A01C6D" w:rsidP="00A01C6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A01C6D" w:rsidRDefault="00A01C6D" w:rsidP="00A01C6D">
      <w:pPr>
        <w:spacing w:after="0" w:line="240" w:lineRule="auto"/>
        <w:jc w:val="both"/>
      </w:pPr>
      <w:r>
        <w:rPr>
          <w:rFonts w:ascii="Liberation Serif" w:hAnsi="Liberation Serif"/>
          <w:sz w:val="24"/>
          <w:szCs w:val="24"/>
        </w:rPr>
        <w:t>Заявитель определяет произвести:</w:t>
      </w:r>
    </w:p>
    <w:p w:rsidR="00A01C6D" w:rsidRDefault="00290C8C" w:rsidP="00A01C6D">
      <w:pPr>
        <w:pStyle w:val="ac"/>
        <w:widowControl/>
        <w:numPr>
          <w:ilvl w:val="0"/>
          <w:numId w:val="2"/>
        </w:numPr>
        <w:jc w:val="both"/>
        <w:textAlignment w:val="auto"/>
        <w:rPr>
          <w:rFonts w:ascii="Liberation Serif" w:hAnsi="Liberation Serif"/>
          <w:sz w:val="24"/>
          <w:szCs w:val="24"/>
        </w:rPr>
      </w:pPr>
      <w:r>
        <w:rPr>
          <w:noProof/>
        </w:rPr>
        <w:pict>
          <v:rect id="Прямоугольник 2" o:spid="_x0000_s1026" style="position:absolute;left:0;text-align:left;margin-left:412.1pt;margin-top:3.75pt;width:25.6pt;height:16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" fillcolor="white [3212]" strokecolor="#41719c" strokeweight=".35281mm">
            <v:textbox inset="0,0,0,0"/>
          </v:rect>
        </w:pict>
      </w:r>
      <w:r w:rsidR="00A01C6D">
        <w:rPr>
          <w:rFonts w:ascii="Liberation Serif" w:hAnsi="Liberation Serif"/>
          <w:sz w:val="24"/>
          <w:szCs w:val="24"/>
        </w:rPr>
        <w:t>Оплату восстановительной стоимости за снос зеленых насаждений</w:t>
      </w:r>
    </w:p>
    <w:p w:rsidR="00A01C6D" w:rsidRDefault="00290C8C" w:rsidP="00A01C6D">
      <w:pPr>
        <w:pStyle w:val="ac"/>
        <w:widowControl/>
        <w:jc w:val="both"/>
        <w:textAlignment w:val="auto"/>
        <w:rPr>
          <w:rFonts w:ascii="Liberation Serif" w:hAnsi="Liberation Serif"/>
          <w:sz w:val="24"/>
          <w:szCs w:val="24"/>
        </w:rPr>
      </w:pPr>
      <w:r>
        <w:rPr>
          <w:noProof/>
        </w:rPr>
        <w:pict>
          <v:rect id="Прямоугольник 3" o:spid="_x0000_s1028" style="position:absolute;left:0;text-align:left;margin-left:412.1pt;margin-top:12.45pt;width:26.85pt;height:14.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" fillcolor="white [3212]" strokecolor="#41719c" strokeweight=".35281mm">
            <v:textbox inset="0,0,0,0"/>
          </v:rect>
        </w:pict>
      </w:r>
    </w:p>
    <w:p w:rsidR="00A01C6D" w:rsidRDefault="00A01C6D" w:rsidP="00A01C6D">
      <w:pPr>
        <w:pStyle w:val="ac"/>
        <w:widowControl/>
        <w:numPr>
          <w:ilvl w:val="0"/>
          <w:numId w:val="2"/>
        </w:numPr>
        <w:jc w:val="both"/>
        <w:textAlignment w:val="auto"/>
      </w:pPr>
      <w:r>
        <w:rPr>
          <w:rFonts w:ascii="Liberation Serif" w:hAnsi="Liberation Serif"/>
          <w:sz w:val="24"/>
          <w:szCs w:val="24"/>
        </w:rPr>
        <w:lastRenderedPageBreak/>
        <w:t>Компенсационную посадку зеленых насаждений</w:t>
      </w:r>
    </w:p>
    <w:p w:rsidR="00A01C6D" w:rsidRDefault="00A01C6D" w:rsidP="00A01C6D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A01C6D" w:rsidRDefault="00A01C6D" w:rsidP="00A01C6D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A01C6D" w:rsidRDefault="00A01C6D" w:rsidP="00A01C6D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lang w:eastAsia="ar-SA"/>
        </w:rPr>
        <w:t xml:space="preserve">Приложения: </w:t>
      </w:r>
    </w:p>
    <w:p w:rsidR="00A01C6D" w:rsidRDefault="00A01C6D" w:rsidP="00A01C6D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lang w:eastAsia="ar-SA"/>
        </w:rPr>
        <w:t>1) _______________________________________ на ____ листах в ____ экз.;</w:t>
      </w:r>
    </w:p>
    <w:p w:rsidR="00A01C6D" w:rsidRDefault="00A01C6D" w:rsidP="00A01C6D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lang w:eastAsia="ar-SA"/>
        </w:rPr>
        <w:t>2) _______________________________________ на ____ листах в ____ экз.;</w:t>
      </w:r>
    </w:p>
    <w:p w:rsidR="00A01C6D" w:rsidRDefault="00A01C6D" w:rsidP="00A01C6D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lang w:eastAsia="ar-SA"/>
        </w:rPr>
        <w:t>3) _______________________________________ на ____ листах в ____ экз.;</w:t>
      </w:r>
    </w:p>
    <w:p w:rsidR="00A01C6D" w:rsidRDefault="00A01C6D" w:rsidP="00A01C6D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lang w:eastAsia="ar-SA"/>
        </w:rPr>
        <w:t>4) _______________________________________ на ____ листах в ____ экз.;</w:t>
      </w:r>
    </w:p>
    <w:p w:rsidR="00A01C6D" w:rsidRDefault="00A01C6D" w:rsidP="00A01C6D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lang w:eastAsia="ar-SA"/>
        </w:rPr>
        <w:t>5) _______________________________________ на ____ листах в ____ экз.;</w:t>
      </w:r>
    </w:p>
    <w:p w:rsidR="00A01C6D" w:rsidRDefault="00A01C6D" w:rsidP="00A01C6D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A01C6D" w:rsidRDefault="00A01C6D" w:rsidP="00A01C6D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lang w:eastAsia="ar-SA"/>
        </w:rPr>
        <w:t>«____» _______________20____ г.                              ______________________________</w:t>
      </w:r>
    </w:p>
    <w:p w:rsidR="00A01C6D" w:rsidRDefault="00A01C6D" w:rsidP="00A01C6D">
      <w:pPr>
        <w:spacing w:after="0" w:line="240" w:lineRule="auto"/>
        <w:jc w:val="both"/>
        <w:rPr>
          <w:rFonts w:ascii="Liberation Serif" w:hAnsi="Liberation Serif"/>
          <w:lang w:eastAsia="ar-SA"/>
        </w:rPr>
      </w:pPr>
      <w:r>
        <w:rPr>
          <w:rFonts w:ascii="Liberation Serif" w:hAnsi="Liberation Serif"/>
          <w:lang w:eastAsia="ar-SA"/>
        </w:rPr>
        <w:t xml:space="preserve">                                                                                         </w:t>
      </w:r>
      <w:proofErr w:type="gramStart"/>
      <w:r>
        <w:rPr>
          <w:rFonts w:ascii="Liberation Serif" w:hAnsi="Liberation Serif"/>
          <w:lang w:eastAsia="ar-SA"/>
        </w:rPr>
        <w:t xml:space="preserve">(подпись заявителя, руководителя </w:t>
      </w:r>
      <w:proofErr w:type="gramEnd"/>
    </w:p>
    <w:p w:rsidR="00A01C6D" w:rsidRDefault="00A01C6D" w:rsidP="00A01C6D">
      <w:pPr>
        <w:spacing w:after="0" w:line="240" w:lineRule="auto"/>
        <w:jc w:val="both"/>
        <w:rPr>
          <w:rFonts w:ascii="Liberation Serif" w:hAnsi="Liberation Serif"/>
          <w:lang w:eastAsia="ar-SA"/>
        </w:rPr>
      </w:pPr>
      <w:r>
        <w:rPr>
          <w:rFonts w:ascii="Liberation Serif" w:hAnsi="Liberation Serif"/>
          <w:lang w:eastAsia="ar-SA"/>
        </w:rPr>
        <w:t xml:space="preserve">                                                                                         организации или доверенного лица)  </w:t>
      </w:r>
    </w:p>
    <w:p w:rsidR="00A01C6D" w:rsidRDefault="00A01C6D" w:rsidP="00A01C6D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Приложение 2</w:t>
      </w:r>
    </w:p>
    <w:p w:rsidR="005848FB" w:rsidRDefault="005848FB" w:rsidP="005848FB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Административному регламенту предоставление муниципальной услуги «Выдача разрешени</w:t>
      </w:r>
      <w:r w:rsidR="00224BDE">
        <w:rPr>
          <w:rFonts w:ascii="Liberation Serif" w:hAnsi="Liberation Serif"/>
          <w:sz w:val="24"/>
          <w:szCs w:val="24"/>
        </w:rPr>
        <w:t>я</w:t>
      </w:r>
      <w:r>
        <w:rPr>
          <w:rFonts w:ascii="Liberation Serif" w:hAnsi="Liberation Serif"/>
          <w:sz w:val="24"/>
          <w:szCs w:val="24"/>
        </w:rPr>
        <w:t xml:space="preserve"> на снос (перенос) зеленых насаждений на территории Шалинского городского округа» </w:t>
      </w:r>
    </w:p>
    <w:p w:rsidR="00A01C6D" w:rsidRDefault="00A01C6D" w:rsidP="00A01C6D">
      <w:pPr>
        <w:autoSpaceDE w:val="0"/>
        <w:spacing w:after="0" w:line="240" w:lineRule="auto"/>
        <w:jc w:val="center"/>
        <w:rPr>
          <w:rFonts w:ascii="Liberation Serif" w:hAnsi="Liberation Serif"/>
        </w:rPr>
      </w:pPr>
    </w:p>
    <w:p w:rsidR="00A01C6D" w:rsidRDefault="00A01C6D" w:rsidP="00A01C6D">
      <w:pPr>
        <w:autoSpaceDE w:val="0"/>
        <w:spacing w:after="0" w:line="240" w:lineRule="auto"/>
        <w:jc w:val="center"/>
        <w:rPr>
          <w:rFonts w:ascii="Liberation Serif" w:hAnsi="Liberation Serif"/>
        </w:rPr>
      </w:pPr>
    </w:p>
    <w:p w:rsidR="00A01C6D" w:rsidRDefault="00A01C6D" w:rsidP="00A01C6D">
      <w:pPr>
        <w:autoSpaceDE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ВЕДОМОСТЬ ПЕРЕЧЕТА ЗЕЛЕНЫХ НАСАЖДЕНИЙ </w:t>
      </w:r>
      <w:r w:rsidR="00DD76D3">
        <w:rPr>
          <w:rFonts w:ascii="Liberation Serif" w:hAnsi="Liberation Serif"/>
          <w:sz w:val="24"/>
          <w:szCs w:val="24"/>
        </w:rPr>
        <w:t>№</w:t>
      </w:r>
      <w:r>
        <w:rPr>
          <w:rFonts w:ascii="Liberation Serif" w:hAnsi="Liberation Serif"/>
          <w:sz w:val="24"/>
          <w:szCs w:val="24"/>
        </w:rPr>
        <w:t xml:space="preserve"> ____ 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Дата составления: _____________________________________________________________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Данные заявителя:_____________________________________________________________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Адрес земельного участка:______________________________________________________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Наименование объекта (вид проводимых работ): ___________________________________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Категория земель: _____________________________________________________________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</w:p>
    <w:tbl>
      <w:tblPr>
        <w:tblW w:w="10124" w:type="dxa"/>
        <w:tblInd w:w="-5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7"/>
        <w:gridCol w:w="1120"/>
        <w:gridCol w:w="1121"/>
        <w:gridCol w:w="1121"/>
        <w:gridCol w:w="1121"/>
        <w:gridCol w:w="1121"/>
        <w:gridCol w:w="1121"/>
        <w:gridCol w:w="1121"/>
        <w:gridCol w:w="1121"/>
      </w:tblGrid>
      <w:tr w:rsidR="00A01C6D" w:rsidTr="00746133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Диаметр</w:t>
            </w:r>
          </w:p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ствола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Сосна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Пихта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Ель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Лиственница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Липа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Тополь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Береза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Осина</w:t>
            </w:r>
          </w:p>
        </w:tc>
      </w:tr>
      <w:tr w:rsidR="00A01C6D" w:rsidTr="00746133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01C6D" w:rsidTr="00746133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01C6D" w:rsidTr="00746133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01C6D" w:rsidTr="00746133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01C6D" w:rsidTr="00746133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01C6D" w:rsidTr="00746133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01C6D" w:rsidTr="00746133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01C6D" w:rsidTr="00746133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01C6D" w:rsidTr="00746133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01C6D" w:rsidTr="00746133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01C6D" w:rsidTr="00746133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01C6D" w:rsidTr="00746133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A01C6D" w:rsidRDefault="00A01C6D" w:rsidP="00A01C6D">
      <w:pPr>
        <w:spacing w:after="0" w:line="240" w:lineRule="auto"/>
        <w:rPr>
          <w:rFonts w:ascii="Liberation Serif" w:eastAsia="Calibri" w:hAnsi="Liberation Serif"/>
        </w:rPr>
      </w:pPr>
    </w:p>
    <w:p w:rsidR="00A01C6D" w:rsidRDefault="00A01C6D" w:rsidP="00A01C6D">
      <w:pPr>
        <w:spacing w:after="0" w:line="240" w:lineRule="auto"/>
        <w:rPr>
          <w:rFonts w:ascii="Liberation Serif" w:eastAsia="Calibri" w:hAnsi="Liberation Serif"/>
        </w:rPr>
      </w:pPr>
    </w:p>
    <w:p w:rsidR="00A01C6D" w:rsidRDefault="00A01C6D" w:rsidP="00A01C6D">
      <w:pPr>
        <w:spacing w:after="0" w:line="240" w:lineRule="auto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>Составил ___________________/_____________________</w:t>
      </w:r>
    </w:p>
    <w:p w:rsidR="00A01C6D" w:rsidRDefault="00A01C6D" w:rsidP="00A01C6D">
      <w:pPr>
        <w:spacing w:after="0" w:line="240" w:lineRule="auto"/>
      </w:pPr>
      <w:r>
        <w:rPr>
          <w:rFonts w:ascii="Liberation Serif" w:eastAsia="Calibri" w:hAnsi="Liberation Serif"/>
          <w:sz w:val="24"/>
          <w:szCs w:val="24"/>
        </w:rPr>
        <w:t>«____»__________ 20________</w:t>
      </w:r>
    </w:p>
    <w:p w:rsidR="00A01C6D" w:rsidRDefault="00A01C6D" w:rsidP="00A01C6D">
      <w:pPr>
        <w:tabs>
          <w:tab w:val="left" w:pos="8760"/>
        </w:tabs>
        <w:autoSpaceDE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01C6D" w:rsidRDefault="00A01C6D" w:rsidP="00A01C6D">
      <w:pPr>
        <w:autoSpaceDE w:val="0"/>
        <w:spacing w:after="0" w:line="240" w:lineRule="auto"/>
        <w:jc w:val="right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ab/>
      </w: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5848FB" w:rsidRDefault="005848FB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5848FB" w:rsidRDefault="005848FB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Приложение 3</w:t>
      </w:r>
    </w:p>
    <w:p w:rsidR="005848FB" w:rsidRDefault="005848FB" w:rsidP="005848FB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Административному регламенту предоставление муниципальной услуги «Выдача разрешени</w:t>
      </w:r>
      <w:r w:rsidR="00224BDE">
        <w:rPr>
          <w:rFonts w:ascii="Liberation Serif" w:hAnsi="Liberation Serif"/>
          <w:sz w:val="24"/>
          <w:szCs w:val="24"/>
        </w:rPr>
        <w:t>я</w:t>
      </w:r>
      <w:r>
        <w:rPr>
          <w:rFonts w:ascii="Liberation Serif" w:hAnsi="Liberation Serif"/>
          <w:sz w:val="24"/>
          <w:szCs w:val="24"/>
        </w:rPr>
        <w:t xml:space="preserve"> на снос (перенос) зеленых насаждений на территории Шалинского городского округа» </w:t>
      </w:r>
    </w:p>
    <w:p w:rsidR="00A01C6D" w:rsidRDefault="00A01C6D" w:rsidP="00A01C6D">
      <w:pPr>
        <w:autoSpaceDE w:val="0"/>
        <w:spacing w:after="0" w:line="240" w:lineRule="auto"/>
        <w:jc w:val="center"/>
        <w:rPr>
          <w:rFonts w:ascii="Liberation Serif" w:hAnsi="Liberation Serif"/>
        </w:rPr>
      </w:pPr>
    </w:p>
    <w:p w:rsidR="00A01C6D" w:rsidRDefault="00A01C6D" w:rsidP="00A01C6D">
      <w:pPr>
        <w:autoSpaceDE w:val="0"/>
        <w:spacing w:after="0" w:line="240" w:lineRule="auto"/>
        <w:jc w:val="center"/>
        <w:rPr>
          <w:rFonts w:ascii="Liberation Serif" w:hAnsi="Liberation Serif"/>
        </w:rPr>
      </w:pPr>
    </w:p>
    <w:p w:rsidR="00A01C6D" w:rsidRDefault="00A01C6D" w:rsidP="00A01C6D">
      <w:pPr>
        <w:autoSpaceDE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АКТ </w:t>
      </w:r>
      <w:r w:rsidR="001103A0">
        <w:rPr>
          <w:rFonts w:ascii="Liberation Serif" w:hAnsi="Liberation Serif"/>
        </w:rPr>
        <w:t>№</w:t>
      </w:r>
      <w:r>
        <w:rPr>
          <w:rFonts w:ascii="Liberation Serif" w:hAnsi="Liberation Serif"/>
        </w:rPr>
        <w:t xml:space="preserve"> __</w:t>
      </w:r>
    </w:p>
    <w:p w:rsidR="00A01C6D" w:rsidRDefault="00A01C6D" w:rsidP="00A01C6D">
      <w:pPr>
        <w:autoSpaceDE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ОБСЛЕДОВАНИЯ ЗЕЛЕНЫХ НАСАЖДЕНИЙ</w:t>
      </w:r>
    </w:p>
    <w:p w:rsidR="00A01C6D" w:rsidRDefault="00A01C6D" w:rsidP="00A01C6D">
      <w:pPr>
        <w:autoSpaceDE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"__" _______ 20__ г.                                                                          </w:t>
      </w:r>
      <w:proofErr w:type="spellStart"/>
      <w:r>
        <w:rPr>
          <w:rFonts w:ascii="Liberation Serif" w:hAnsi="Liberation Serif"/>
        </w:rPr>
        <w:t>Шалинский</w:t>
      </w:r>
      <w:proofErr w:type="spellEnd"/>
      <w:r>
        <w:rPr>
          <w:rFonts w:ascii="Liberation Serif" w:hAnsi="Liberation Serif"/>
        </w:rPr>
        <w:t xml:space="preserve"> городской округ                                                                                                                        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</w:rPr>
      </w:pP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Комиссия в составе: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</w:t>
      </w:r>
    </w:p>
    <w:p w:rsidR="00A01C6D" w:rsidRDefault="00A01C6D" w:rsidP="00D0122A">
      <w:pPr>
        <w:autoSpaceDE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(должность, Ф.И.О.)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</w:t>
      </w:r>
    </w:p>
    <w:p w:rsidR="00A01C6D" w:rsidRDefault="00A01C6D" w:rsidP="00D0122A">
      <w:pPr>
        <w:autoSpaceDE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(должность, Ф.И.О.)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в присутствии _____________________________________________________________________________________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</w:rPr>
      </w:pP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Произвели обследование зеленых насаждений, расположенных на земельном участке по адресу: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__________________________________________________________________________________________________________________________________________________________________________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</w:rPr>
      </w:pP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данные заявителя ___________________________________________________________________________________</w:t>
      </w:r>
    </w:p>
    <w:p w:rsidR="00A01C6D" w:rsidRDefault="00A01C6D" w:rsidP="00D0122A">
      <w:pPr>
        <w:autoSpaceDE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(наименование заявителя, ФИО гражданина)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в целях ______________________________________________________________________________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</w:t>
      </w:r>
    </w:p>
    <w:p w:rsidR="00A01C6D" w:rsidRDefault="00A01C6D" w:rsidP="00D0122A">
      <w:pPr>
        <w:autoSpaceDE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(строительства, ремонта, аварийное состояние и т.д.)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</w:rPr>
      </w:pP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В результате обследования установлено: _____________________________________________________________________________________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</w:rPr>
      </w:pPr>
    </w:p>
    <w:tbl>
      <w:tblPr>
        <w:tblW w:w="99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198"/>
        <w:gridCol w:w="1225"/>
        <w:gridCol w:w="1160"/>
        <w:gridCol w:w="2982"/>
        <w:gridCol w:w="1921"/>
      </w:tblGrid>
      <w:tr w:rsidR="00A01C6D" w:rsidTr="00746133">
        <w:trPr>
          <w:trHeight w:val="15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1C6D" w:rsidRDefault="00A01C6D" w:rsidP="00746133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№ </w:t>
            </w:r>
            <w:proofErr w:type="gramStart"/>
            <w:r>
              <w:rPr>
                <w:rFonts w:ascii="Liberation Serif" w:hAnsi="Liberation Serif"/>
              </w:rPr>
              <w:t>п</w:t>
            </w:r>
            <w:proofErr w:type="gramEnd"/>
            <w:r>
              <w:rPr>
                <w:rFonts w:ascii="Liberation Serif" w:hAnsi="Liberation Serif"/>
              </w:rPr>
              <w:t>/п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1C6D" w:rsidRDefault="00A01C6D" w:rsidP="00746133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существующего зеленого насаждения (порода дерева, кустарника)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1C6D" w:rsidRDefault="00A01C6D" w:rsidP="00746133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(шт.)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1C6D" w:rsidRDefault="00A01C6D" w:rsidP="00746133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Диаметр ствола на высоте 1,3 м, (см)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1C6D" w:rsidRDefault="00A01C6D" w:rsidP="00746133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Характеристика состояния зеленых насаждений (хорошее, удовлетворительное, неудовлетворительное)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1C6D" w:rsidRDefault="00A01C6D" w:rsidP="00746133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Заключение                  (сносить, компенсировать)</w:t>
            </w:r>
          </w:p>
        </w:tc>
      </w:tr>
      <w:tr w:rsidR="00A01C6D" w:rsidTr="0074613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C6D" w:rsidRDefault="00A01C6D" w:rsidP="00746133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C6D" w:rsidRDefault="00A01C6D" w:rsidP="00746133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C6D" w:rsidRDefault="00A01C6D" w:rsidP="00746133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C6D" w:rsidRDefault="00A01C6D" w:rsidP="00746133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C6D" w:rsidRDefault="00A01C6D" w:rsidP="00746133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C6D" w:rsidRDefault="00A01C6D" w:rsidP="00746133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</w:tr>
      <w:tr w:rsidR="00A01C6D" w:rsidTr="0074613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C6D" w:rsidRDefault="00A01C6D" w:rsidP="00746133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C6D" w:rsidRDefault="00A01C6D" w:rsidP="00746133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C6D" w:rsidRDefault="00A01C6D" w:rsidP="00746133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C6D" w:rsidRDefault="00A01C6D" w:rsidP="00746133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C6D" w:rsidRDefault="00A01C6D" w:rsidP="00746133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C6D" w:rsidRDefault="00A01C6D" w:rsidP="00746133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</w:tr>
      <w:tr w:rsidR="00A01C6D" w:rsidTr="0074613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C6D" w:rsidRDefault="00A01C6D" w:rsidP="00746133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C6D" w:rsidRDefault="00A01C6D" w:rsidP="00746133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C6D" w:rsidRDefault="00A01C6D" w:rsidP="00746133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C6D" w:rsidRDefault="00A01C6D" w:rsidP="00746133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C6D" w:rsidRDefault="00A01C6D" w:rsidP="00746133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C6D" w:rsidRDefault="00A01C6D" w:rsidP="00746133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</w:tr>
    </w:tbl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</w:rPr>
      </w:pP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Итого деревьев и кустарников _____________________________, в </w:t>
      </w:r>
      <w:proofErr w:type="spellStart"/>
      <w:r>
        <w:rPr>
          <w:rFonts w:ascii="Liberation Serif" w:hAnsi="Liberation Serif"/>
        </w:rPr>
        <w:t>т.ч</w:t>
      </w:r>
      <w:proofErr w:type="spellEnd"/>
      <w:r>
        <w:rPr>
          <w:rFonts w:ascii="Liberation Serif" w:hAnsi="Liberation Serif"/>
        </w:rPr>
        <w:t>.: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Подлежащих сохранению: деревьев _______ кустарников _______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Подлежащих пересадке: деревьев _______ кустарников _______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Подлежащих сносу: деревьев _______ кустарников _______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Подлежащих </w:t>
      </w:r>
      <w:proofErr w:type="spellStart"/>
      <w:r>
        <w:rPr>
          <w:rFonts w:ascii="Liberation Serif" w:hAnsi="Liberation Serif"/>
        </w:rPr>
        <w:t>кронированию</w:t>
      </w:r>
      <w:proofErr w:type="spellEnd"/>
      <w:r>
        <w:rPr>
          <w:rFonts w:ascii="Liberation Serif" w:hAnsi="Liberation Serif"/>
        </w:rPr>
        <w:t>, обрезке: деревьев _______ кустарников _______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</w:rPr>
      </w:pP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Комиссия постановила провести работы по сносу зеленых насаждений: _____________________________________________________________________________________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Снос зеленых насаждений разрешить (запретить) в объемах _____________________________________________________________________________________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</w:rPr>
      </w:pP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Подписи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 (____________________)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 (____________________)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 (____________________)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 w:cs="Courier New"/>
        </w:rPr>
      </w:pPr>
      <w:r>
        <w:rPr>
          <w:rFonts w:ascii="Liberation Serif" w:hAnsi="Liberation Serif" w:cs="Courier New"/>
        </w:rPr>
        <w:t>___________________ (____________________)</w:t>
      </w:r>
    </w:p>
    <w:p w:rsidR="00A01C6D" w:rsidRDefault="00A01C6D" w:rsidP="00A01C6D">
      <w:pPr>
        <w:autoSpaceDE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5848FB" w:rsidRDefault="005848FB" w:rsidP="00915694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915694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Приложение 4</w:t>
      </w:r>
    </w:p>
    <w:p w:rsidR="005848FB" w:rsidRDefault="005848FB" w:rsidP="005848FB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Административному регламенту предоставление муниципальной услуги «Выдача разрешени</w:t>
      </w:r>
      <w:r w:rsidR="00224BDE">
        <w:rPr>
          <w:rFonts w:ascii="Liberation Serif" w:hAnsi="Liberation Serif"/>
          <w:sz w:val="24"/>
          <w:szCs w:val="24"/>
        </w:rPr>
        <w:t>я</w:t>
      </w:r>
      <w:r>
        <w:rPr>
          <w:rFonts w:ascii="Liberation Serif" w:hAnsi="Liberation Serif"/>
          <w:sz w:val="24"/>
          <w:szCs w:val="24"/>
        </w:rPr>
        <w:t xml:space="preserve"> на снос (перенос) зеленых насаждений на территории Шалинского городского округа» </w:t>
      </w:r>
    </w:p>
    <w:p w:rsidR="00A01C6D" w:rsidRDefault="00A01C6D" w:rsidP="00A01C6D">
      <w:pPr>
        <w:autoSpaceDE w:val="0"/>
        <w:spacing w:after="0" w:line="240" w:lineRule="auto"/>
        <w:jc w:val="right"/>
        <w:rPr>
          <w:rFonts w:ascii="Liberation Serif" w:eastAsia="Calibri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РАСЧЕТ</w:t>
      </w:r>
    </w:p>
    <w:p w:rsidR="00A01C6D" w:rsidRDefault="00A01C6D" w:rsidP="00A01C6D">
      <w:pPr>
        <w:autoSpaceDE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№ ____ от «___» ____________ 20___ г.</w:t>
      </w:r>
    </w:p>
    <w:p w:rsidR="00A01C6D" w:rsidRDefault="00A01C6D" w:rsidP="00A01C6D">
      <w:pPr>
        <w:autoSpaceDE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ВОССТАНОВИТЕЛЬНОЙ СТОИМОСТИ</w:t>
      </w:r>
    </w:p>
    <w:p w:rsidR="00A01C6D" w:rsidRDefault="00A01C6D" w:rsidP="00A01C6D">
      <w:pPr>
        <w:autoSpaceDE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 СНОСЕ ЗЕЛЕНЫХ НАСАЖДЕНИЙ,</w:t>
      </w:r>
    </w:p>
    <w:p w:rsidR="00A01C6D" w:rsidRDefault="00A01C6D" w:rsidP="00A01C6D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A01C6D" w:rsidRDefault="00A01C6D" w:rsidP="00A01C6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«___» ___________20____год                                                       </w:t>
      </w:r>
      <w:proofErr w:type="spellStart"/>
      <w:r>
        <w:rPr>
          <w:rFonts w:ascii="Liberation Serif" w:hAnsi="Liberation Serif"/>
          <w:sz w:val="24"/>
          <w:szCs w:val="24"/>
        </w:rPr>
        <w:t>Шалинский</w:t>
      </w:r>
      <w:proofErr w:type="spellEnd"/>
      <w:r>
        <w:rPr>
          <w:rFonts w:ascii="Liberation Serif" w:hAnsi="Liberation Serif"/>
          <w:sz w:val="24"/>
          <w:szCs w:val="24"/>
        </w:rPr>
        <w:t xml:space="preserve"> городской округ</w:t>
      </w:r>
    </w:p>
    <w:p w:rsidR="00A01C6D" w:rsidRDefault="00A01C6D" w:rsidP="00A01C6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Категория земель______________________________________________________________</w:t>
      </w:r>
    </w:p>
    <w:p w:rsidR="00A01C6D" w:rsidRDefault="00A01C6D" w:rsidP="00A01C6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Разрешенное использование ____________________________________________________ </w:t>
      </w:r>
    </w:p>
    <w:p w:rsidR="00A01C6D" w:rsidRDefault="00A01C6D" w:rsidP="00A01C6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Общая площадь участка ____________ </w:t>
      </w:r>
      <w:proofErr w:type="spellStart"/>
      <w:r>
        <w:rPr>
          <w:rFonts w:ascii="Liberation Serif" w:hAnsi="Liberation Serif"/>
          <w:sz w:val="24"/>
          <w:szCs w:val="24"/>
        </w:rPr>
        <w:t>кв</w:t>
      </w:r>
      <w:proofErr w:type="gramStart"/>
      <w:r>
        <w:rPr>
          <w:rFonts w:ascii="Liberation Serif" w:hAnsi="Liberation Serif"/>
          <w:sz w:val="24"/>
          <w:szCs w:val="24"/>
        </w:rPr>
        <w:t>.м</w:t>
      </w:r>
      <w:proofErr w:type="spellEnd"/>
      <w:proofErr w:type="gramEnd"/>
      <w:r>
        <w:rPr>
          <w:rFonts w:ascii="Liberation Serif" w:hAnsi="Liberation Serif"/>
          <w:sz w:val="24"/>
          <w:szCs w:val="24"/>
        </w:rPr>
        <w:t xml:space="preserve">, </w:t>
      </w:r>
    </w:p>
    <w:p w:rsidR="00A01C6D" w:rsidRDefault="00A01C6D" w:rsidP="00A01C6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Способ рубки ________________________, способ очистки ________________, </w:t>
      </w:r>
    </w:p>
    <w:p w:rsidR="00A01C6D" w:rsidRDefault="00A01C6D" w:rsidP="00A01C6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разряд высот _____________.</w:t>
      </w:r>
    </w:p>
    <w:p w:rsidR="00A01C6D" w:rsidRDefault="00A01C6D" w:rsidP="00A01C6D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Порода дерева ____________________________(разряд ___)</w:t>
      </w:r>
    </w:p>
    <w:p w:rsidR="00A01C6D" w:rsidRDefault="00A01C6D" w:rsidP="00A01C6D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tbl>
      <w:tblPr>
        <w:tblW w:w="9614" w:type="dxa"/>
        <w:tblInd w:w="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7"/>
        <w:gridCol w:w="1217"/>
        <w:gridCol w:w="1216"/>
        <w:gridCol w:w="1216"/>
        <w:gridCol w:w="1216"/>
        <w:gridCol w:w="1216"/>
        <w:gridCol w:w="1041"/>
        <w:gridCol w:w="1275"/>
      </w:tblGrid>
      <w:tr w:rsidR="00A01C6D" w:rsidTr="00746133">
        <w:trPr>
          <w:cantSplit/>
          <w:trHeight w:val="164"/>
        </w:trPr>
        <w:tc>
          <w:tcPr>
            <w:tcW w:w="96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Порода: ____________ </w:t>
            </w:r>
          </w:p>
          <w:p w:rsidR="00A01C6D" w:rsidRDefault="00A01C6D" w:rsidP="0074613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01C6D" w:rsidTr="00746133">
        <w:trPr>
          <w:cantSplit/>
          <w:trHeight w:val="309"/>
        </w:trPr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Ступень толщины</w:t>
            </w:r>
          </w:p>
          <w:p w:rsidR="00A01C6D" w:rsidRDefault="00A01C6D" w:rsidP="0074613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см</w:t>
            </w:r>
          </w:p>
          <w:p w:rsidR="00A01C6D" w:rsidRDefault="00A01C6D" w:rsidP="0074613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Число деревьев на площади перечёта</w:t>
            </w:r>
          </w:p>
        </w:tc>
        <w:tc>
          <w:tcPr>
            <w:tcW w:w="4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Объём деловых стволов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куб.м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Объём дровяных стволов в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т.ч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. др. /деловой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куб.м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A01C6D" w:rsidTr="00746133">
        <w:trPr>
          <w:cantSplit/>
          <w:trHeight w:val="552"/>
        </w:trPr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деловых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дровяных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Крупная</w:t>
            </w:r>
          </w:p>
          <w:p w:rsidR="00A01C6D" w:rsidRDefault="00A01C6D" w:rsidP="0074613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куб.м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куб.м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Мелкая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куб.м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Дровяной куб. м.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01C6D" w:rsidTr="00746133">
        <w:trPr>
          <w:cantSplit/>
          <w:trHeight w:val="181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01C6D" w:rsidTr="00746133">
        <w:trPr>
          <w:cantSplit/>
          <w:trHeight w:val="181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01C6D" w:rsidTr="00746133">
        <w:trPr>
          <w:cantSplit/>
          <w:trHeight w:val="181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01C6D" w:rsidTr="00746133">
        <w:trPr>
          <w:cantSplit/>
          <w:trHeight w:val="217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A01C6D" w:rsidTr="00746133">
        <w:trPr>
          <w:cantSplit/>
          <w:trHeight w:val="744"/>
        </w:trPr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Оплата по конкретным ставкам в рублях, с учётом </w:t>
            </w:r>
            <w:r w:rsidR="00746133">
              <w:rPr>
                <w:rFonts w:ascii="Liberation Serif" w:hAnsi="Liberation Serif"/>
                <w:sz w:val="24"/>
                <w:szCs w:val="24"/>
              </w:rPr>
              <w:t xml:space="preserve">повышающего коэффициента на текущий год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A01C6D" w:rsidTr="00746133">
        <w:trPr>
          <w:cantSplit/>
          <w:trHeight w:val="414"/>
        </w:trPr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ИТОГО к оплате </w:t>
            </w:r>
            <w:proofErr w:type="gramStart"/>
            <w:r>
              <w:rPr>
                <w:rFonts w:ascii="Liberation Serif" w:hAnsi="Liberation Serif"/>
                <w:b/>
                <w:sz w:val="24"/>
                <w:szCs w:val="24"/>
              </w:rPr>
              <w:t>за</w:t>
            </w:r>
            <w:proofErr w:type="gramEnd"/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__________</w:t>
            </w:r>
          </w:p>
        </w:tc>
        <w:tc>
          <w:tcPr>
            <w:tcW w:w="5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6D" w:rsidRDefault="00A01C6D" w:rsidP="007461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_____________ рублей</w:t>
            </w:r>
          </w:p>
        </w:tc>
      </w:tr>
    </w:tbl>
    <w:p w:rsidR="00A01C6D" w:rsidRDefault="00A01C6D" w:rsidP="00A01C6D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jc w:val="right"/>
        <w:rPr>
          <w:rFonts w:ascii="Liberation Serif" w:hAnsi="Liberation Serif"/>
        </w:rPr>
      </w:pPr>
    </w:p>
    <w:p w:rsidR="00A01C6D" w:rsidRDefault="00A01C6D" w:rsidP="00A01C6D">
      <w:pPr>
        <w:autoSpaceDE w:val="0"/>
        <w:spacing w:after="0" w:line="240" w:lineRule="auto"/>
        <w:jc w:val="right"/>
        <w:rPr>
          <w:rFonts w:ascii="Liberation Serif" w:hAnsi="Liberation Serif"/>
        </w:rPr>
      </w:pPr>
    </w:p>
    <w:p w:rsidR="00A01C6D" w:rsidRDefault="00A01C6D" w:rsidP="00A01C6D">
      <w:pPr>
        <w:autoSpaceDE w:val="0"/>
        <w:spacing w:after="0" w:line="240" w:lineRule="auto"/>
        <w:jc w:val="right"/>
        <w:rPr>
          <w:rFonts w:ascii="Liberation Serif" w:hAnsi="Liberation Serif"/>
        </w:rPr>
      </w:pPr>
    </w:p>
    <w:p w:rsidR="00A01C6D" w:rsidRDefault="00A01C6D" w:rsidP="00A01C6D">
      <w:pPr>
        <w:autoSpaceDE w:val="0"/>
        <w:spacing w:after="0" w:line="240" w:lineRule="auto"/>
        <w:jc w:val="right"/>
        <w:rPr>
          <w:rFonts w:ascii="Liberation Serif" w:hAnsi="Liberation Serif"/>
        </w:rPr>
      </w:pPr>
    </w:p>
    <w:p w:rsidR="00A01C6D" w:rsidRDefault="00A01C6D" w:rsidP="00A01C6D">
      <w:pPr>
        <w:autoSpaceDE w:val="0"/>
        <w:spacing w:after="0" w:line="240" w:lineRule="auto"/>
        <w:jc w:val="right"/>
        <w:rPr>
          <w:rFonts w:ascii="Liberation Serif" w:hAnsi="Liberation Serif"/>
        </w:rPr>
      </w:pPr>
    </w:p>
    <w:p w:rsidR="00A01C6D" w:rsidRDefault="00A01C6D" w:rsidP="00A01C6D">
      <w:pPr>
        <w:autoSpaceDE w:val="0"/>
        <w:spacing w:after="0" w:line="240" w:lineRule="auto"/>
        <w:jc w:val="right"/>
        <w:rPr>
          <w:rFonts w:ascii="Liberation Serif" w:hAnsi="Liberation Serif"/>
        </w:rPr>
      </w:pPr>
    </w:p>
    <w:p w:rsidR="00A01C6D" w:rsidRDefault="00A01C6D" w:rsidP="00A01C6D">
      <w:pPr>
        <w:autoSpaceDE w:val="0"/>
        <w:spacing w:after="0" w:line="240" w:lineRule="auto"/>
        <w:jc w:val="right"/>
        <w:rPr>
          <w:rFonts w:ascii="Liberation Serif" w:hAnsi="Liberation Serif"/>
        </w:rPr>
      </w:pPr>
    </w:p>
    <w:p w:rsidR="00746133" w:rsidRDefault="00746133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746133" w:rsidRDefault="00746133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746133" w:rsidRDefault="00746133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915E06" w:rsidRDefault="00915E06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915E06" w:rsidRDefault="00915E06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5848FB" w:rsidRDefault="005848FB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Приложение 5</w:t>
      </w:r>
    </w:p>
    <w:p w:rsidR="005848FB" w:rsidRDefault="005848FB" w:rsidP="005848FB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Административному регламенту предоставление муниципальной услуги «Выдача разрешени</w:t>
      </w:r>
      <w:r w:rsidR="00224BDE">
        <w:rPr>
          <w:rFonts w:ascii="Liberation Serif" w:hAnsi="Liberation Serif"/>
          <w:sz w:val="24"/>
          <w:szCs w:val="24"/>
        </w:rPr>
        <w:t>я</w:t>
      </w:r>
      <w:r>
        <w:rPr>
          <w:rFonts w:ascii="Liberation Serif" w:hAnsi="Liberation Serif"/>
          <w:sz w:val="24"/>
          <w:szCs w:val="24"/>
        </w:rPr>
        <w:t xml:space="preserve"> на снос (перенос) зеленых насаждений на территории Шалинского городского округа» </w:t>
      </w:r>
    </w:p>
    <w:p w:rsidR="00A01C6D" w:rsidRDefault="00A01C6D" w:rsidP="00A01C6D">
      <w:pPr>
        <w:spacing w:after="0" w:line="240" w:lineRule="auto"/>
        <w:jc w:val="right"/>
        <w:rPr>
          <w:rFonts w:ascii="Liberation Serif" w:eastAsia="Calibri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АКТ</w:t>
      </w:r>
    </w:p>
    <w:p w:rsidR="00A01C6D" w:rsidRDefault="00A01C6D" w:rsidP="00A01C6D">
      <w:pPr>
        <w:autoSpaceDE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ОСВИДЕТЕЛЬСТВОВАНИЯ МЕСТ СНОСА</w:t>
      </w:r>
      <w:r w:rsidR="00915694">
        <w:rPr>
          <w:rFonts w:ascii="Liberation Serif" w:hAnsi="Liberation Serif"/>
          <w:sz w:val="24"/>
          <w:szCs w:val="24"/>
        </w:rPr>
        <w:t xml:space="preserve"> (ПЕРЕНОСА)</w:t>
      </w:r>
      <w:r>
        <w:rPr>
          <w:rFonts w:ascii="Liberation Serif" w:hAnsi="Liberation Serif"/>
          <w:sz w:val="24"/>
          <w:szCs w:val="24"/>
        </w:rPr>
        <w:t xml:space="preserve"> ИЛИ КОМПЕНСАЦИОННОЙ ПОСАДКИ ЗЕЛЕНЫХ НАСАЖДЕНИЙ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 w:cs="Courier New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Настоящий акт освидетельствования составлен на основании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A01C6D" w:rsidRDefault="00A01C6D" w:rsidP="00A01C6D">
      <w:pPr>
        <w:autoSpaceDE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(основание)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Произведен снос зеленых насаждений _____________________________________________________________________________</w:t>
      </w:r>
    </w:p>
    <w:p w:rsidR="00A01C6D" w:rsidRDefault="00A01C6D" w:rsidP="00A01C6D">
      <w:pPr>
        <w:autoSpaceDE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(ФИО/наименование организации)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Произведена компенсационная посадка зеленых насаждений _____________________________________________________________________________</w:t>
      </w:r>
    </w:p>
    <w:p w:rsidR="00A01C6D" w:rsidRDefault="00A01C6D" w:rsidP="00A01C6D">
      <w:pPr>
        <w:autoSpaceDE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(ФИО/наименование организации)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Специалистами в составе: _____________________________________________________________________________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УСТАНОВЛЕНО: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Зеленые насаждения на участке __________________________________________________________________________________________________________________________________________________________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количестве ______________ породы ____________________________________________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(шт.)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A01C6D" w:rsidRDefault="00A01C6D" w:rsidP="00A01C6D">
      <w:pPr>
        <w:autoSpaceDE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(снесены, посажены)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Акт составлен в 2-х экземплярах:</w:t>
      </w:r>
    </w:p>
    <w:p w:rsidR="00A01C6D" w:rsidRDefault="00A01C6D" w:rsidP="00A01C6D">
      <w:pPr>
        <w:autoSpaceDE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1-й экз. – в </w:t>
      </w:r>
      <w:r w:rsidR="0024797B">
        <w:rPr>
          <w:rFonts w:ascii="Liberation Serif" w:hAnsi="Liberation Serif"/>
          <w:sz w:val="24"/>
          <w:szCs w:val="24"/>
        </w:rPr>
        <w:t>а</w:t>
      </w:r>
      <w:r>
        <w:rPr>
          <w:rFonts w:ascii="Liberation Serif" w:hAnsi="Liberation Serif"/>
          <w:sz w:val="24"/>
          <w:szCs w:val="24"/>
        </w:rPr>
        <w:t xml:space="preserve">дминистрацию </w:t>
      </w:r>
      <w:r w:rsidR="0024797B">
        <w:rPr>
          <w:rFonts w:ascii="Liberation Serif" w:hAnsi="Liberation Serif"/>
          <w:sz w:val="24"/>
          <w:szCs w:val="24"/>
        </w:rPr>
        <w:t>Шалинского городского округа</w:t>
      </w:r>
      <w:r>
        <w:rPr>
          <w:rFonts w:ascii="Liberation Serif" w:hAnsi="Liberation Serif"/>
          <w:sz w:val="24"/>
          <w:szCs w:val="24"/>
        </w:rPr>
        <w:t>;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2-й экз. – заявителю.</w:t>
      </w: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A01C6D" w:rsidRDefault="00A01C6D" w:rsidP="00A01C6D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Подписи членов комиссии:</w:t>
      </w:r>
    </w:p>
    <w:p w:rsidR="00A01C6D" w:rsidRDefault="00A01C6D" w:rsidP="00A01C6D">
      <w:pPr>
        <w:autoSpaceDE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</w:t>
      </w:r>
    </w:p>
    <w:p w:rsidR="00A01C6D" w:rsidRDefault="00A01C6D" w:rsidP="00A01C6D">
      <w:pPr>
        <w:autoSpaceDE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(должность, Ф.И.О.)</w:t>
      </w:r>
    </w:p>
    <w:p w:rsidR="00A01C6D" w:rsidRDefault="00A01C6D" w:rsidP="00A01C6D">
      <w:pPr>
        <w:autoSpaceDE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</w:t>
      </w:r>
    </w:p>
    <w:p w:rsidR="00A01C6D" w:rsidRDefault="00A01C6D" w:rsidP="00A01C6D">
      <w:pPr>
        <w:autoSpaceDE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(должность, Ф.И.О.)</w:t>
      </w:r>
    </w:p>
    <w:p w:rsidR="00A01C6D" w:rsidRDefault="00A01C6D" w:rsidP="00A01C6D">
      <w:pPr>
        <w:autoSpaceDE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</w:t>
      </w:r>
    </w:p>
    <w:p w:rsidR="00A01C6D" w:rsidRDefault="00A01C6D" w:rsidP="00A01C6D">
      <w:pPr>
        <w:autoSpaceDE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(должность, Ф.И.О.)</w:t>
      </w:r>
    </w:p>
    <w:p w:rsidR="00A01C6D" w:rsidRDefault="00A01C6D" w:rsidP="00A01C6D">
      <w:pPr>
        <w:autoSpaceDE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</w:t>
      </w:r>
    </w:p>
    <w:p w:rsidR="00A01C6D" w:rsidRDefault="00A01C6D" w:rsidP="00A01C6D">
      <w:pPr>
        <w:autoSpaceDE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(должность, Ф.И.О.)</w:t>
      </w:r>
    </w:p>
    <w:p w:rsidR="00A818E3" w:rsidRPr="00746133" w:rsidRDefault="006255BA" w:rsidP="007461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 xml:space="preserve">                                       </w:t>
      </w:r>
      <w:r w:rsidR="005848FB">
        <w:rPr>
          <w:rFonts w:ascii="Liberation Serif" w:hAnsi="Liberation Serif" w:cs="Times New Roman"/>
          <w:sz w:val="24"/>
          <w:szCs w:val="24"/>
        </w:rPr>
        <w:t>Прилож</w:t>
      </w:r>
      <w:r w:rsidR="00746133" w:rsidRPr="00746133">
        <w:rPr>
          <w:rFonts w:ascii="Liberation Serif" w:hAnsi="Liberation Serif" w:cs="Times New Roman"/>
          <w:sz w:val="24"/>
          <w:szCs w:val="24"/>
        </w:rPr>
        <w:t>ение 6</w:t>
      </w:r>
    </w:p>
    <w:p w:rsidR="005848FB" w:rsidRDefault="005848FB" w:rsidP="005848FB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Административному регламенту предоставление муниципальной услуги «Выдача разрешени</w:t>
      </w:r>
      <w:r w:rsidR="00224BDE">
        <w:rPr>
          <w:rFonts w:ascii="Liberation Serif" w:hAnsi="Liberation Serif"/>
          <w:sz w:val="24"/>
          <w:szCs w:val="24"/>
        </w:rPr>
        <w:t>я</w:t>
      </w:r>
      <w:r>
        <w:rPr>
          <w:rFonts w:ascii="Liberation Serif" w:hAnsi="Liberation Serif"/>
          <w:sz w:val="24"/>
          <w:szCs w:val="24"/>
        </w:rPr>
        <w:t xml:space="preserve"> на снос (перенос) зеленых насаждений на территории Шалинского городского округа» </w:t>
      </w:r>
    </w:p>
    <w:p w:rsidR="00044E47" w:rsidRPr="00044E47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044E47" w:rsidRPr="00746133" w:rsidRDefault="00044E47" w:rsidP="00BD2B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  <w:r w:rsidRPr="00746133">
        <w:rPr>
          <w:rFonts w:ascii="Liberation Serif" w:hAnsi="Liberation Serif" w:cs="Times New Roman"/>
          <w:sz w:val="24"/>
          <w:szCs w:val="24"/>
        </w:rPr>
        <w:t>РАЗРЕШЕНИЕ</w:t>
      </w:r>
      <w:r w:rsidR="00DD76D3">
        <w:rPr>
          <w:rFonts w:ascii="Liberation Serif" w:hAnsi="Liberation Serif" w:cs="Times New Roman"/>
          <w:sz w:val="24"/>
          <w:szCs w:val="24"/>
        </w:rPr>
        <w:t xml:space="preserve"> № </w:t>
      </w:r>
    </w:p>
    <w:p w:rsidR="00044E47" w:rsidRPr="00746133" w:rsidRDefault="00044E47" w:rsidP="00BD2B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  <w:r w:rsidRPr="00746133">
        <w:rPr>
          <w:rFonts w:ascii="Liberation Serif" w:hAnsi="Liberation Serif" w:cs="Times New Roman"/>
          <w:sz w:val="24"/>
          <w:szCs w:val="24"/>
        </w:rPr>
        <w:t>НА СНОС (ПЕРЕНОС) ЗЕЛЕНЫХ НАСАЖДЕНИЙ</w:t>
      </w:r>
    </w:p>
    <w:p w:rsidR="00044E47" w:rsidRPr="00746133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044E47" w:rsidRPr="00746133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46133">
        <w:rPr>
          <w:rFonts w:ascii="Liberation Serif" w:hAnsi="Liberation Serif" w:cs="Times New Roman"/>
          <w:sz w:val="24"/>
          <w:szCs w:val="24"/>
        </w:rPr>
        <w:t xml:space="preserve">"__" _____________ 20__ г.                                      </w:t>
      </w:r>
      <w:proofErr w:type="spellStart"/>
      <w:r w:rsidR="00BD2B36" w:rsidRPr="00746133">
        <w:rPr>
          <w:rFonts w:ascii="Liberation Serif" w:hAnsi="Liberation Serif" w:cs="Times New Roman"/>
          <w:sz w:val="24"/>
          <w:szCs w:val="24"/>
        </w:rPr>
        <w:t>п</w:t>
      </w:r>
      <w:r w:rsidRPr="00746133">
        <w:rPr>
          <w:rFonts w:ascii="Liberation Serif" w:hAnsi="Liberation Serif" w:cs="Times New Roman"/>
          <w:sz w:val="24"/>
          <w:szCs w:val="24"/>
        </w:rPr>
        <w:t>г</w:t>
      </w:r>
      <w:r w:rsidR="00BD2B36" w:rsidRPr="00746133">
        <w:rPr>
          <w:rFonts w:ascii="Liberation Serif" w:hAnsi="Liberation Serif" w:cs="Times New Roman"/>
          <w:sz w:val="24"/>
          <w:szCs w:val="24"/>
        </w:rPr>
        <w:t>т</w:t>
      </w:r>
      <w:proofErr w:type="spellEnd"/>
      <w:r w:rsidRPr="00746133">
        <w:rPr>
          <w:rFonts w:ascii="Liberation Serif" w:hAnsi="Liberation Serif" w:cs="Times New Roman"/>
          <w:sz w:val="24"/>
          <w:szCs w:val="24"/>
        </w:rPr>
        <w:t xml:space="preserve">. </w:t>
      </w:r>
      <w:r w:rsidR="00BD2B36" w:rsidRPr="00746133">
        <w:rPr>
          <w:rFonts w:ascii="Liberation Serif" w:hAnsi="Liberation Serif" w:cs="Times New Roman"/>
          <w:sz w:val="24"/>
          <w:szCs w:val="24"/>
        </w:rPr>
        <w:t>Шаля</w:t>
      </w:r>
    </w:p>
    <w:p w:rsidR="00044E47" w:rsidRPr="00746133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8B0E21" w:rsidRPr="00746133" w:rsidRDefault="00044E47" w:rsidP="008B0E21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746133">
        <w:rPr>
          <w:rFonts w:ascii="Liberation Serif" w:hAnsi="Liberation Serif" w:cs="Times New Roman"/>
          <w:sz w:val="24"/>
          <w:szCs w:val="24"/>
        </w:rPr>
        <w:t>Рассмотрев заявление ___</w:t>
      </w:r>
      <w:r w:rsidR="008B0E21" w:rsidRPr="00746133">
        <w:rPr>
          <w:rFonts w:ascii="Liberation Serif" w:hAnsi="Liberation Serif" w:cs="Times New Roman"/>
          <w:sz w:val="24"/>
          <w:szCs w:val="24"/>
        </w:rPr>
        <w:t>___________________________________________</w:t>
      </w:r>
      <w:r w:rsidR="00746133">
        <w:rPr>
          <w:rFonts w:ascii="Liberation Serif" w:hAnsi="Liberation Serif" w:cs="Times New Roman"/>
          <w:sz w:val="24"/>
          <w:szCs w:val="24"/>
        </w:rPr>
        <w:t>____________</w:t>
      </w:r>
    </w:p>
    <w:p w:rsidR="008B0E21" w:rsidRPr="00746133" w:rsidRDefault="008B0E21" w:rsidP="008B0E21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r w:rsidRPr="00746133">
        <w:rPr>
          <w:rFonts w:ascii="Liberation Serif" w:hAnsi="Liberation Serif" w:cs="Times New Roman"/>
          <w:sz w:val="20"/>
          <w:szCs w:val="20"/>
        </w:rPr>
        <w:t>(Ф.И.О. заявителя, наименование организации)</w:t>
      </w:r>
    </w:p>
    <w:p w:rsidR="00F024CF" w:rsidRPr="00746133" w:rsidRDefault="008B0E21" w:rsidP="00F024CF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746133">
        <w:rPr>
          <w:rFonts w:ascii="Liberation Serif" w:hAnsi="Liberation Serif" w:cs="Times New Roman"/>
          <w:sz w:val="24"/>
          <w:szCs w:val="24"/>
        </w:rPr>
        <w:t xml:space="preserve">о </w:t>
      </w:r>
      <w:r w:rsidR="00F024CF" w:rsidRPr="00746133">
        <w:rPr>
          <w:rFonts w:ascii="Liberation Serif" w:hAnsi="Liberation Serif" w:cs="Times New Roman"/>
          <w:sz w:val="24"/>
          <w:szCs w:val="24"/>
        </w:rPr>
        <w:t xml:space="preserve">выдаче </w:t>
      </w:r>
      <w:proofErr w:type="spellStart"/>
      <w:r w:rsidR="00044E47" w:rsidRPr="00746133">
        <w:rPr>
          <w:rFonts w:ascii="Liberation Serif" w:hAnsi="Liberation Serif" w:cs="Times New Roman"/>
          <w:sz w:val="24"/>
          <w:szCs w:val="24"/>
        </w:rPr>
        <w:t>разрешени</w:t>
      </w:r>
      <w:r w:rsidR="00F024CF" w:rsidRPr="00746133">
        <w:rPr>
          <w:rFonts w:ascii="Liberation Serif" w:hAnsi="Liberation Serif" w:cs="Times New Roman"/>
          <w:sz w:val="24"/>
          <w:szCs w:val="24"/>
        </w:rPr>
        <w:t>яна</w:t>
      </w:r>
      <w:proofErr w:type="spellEnd"/>
      <w:r w:rsidR="00F024CF" w:rsidRPr="00746133">
        <w:rPr>
          <w:rFonts w:ascii="Liberation Serif" w:hAnsi="Liberation Serif" w:cs="Times New Roman"/>
          <w:sz w:val="24"/>
          <w:szCs w:val="24"/>
        </w:rPr>
        <w:t xml:space="preserve"> снос (перенос) зеленых насаждений </w:t>
      </w:r>
      <w:r w:rsidR="00044E47" w:rsidRPr="00746133">
        <w:rPr>
          <w:rFonts w:ascii="Liberation Serif" w:hAnsi="Liberation Serif" w:cs="Times New Roman"/>
          <w:sz w:val="24"/>
          <w:szCs w:val="24"/>
        </w:rPr>
        <w:t>на земельном участке</w:t>
      </w:r>
      <w:r w:rsidR="00F024CF" w:rsidRPr="00746133">
        <w:rPr>
          <w:rFonts w:ascii="Liberation Serif" w:hAnsi="Liberation Serif" w:cs="Times New Roman"/>
          <w:sz w:val="24"/>
          <w:szCs w:val="24"/>
        </w:rPr>
        <w:t xml:space="preserve">, расположенном </w:t>
      </w:r>
      <w:r w:rsidR="00044E47" w:rsidRPr="00746133">
        <w:rPr>
          <w:rFonts w:ascii="Liberation Serif" w:hAnsi="Liberation Serif" w:cs="Times New Roman"/>
          <w:sz w:val="24"/>
          <w:szCs w:val="24"/>
        </w:rPr>
        <w:t xml:space="preserve"> по адресу: __________________________</w:t>
      </w:r>
      <w:r w:rsidR="00F024CF" w:rsidRPr="00746133">
        <w:rPr>
          <w:rFonts w:ascii="Liberation Serif" w:hAnsi="Liberation Serif" w:cs="Times New Roman"/>
          <w:sz w:val="24"/>
          <w:szCs w:val="24"/>
        </w:rPr>
        <w:t>________________________________________</w:t>
      </w:r>
      <w:r w:rsidR="00746133">
        <w:rPr>
          <w:rFonts w:ascii="Liberation Serif" w:hAnsi="Liberation Serif" w:cs="Times New Roman"/>
          <w:sz w:val="24"/>
          <w:szCs w:val="24"/>
        </w:rPr>
        <w:t>___________</w:t>
      </w:r>
    </w:p>
    <w:p w:rsidR="00F024CF" w:rsidRPr="00746133" w:rsidRDefault="00044E47" w:rsidP="007461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sz w:val="20"/>
          <w:szCs w:val="20"/>
        </w:rPr>
      </w:pPr>
      <w:r w:rsidRPr="00746133">
        <w:rPr>
          <w:rFonts w:ascii="Liberation Serif" w:hAnsi="Liberation Serif" w:cs="Times New Roman"/>
          <w:sz w:val="20"/>
          <w:szCs w:val="20"/>
        </w:rPr>
        <w:t>(адрес, местоположение или</w:t>
      </w:r>
      <w:r w:rsidR="00F024CF" w:rsidRPr="00746133">
        <w:rPr>
          <w:rFonts w:ascii="Liberation Serif" w:hAnsi="Liberation Serif" w:cs="Times New Roman"/>
          <w:sz w:val="20"/>
          <w:szCs w:val="20"/>
        </w:rPr>
        <w:t xml:space="preserve"> ориентир земельного участка)</w:t>
      </w:r>
    </w:p>
    <w:p w:rsidR="00044E47" w:rsidRPr="00746133" w:rsidRDefault="00F024CF" w:rsidP="00F02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46133">
        <w:rPr>
          <w:rFonts w:ascii="Liberation Serif" w:hAnsi="Liberation Serif" w:cs="Times New Roman"/>
          <w:sz w:val="24"/>
          <w:szCs w:val="24"/>
        </w:rPr>
        <w:t>______</w:t>
      </w:r>
      <w:r w:rsidR="00044E47" w:rsidRPr="00746133">
        <w:rPr>
          <w:rFonts w:ascii="Liberation Serif" w:hAnsi="Liberation Serif" w:cs="Times New Roman"/>
          <w:sz w:val="24"/>
          <w:szCs w:val="24"/>
        </w:rPr>
        <w:t>_______________________________________</w:t>
      </w:r>
      <w:r w:rsidRPr="00746133">
        <w:rPr>
          <w:rFonts w:ascii="Liberation Serif" w:hAnsi="Liberation Serif" w:cs="Times New Roman"/>
          <w:sz w:val="24"/>
          <w:szCs w:val="24"/>
        </w:rPr>
        <w:t>_____________________</w:t>
      </w:r>
      <w:r w:rsidR="00044E47" w:rsidRPr="00746133">
        <w:rPr>
          <w:rFonts w:ascii="Liberation Serif" w:hAnsi="Liberation Serif" w:cs="Times New Roman"/>
          <w:sz w:val="24"/>
          <w:szCs w:val="24"/>
        </w:rPr>
        <w:t xml:space="preserve"> с целью ___________________________</w:t>
      </w:r>
      <w:r w:rsidRPr="00746133">
        <w:rPr>
          <w:rFonts w:ascii="Liberation Serif" w:hAnsi="Liberation Serif" w:cs="Times New Roman"/>
          <w:sz w:val="24"/>
          <w:szCs w:val="24"/>
        </w:rPr>
        <w:t>_____________________________</w:t>
      </w:r>
      <w:r w:rsidR="00746133">
        <w:rPr>
          <w:rFonts w:ascii="Liberation Serif" w:hAnsi="Liberation Serif" w:cs="Times New Roman"/>
          <w:sz w:val="24"/>
          <w:szCs w:val="24"/>
        </w:rPr>
        <w:t>_____________________</w:t>
      </w:r>
    </w:p>
    <w:p w:rsidR="008B0E21" w:rsidRPr="00746133" w:rsidRDefault="008B0E21" w:rsidP="00F02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46133">
        <w:rPr>
          <w:rFonts w:ascii="Liberation Serif" w:hAnsi="Liberation Serif" w:cs="Times New Roman"/>
          <w:sz w:val="24"/>
          <w:szCs w:val="24"/>
        </w:rPr>
        <w:t>_______________________________________________________________</w:t>
      </w:r>
      <w:r w:rsidR="00746133">
        <w:rPr>
          <w:rFonts w:ascii="Liberation Serif" w:hAnsi="Liberation Serif" w:cs="Times New Roman"/>
          <w:sz w:val="24"/>
          <w:szCs w:val="24"/>
        </w:rPr>
        <w:t>______________</w:t>
      </w:r>
    </w:p>
    <w:p w:rsidR="00044E47" w:rsidRPr="00746133" w:rsidRDefault="00F024CF" w:rsidP="00F02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46133">
        <w:rPr>
          <w:rFonts w:ascii="Liberation Serif" w:hAnsi="Liberation Serif" w:cs="Times New Roman"/>
          <w:sz w:val="24"/>
          <w:szCs w:val="24"/>
        </w:rPr>
        <w:t>на основании:</w:t>
      </w:r>
      <w:r w:rsidR="00044E47" w:rsidRPr="00746133">
        <w:rPr>
          <w:rFonts w:ascii="Liberation Serif" w:hAnsi="Liberation Serif" w:cs="Times New Roman"/>
          <w:sz w:val="24"/>
          <w:szCs w:val="24"/>
        </w:rPr>
        <w:t>______________________________________________________</w:t>
      </w:r>
      <w:r w:rsidR="00746133">
        <w:rPr>
          <w:rFonts w:ascii="Liberation Serif" w:hAnsi="Liberation Serif" w:cs="Times New Roman"/>
          <w:sz w:val="24"/>
          <w:szCs w:val="24"/>
        </w:rPr>
        <w:t>___________</w:t>
      </w:r>
    </w:p>
    <w:p w:rsidR="00044E47" w:rsidRPr="00746133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0"/>
          <w:szCs w:val="20"/>
        </w:rPr>
      </w:pPr>
      <w:r w:rsidRPr="00746133">
        <w:rPr>
          <w:rFonts w:ascii="Liberation Serif" w:hAnsi="Liberation Serif" w:cs="Times New Roman"/>
          <w:sz w:val="20"/>
          <w:szCs w:val="20"/>
        </w:rPr>
        <w:t xml:space="preserve">(реквизиты   документа о количестве и (или) </w:t>
      </w:r>
      <w:r w:rsidR="008B0E21" w:rsidRPr="00746133">
        <w:rPr>
          <w:rFonts w:ascii="Liberation Serif" w:hAnsi="Liberation Serif" w:cs="Times New Roman"/>
          <w:sz w:val="20"/>
          <w:szCs w:val="20"/>
        </w:rPr>
        <w:t xml:space="preserve">№ </w:t>
      </w:r>
      <w:r w:rsidRPr="00746133">
        <w:rPr>
          <w:rFonts w:ascii="Liberation Serif" w:hAnsi="Liberation Serif" w:cs="Times New Roman"/>
          <w:sz w:val="20"/>
          <w:szCs w:val="20"/>
        </w:rPr>
        <w:t>акт</w:t>
      </w:r>
      <w:r w:rsidR="008B0E21" w:rsidRPr="00746133">
        <w:rPr>
          <w:rFonts w:ascii="Liberation Serif" w:hAnsi="Liberation Serif" w:cs="Times New Roman"/>
          <w:sz w:val="20"/>
          <w:szCs w:val="20"/>
        </w:rPr>
        <w:t>а</w:t>
      </w:r>
      <w:r w:rsidRPr="00746133">
        <w:rPr>
          <w:rFonts w:ascii="Liberation Serif" w:hAnsi="Liberation Serif" w:cs="Times New Roman"/>
          <w:sz w:val="20"/>
          <w:szCs w:val="20"/>
        </w:rPr>
        <w:t xml:space="preserve"> комиссии)</w:t>
      </w:r>
    </w:p>
    <w:p w:rsidR="00044E47" w:rsidRPr="00746133" w:rsidRDefault="00044E47" w:rsidP="00F02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46133">
        <w:rPr>
          <w:rFonts w:ascii="Liberation Serif" w:hAnsi="Liberation Serif" w:cs="Times New Roman"/>
          <w:sz w:val="24"/>
          <w:szCs w:val="24"/>
        </w:rPr>
        <w:t>Разрешить _________________________________________________________________</w:t>
      </w:r>
      <w:r w:rsidR="00746133">
        <w:rPr>
          <w:rFonts w:ascii="Liberation Serif" w:hAnsi="Liberation Serif" w:cs="Times New Roman"/>
          <w:sz w:val="24"/>
          <w:szCs w:val="24"/>
        </w:rPr>
        <w:t>___</w:t>
      </w:r>
    </w:p>
    <w:p w:rsidR="00044E47" w:rsidRPr="00746133" w:rsidRDefault="008B0E21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0"/>
          <w:szCs w:val="20"/>
        </w:rPr>
      </w:pPr>
      <w:r w:rsidRPr="00746133">
        <w:rPr>
          <w:rFonts w:ascii="Liberation Serif" w:hAnsi="Liberation Serif" w:cs="Times New Roman"/>
          <w:sz w:val="20"/>
          <w:szCs w:val="20"/>
        </w:rPr>
        <w:t>(Ф.И.О. заявителя, наименование юридического лица)</w:t>
      </w:r>
    </w:p>
    <w:p w:rsidR="00044E47" w:rsidRPr="00746133" w:rsidRDefault="00044E47" w:rsidP="00F02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46133">
        <w:rPr>
          <w:rFonts w:ascii="Liberation Serif" w:hAnsi="Liberation Serif" w:cs="Times New Roman"/>
          <w:sz w:val="24"/>
          <w:szCs w:val="24"/>
        </w:rPr>
        <w:t>произвести снос (перенос) зеленых насаждений в следующем объеме:</w:t>
      </w:r>
    </w:p>
    <w:p w:rsidR="00746133" w:rsidRPr="00746133" w:rsidRDefault="00746133" w:rsidP="00F02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</w:tblGrid>
      <w:tr w:rsidR="00F024CF" w:rsidRPr="00746133" w:rsidTr="00F024CF">
        <w:trPr>
          <w:jc w:val="center"/>
        </w:trPr>
        <w:tc>
          <w:tcPr>
            <w:tcW w:w="675" w:type="dxa"/>
          </w:tcPr>
          <w:p w:rsidR="00F024CF" w:rsidRPr="00746133" w:rsidRDefault="00F024CF" w:rsidP="00044E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46133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proofErr w:type="gramStart"/>
            <w:r w:rsidRPr="00746133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Pr="00746133"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F024CF" w:rsidRPr="00746133" w:rsidRDefault="00F024CF" w:rsidP="00044E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46133">
              <w:rPr>
                <w:rFonts w:ascii="Liberation Serif" w:hAnsi="Liberation Serif"/>
                <w:sz w:val="24"/>
                <w:szCs w:val="24"/>
              </w:rPr>
              <w:t>Наименование породы дерева</w:t>
            </w:r>
          </w:p>
        </w:tc>
        <w:tc>
          <w:tcPr>
            <w:tcW w:w="1914" w:type="dxa"/>
          </w:tcPr>
          <w:p w:rsidR="00F024CF" w:rsidRPr="00746133" w:rsidRDefault="00F024CF" w:rsidP="00044E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46133">
              <w:rPr>
                <w:rFonts w:ascii="Liberation Serif" w:hAnsi="Liberation Serif"/>
                <w:sz w:val="24"/>
                <w:szCs w:val="24"/>
              </w:rPr>
              <w:t xml:space="preserve">Кол-во деревьев, </w:t>
            </w:r>
            <w:proofErr w:type="spellStart"/>
            <w:proofErr w:type="gramStart"/>
            <w:r w:rsidRPr="00746133">
              <w:rPr>
                <w:rFonts w:ascii="Liberation Serif" w:hAnsi="Liberation Serif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14" w:type="dxa"/>
          </w:tcPr>
          <w:p w:rsidR="00F024CF" w:rsidRPr="00746133" w:rsidRDefault="00F024CF" w:rsidP="00044E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46133">
              <w:rPr>
                <w:rFonts w:ascii="Liberation Serif" w:hAnsi="Liberation Serif"/>
                <w:sz w:val="24"/>
                <w:szCs w:val="24"/>
              </w:rPr>
              <w:t xml:space="preserve">Вырубаемый объем, </w:t>
            </w:r>
            <w:proofErr w:type="spellStart"/>
            <w:r w:rsidRPr="00746133">
              <w:rPr>
                <w:rFonts w:ascii="Liberation Serif" w:hAnsi="Liberation Serif"/>
                <w:sz w:val="24"/>
                <w:szCs w:val="24"/>
              </w:rPr>
              <w:t>куб</w:t>
            </w:r>
            <w:proofErr w:type="gramStart"/>
            <w:r w:rsidRPr="00746133">
              <w:rPr>
                <w:rFonts w:ascii="Liberation Serif" w:hAnsi="Liberation Serif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F024CF" w:rsidRPr="00746133" w:rsidTr="00F024CF">
        <w:trPr>
          <w:jc w:val="center"/>
        </w:trPr>
        <w:tc>
          <w:tcPr>
            <w:tcW w:w="675" w:type="dxa"/>
          </w:tcPr>
          <w:p w:rsidR="00F024CF" w:rsidRPr="00746133" w:rsidRDefault="00F024CF" w:rsidP="00044E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53" w:type="dxa"/>
          </w:tcPr>
          <w:p w:rsidR="00F024CF" w:rsidRPr="00746133" w:rsidRDefault="00F024CF" w:rsidP="00044E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4" w:type="dxa"/>
          </w:tcPr>
          <w:p w:rsidR="00F024CF" w:rsidRPr="00746133" w:rsidRDefault="00F024CF" w:rsidP="00044E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4" w:type="dxa"/>
          </w:tcPr>
          <w:p w:rsidR="00F024CF" w:rsidRPr="00746133" w:rsidRDefault="00F024CF" w:rsidP="00044E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024CF" w:rsidRPr="00746133" w:rsidTr="00F024CF">
        <w:trPr>
          <w:jc w:val="center"/>
        </w:trPr>
        <w:tc>
          <w:tcPr>
            <w:tcW w:w="675" w:type="dxa"/>
          </w:tcPr>
          <w:p w:rsidR="00F024CF" w:rsidRPr="00746133" w:rsidRDefault="00F024CF" w:rsidP="00044E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53" w:type="dxa"/>
          </w:tcPr>
          <w:p w:rsidR="00F024CF" w:rsidRPr="00746133" w:rsidRDefault="00F024CF" w:rsidP="00044E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4" w:type="dxa"/>
          </w:tcPr>
          <w:p w:rsidR="00F024CF" w:rsidRPr="00746133" w:rsidRDefault="00F024CF" w:rsidP="00044E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4" w:type="dxa"/>
          </w:tcPr>
          <w:p w:rsidR="00F024CF" w:rsidRPr="00746133" w:rsidRDefault="00F024CF" w:rsidP="00044E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024CF" w:rsidRPr="00746133" w:rsidTr="00F024CF">
        <w:trPr>
          <w:jc w:val="center"/>
        </w:trPr>
        <w:tc>
          <w:tcPr>
            <w:tcW w:w="675" w:type="dxa"/>
          </w:tcPr>
          <w:p w:rsidR="00F024CF" w:rsidRPr="00746133" w:rsidRDefault="00F024CF" w:rsidP="00044E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53" w:type="dxa"/>
          </w:tcPr>
          <w:p w:rsidR="00F024CF" w:rsidRPr="00746133" w:rsidRDefault="00F024CF" w:rsidP="00044E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4" w:type="dxa"/>
          </w:tcPr>
          <w:p w:rsidR="00F024CF" w:rsidRPr="00746133" w:rsidRDefault="00F024CF" w:rsidP="00044E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4" w:type="dxa"/>
          </w:tcPr>
          <w:p w:rsidR="00F024CF" w:rsidRPr="00746133" w:rsidRDefault="00F024CF" w:rsidP="00044E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024CF" w:rsidRPr="00746133" w:rsidTr="00F024CF">
        <w:trPr>
          <w:jc w:val="center"/>
        </w:trPr>
        <w:tc>
          <w:tcPr>
            <w:tcW w:w="675" w:type="dxa"/>
          </w:tcPr>
          <w:p w:rsidR="00F024CF" w:rsidRPr="00746133" w:rsidRDefault="00F024CF" w:rsidP="00044E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53" w:type="dxa"/>
          </w:tcPr>
          <w:p w:rsidR="00F024CF" w:rsidRPr="00746133" w:rsidRDefault="00F024CF" w:rsidP="00044E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4" w:type="dxa"/>
          </w:tcPr>
          <w:p w:rsidR="00F024CF" w:rsidRPr="00746133" w:rsidRDefault="00F024CF" w:rsidP="00044E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4" w:type="dxa"/>
          </w:tcPr>
          <w:p w:rsidR="00F024CF" w:rsidRPr="00746133" w:rsidRDefault="00F024CF" w:rsidP="00044E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F024CF" w:rsidRPr="00746133" w:rsidRDefault="00F024CF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044E47" w:rsidRPr="00746133" w:rsidRDefault="00044E47" w:rsidP="00F02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46133">
        <w:rPr>
          <w:rFonts w:ascii="Liberation Serif" w:hAnsi="Liberation Serif" w:cs="Times New Roman"/>
          <w:sz w:val="24"/>
          <w:szCs w:val="24"/>
        </w:rPr>
        <w:t xml:space="preserve">Компенсационная  стоимость  за снос зеленых насаждений </w:t>
      </w:r>
      <w:r w:rsidR="00D9574E" w:rsidRPr="00746133">
        <w:rPr>
          <w:rFonts w:ascii="Liberation Serif" w:hAnsi="Liberation Serif" w:cs="Times New Roman"/>
          <w:sz w:val="24"/>
          <w:szCs w:val="24"/>
        </w:rPr>
        <w:t xml:space="preserve">(не требуется) </w:t>
      </w:r>
      <w:r w:rsidRPr="00746133">
        <w:rPr>
          <w:rFonts w:ascii="Liberation Serif" w:hAnsi="Liberation Serif" w:cs="Times New Roman"/>
          <w:sz w:val="24"/>
          <w:szCs w:val="24"/>
        </w:rPr>
        <w:t>внесена на расчетный</w:t>
      </w:r>
      <w:r w:rsidR="00915E06">
        <w:rPr>
          <w:rFonts w:ascii="Liberation Serif" w:hAnsi="Liberation Serif" w:cs="Times New Roman"/>
          <w:sz w:val="24"/>
          <w:szCs w:val="24"/>
        </w:rPr>
        <w:t xml:space="preserve"> </w:t>
      </w:r>
      <w:r w:rsidRPr="00746133">
        <w:rPr>
          <w:rFonts w:ascii="Liberation Serif" w:hAnsi="Liberation Serif" w:cs="Times New Roman"/>
          <w:sz w:val="24"/>
          <w:szCs w:val="24"/>
        </w:rPr>
        <w:t xml:space="preserve">счет администрации </w:t>
      </w:r>
      <w:r w:rsidR="00F024CF" w:rsidRPr="00746133">
        <w:rPr>
          <w:rFonts w:ascii="Liberation Serif" w:hAnsi="Liberation Serif" w:cs="Times New Roman"/>
          <w:sz w:val="24"/>
          <w:szCs w:val="24"/>
        </w:rPr>
        <w:t>Шалинского</w:t>
      </w:r>
      <w:r w:rsidRPr="00746133">
        <w:rPr>
          <w:rFonts w:ascii="Liberation Serif" w:hAnsi="Liberation Serif" w:cs="Times New Roman"/>
          <w:sz w:val="24"/>
          <w:szCs w:val="24"/>
        </w:rPr>
        <w:t xml:space="preserve"> городского округа в размере ________________руб. ____ коп.</w:t>
      </w:r>
    </w:p>
    <w:p w:rsidR="00044E47" w:rsidRPr="00746133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46133">
        <w:rPr>
          <w:rFonts w:ascii="Liberation Serif" w:hAnsi="Liberation Serif" w:cs="Times New Roman"/>
          <w:sz w:val="24"/>
          <w:szCs w:val="24"/>
        </w:rPr>
        <w:t xml:space="preserve">    Особые условия: вырубку произвести с последующим выполнением планировки</w:t>
      </w:r>
      <w:r w:rsidR="00915E06">
        <w:rPr>
          <w:rFonts w:ascii="Liberation Serif" w:hAnsi="Liberation Serif" w:cs="Times New Roman"/>
          <w:sz w:val="24"/>
          <w:szCs w:val="24"/>
        </w:rPr>
        <w:t xml:space="preserve"> </w:t>
      </w:r>
      <w:r w:rsidRPr="00746133">
        <w:rPr>
          <w:rFonts w:ascii="Liberation Serif" w:hAnsi="Liberation Serif" w:cs="Times New Roman"/>
          <w:sz w:val="24"/>
          <w:szCs w:val="24"/>
        </w:rPr>
        <w:t>площади участка после вырубки и выкорчевки деревьев.</w:t>
      </w:r>
    </w:p>
    <w:p w:rsidR="00044E47" w:rsidRPr="00746133" w:rsidRDefault="00F024CF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46133">
        <w:rPr>
          <w:rFonts w:ascii="Liberation Serif" w:hAnsi="Liberation Serif" w:cs="Times New Roman"/>
          <w:sz w:val="24"/>
          <w:szCs w:val="24"/>
        </w:rPr>
        <w:t xml:space="preserve">    Срок действия разрешения: </w:t>
      </w:r>
      <w:r w:rsidR="00044E47" w:rsidRPr="00746133">
        <w:rPr>
          <w:rFonts w:ascii="Liberation Serif" w:hAnsi="Liberation Serif" w:cs="Times New Roman"/>
          <w:sz w:val="24"/>
          <w:szCs w:val="24"/>
        </w:rPr>
        <w:t>___________________________________</w:t>
      </w:r>
    </w:p>
    <w:p w:rsidR="00044E47" w:rsidRPr="00746133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46133">
        <w:rPr>
          <w:rFonts w:ascii="Liberation Serif" w:hAnsi="Liberation Serif" w:cs="Times New Roman"/>
          <w:sz w:val="24"/>
          <w:szCs w:val="24"/>
        </w:rPr>
        <w:t>Работы  по сносу, транспортировке и утилизации древесных отходов на полигон</w:t>
      </w:r>
      <w:r w:rsidR="00915E06">
        <w:rPr>
          <w:rFonts w:ascii="Liberation Serif" w:hAnsi="Liberation Serif" w:cs="Times New Roman"/>
          <w:sz w:val="24"/>
          <w:szCs w:val="24"/>
        </w:rPr>
        <w:t xml:space="preserve"> </w:t>
      </w:r>
      <w:r w:rsidRPr="00746133">
        <w:rPr>
          <w:rFonts w:ascii="Liberation Serif" w:hAnsi="Liberation Serif" w:cs="Times New Roman"/>
          <w:sz w:val="24"/>
          <w:szCs w:val="24"/>
        </w:rPr>
        <w:t>Т</w:t>
      </w:r>
      <w:r w:rsidR="00F024CF" w:rsidRPr="00746133">
        <w:rPr>
          <w:rFonts w:ascii="Liberation Serif" w:hAnsi="Liberation Serif" w:cs="Times New Roman"/>
          <w:sz w:val="24"/>
          <w:szCs w:val="24"/>
        </w:rPr>
        <w:t>К</w:t>
      </w:r>
      <w:r w:rsidRPr="00746133">
        <w:rPr>
          <w:rFonts w:ascii="Liberation Serif" w:hAnsi="Liberation Serif" w:cs="Times New Roman"/>
          <w:sz w:val="24"/>
          <w:szCs w:val="24"/>
        </w:rPr>
        <w:t xml:space="preserve">О произвести </w:t>
      </w:r>
      <w:r w:rsidR="004E3DD4" w:rsidRPr="00746133">
        <w:rPr>
          <w:rFonts w:ascii="Liberation Serif" w:hAnsi="Liberation Serif" w:cs="Times New Roman"/>
          <w:sz w:val="24"/>
          <w:szCs w:val="24"/>
        </w:rPr>
        <w:t>собственными силами</w:t>
      </w:r>
      <w:r w:rsidRPr="00746133">
        <w:rPr>
          <w:rFonts w:ascii="Liberation Serif" w:hAnsi="Liberation Serif" w:cs="Times New Roman"/>
          <w:sz w:val="24"/>
          <w:szCs w:val="24"/>
        </w:rPr>
        <w:t>.</w:t>
      </w:r>
    </w:p>
    <w:p w:rsidR="00044E47" w:rsidRPr="00746133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46133">
        <w:rPr>
          <w:rFonts w:ascii="Liberation Serif" w:hAnsi="Liberation Serif" w:cs="Times New Roman"/>
          <w:sz w:val="24"/>
          <w:szCs w:val="24"/>
        </w:rPr>
        <w:t>ЗАПРЕЩЕНО  сжигание  и  складирование  порубочных  остатков на контейнерных</w:t>
      </w:r>
      <w:r w:rsidR="00915E06">
        <w:rPr>
          <w:rFonts w:ascii="Liberation Serif" w:hAnsi="Liberation Serif" w:cs="Times New Roman"/>
          <w:sz w:val="24"/>
          <w:szCs w:val="24"/>
        </w:rPr>
        <w:t xml:space="preserve"> </w:t>
      </w:r>
      <w:r w:rsidRPr="00746133">
        <w:rPr>
          <w:rFonts w:ascii="Liberation Serif" w:hAnsi="Liberation Serif" w:cs="Times New Roman"/>
          <w:sz w:val="24"/>
          <w:szCs w:val="24"/>
        </w:rPr>
        <w:t>площадках, расположенных на территории жилой застройки, и в лесном массиве.</w:t>
      </w:r>
    </w:p>
    <w:p w:rsidR="00044E47" w:rsidRPr="00746133" w:rsidRDefault="00044E47" w:rsidP="0004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6255BA" w:rsidRDefault="00044E47" w:rsidP="006255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46133">
        <w:rPr>
          <w:rFonts w:ascii="Liberation Serif" w:hAnsi="Liberation Serif" w:cs="Times New Roman"/>
          <w:sz w:val="24"/>
          <w:szCs w:val="24"/>
        </w:rPr>
        <w:t>Заместитель главы администрации</w:t>
      </w:r>
      <w:r w:rsidR="006255BA">
        <w:rPr>
          <w:rFonts w:ascii="Liberation Serif" w:hAnsi="Liberation Serif" w:cs="Times New Roman"/>
          <w:sz w:val="24"/>
          <w:szCs w:val="24"/>
        </w:rPr>
        <w:t xml:space="preserve"> – </w:t>
      </w:r>
    </w:p>
    <w:p w:rsidR="006255BA" w:rsidRDefault="006255BA" w:rsidP="006255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начальник отдела администрации   </w:t>
      </w:r>
    </w:p>
    <w:p w:rsidR="00044E47" w:rsidRPr="00746133" w:rsidRDefault="006255BA" w:rsidP="006255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Шалинского городского округа </w:t>
      </w:r>
      <w:r w:rsidR="00F024CF" w:rsidRPr="00746133">
        <w:rPr>
          <w:rFonts w:ascii="Liberation Serif" w:hAnsi="Liberation Serif" w:cs="Times New Roman"/>
          <w:sz w:val="24"/>
          <w:szCs w:val="24"/>
        </w:rPr>
        <w:t xml:space="preserve">                    </w:t>
      </w:r>
      <w:r w:rsidR="00044E47" w:rsidRPr="00746133">
        <w:rPr>
          <w:rFonts w:ascii="Liberation Serif" w:hAnsi="Liberation Serif" w:cs="Times New Roman"/>
          <w:sz w:val="24"/>
          <w:szCs w:val="24"/>
        </w:rPr>
        <w:t>______________         _________________</w:t>
      </w:r>
    </w:p>
    <w:p w:rsidR="00044E47" w:rsidRPr="00746133" w:rsidRDefault="006255BA" w:rsidP="006255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044E47" w:rsidRPr="00746133">
        <w:rPr>
          <w:rFonts w:ascii="Liberation Serif" w:hAnsi="Liberation Serif" w:cs="Times New Roman"/>
          <w:sz w:val="20"/>
          <w:szCs w:val="20"/>
        </w:rPr>
        <w:t>(подпись)                 (Ф.И.О.)</w:t>
      </w:r>
    </w:p>
    <w:p w:rsidR="00746133" w:rsidRDefault="00044E47" w:rsidP="007461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46133">
        <w:rPr>
          <w:rFonts w:ascii="Liberation Serif" w:hAnsi="Liberation Serif" w:cs="Times New Roman"/>
          <w:sz w:val="24"/>
          <w:szCs w:val="24"/>
        </w:rPr>
        <w:t>Вырубку   рекомендуется   произвести   с   привлечением  специализированной</w:t>
      </w:r>
      <w:r w:rsidR="00915E06">
        <w:rPr>
          <w:rFonts w:ascii="Liberation Serif" w:hAnsi="Liberation Serif" w:cs="Times New Roman"/>
          <w:sz w:val="24"/>
          <w:szCs w:val="24"/>
        </w:rPr>
        <w:t xml:space="preserve"> </w:t>
      </w:r>
      <w:r w:rsidRPr="00746133">
        <w:rPr>
          <w:rFonts w:ascii="Liberation Serif" w:hAnsi="Liberation Serif" w:cs="Times New Roman"/>
          <w:sz w:val="24"/>
          <w:szCs w:val="24"/>
        </w:rPr>
        <w:t>организации,  в  ином случае вся ответственность за последствия возлагается</w:t>
      </w:r>
      <w:r w:rsidR="00915E06">
        <w:rPr>
          <w:rFonts w:ascii="Liberation Serif" w:hAnsi="Liberation Serif" w:cs="Times New Roman"/>
          <w:sz w:val="24"/>
          <w:szCs w:val="24"/>
        </w:rPr>
        <w:t xml:space="preserve"> </w:t>
      </w:r>
      <w:r w:rsidRPr="00746133">
        <w:rPr>
          <w:rFonts w:ascii="Liberation Serif" w:hAnsi="Liberation Serif" w:cs="Times New Roman"/>
          <w:sz w:val="24"/>
          <w:szCs w:val="24"/>
        </w:rPr>
        <w:t>на лицо, получившее разрешение на снос</w:t>
      </w:r>
      <w:r w:rsidR="008B0E21" w:rsidRPr="00746133">
        <w:rPr>
          <w:rFonts w:ascii="Liberation Serif" w:hAnsi="Liberation Serif" w:cs="Times New Roman"/>
          <w:sz w:val="24"/>
          <w:szCs w:val="24"/>
        </w:rPr>
        <w:t xml:space="preserve"> (перенос) зелёных насаждений    </w:t>
      </w:r>
    </w:p>
    <w:p w:rsidR="00746133" w:rsidRDefault="00044E47" w:rsidP="00746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46133">
        <w:rPr>
          <w:rFonts w:ascii="Liberation Serif" w:hAnsi="Liberation Serif" w:cs="Times New Roman"/>
          <w:sz w:val="24"/>
          <w:szCs w:val="24"/>
        </w:rPr>
        <w:t xml:space="preserve"> ____________________________________</w:t>
      </w:r>
    </w:p>
    <w:p w:rsidR="00A01C6D" w:rsidRDefault="00044E47" w:rsidP="00465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465CB9">
        <w:rPr>
          <w:rFonts w:ascii="Liberation Serif" w:hAnsi="Liberation Serif" w:cs="Times New Roman"/>
          <w:sz w:val="20"/>
          <w:szCs w:val="20"/>
        </w:rPr>
        <w:t>(дата ознакомления и подпись заявителя)</w:t>
      </w:r>
    </w:p>
    <w:p w:rsidR="00501818" w:rsidRPr="00501818" w:rsidRDefault="00501818" w:rsidP="00DD76D3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01818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7</w:t>
      </w:r>
    </w:p>
    <w:p w:rsidR="005848FB" w:rsidRDefault="005848FB" w:rsidP="005848FB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Административному регламенту предоставление муниципальной услуги «Выдача разрешени</w:t>
      </w:r>
      <w:r w:rsidR="00224BDE">
        <w:rPr>
          <w:rFonts w:ascii="Liberation Serif" w:hAnsi="Liberation Serif"/>
          <w:sz w:val="24"/>
          <w:szCs w:val="24"/>
        </w:rPr>
        <w:t>я</w:t>
      </w:r>
      <w:r>
        <w:rPr>
          <w:rFonts w:ascii="Liberation Serif" w:hAnsi="Liberation Serif"/>
          <w:sz w:val="24"/>
          <w:szCs w:val="24"/>
        </w:rPr>
        <w:t xml:space="preserve"> на снос (перенос) зеленых насаждений на территории Шалинского городского округа» </w:t>
      </w:r>
    </w:p>
    <w:p w:rsidR="00501818" w:rsidRPr="00501818" w:rsidRDefault="00501818" w:rsidP="00501818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01818" w:rsidRPr="00501818" w:rsidRDefault="00501818" w:rsidP="00501818">
      <w:pPr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01818" w:rsidRPr="00501818" w:rsidRDefault="00501818" w:rsidP="00501818">
      <w:pPr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01818" w:rsidRPr="00501818" w:rsidRDefault="00290C8C" w:rsidP="00501818">
      <w:pPr>
        <w:spacing w:before="48" w:after="0" w:line="307" w:lineRule="exact"/>
        <w:ind w:left="5670" w:right="20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>
        <w:rPr>
          <w:rFonts w:ascii="Liberation Serif" w:eastAsia="Times New Roman" w:hAnsi="Liberation Serif" w:cs="Times New Roman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4" o:spid="_x0000_s1027" type="#_x0000_t32" style="position:absolute;left:0;text-align:left;margin-left:283.65pt;margin-top:.95pt;width:215.25pt;height: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R/2IAIAAD0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"/>
        </w:pict>
      </w:r>
      <w:r w:rsidR="00501818" w:rsidRPr="00501818">
        <w:rPr>
          <w:rFonts w:ascii="Liberation Serif" w:eastAsia="Times New Roman" w:hAnsi="Liberation Serif" w:cs="Times New Roman"/>
          <w:sz w:val="20"/>
          <w:szCs w:val="20"/>
          <w:lang w:eastAsia="ru-RU"/>
        </w:rPr>
        <w:t>(указать полное наименование заявителя)</w:t>
      </w:r>
    </w:p>
    <w:p w:rsidR="00501818" w:rsidRPr="00501818" w:rsidRDefault="00501818" w:rsidP="00501818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01818">
        <w:rPr>
          <w:rFonts w:ascii="Liberation Serif" w:eastAsia="Times New Roman" w:hAnsi="Liberation Serif" w:cs="Times New Roman"/>
          <w:sz w:val="24"/>
          <w:szCs w:val="24"/>
        </w:rPr>
        <w:t xml:space="preserve">Дата______________ </w:t>
      </w:r>
      <w:r w:rsidRPr="00501818">
        <w:rPr>
          <w:rFonts w:ascii="Liberation Serif" w:eastAsia="Times New Roman" w:hAnsi="Liberation Serif" w:cs="Times New Roman"/>
          <w:sz w:val="24"/>
          <w:szCs w:val="24"/>
        </w:rPr>
        <w:tab/>
      </w:r>
    </w:p>
    <w:p w:rsidR="00501818" w:rsidRPr="00501818" w:rsidRDefault="00501818" w:rsidP="00501818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01818">
        <w:rPr>
          <w:rFonts w:ascii="Liberation Serif" w:eastAsia="Times New Roman" w:hAnsi="Liberation Serif" w:cs="Times New Roman"/>
          <w:sz w:val="24"/>
          <w:szCs w:val="24"/>
        </w:rPr>
        <w:t>№ __________</w:t>
      </w:r>
    </w:p>
    <w:p w:rsidR="00501818" w:rsidRPr="00501818" w:rsidRDefault="00501818" w:rsidP="00501818">
      <w:pPr>
        <w:tabs>
          <w:tab w:val="left" w:leader="underscore" w:pos="6653"/>
        </w:tabs>
        <w:spacing w:after="0" w:line="240" w:lineRule="auto"/>
        <w:ind w:left="40" w:right="23" w:firstLine="680"/>
        <w:jc w:val="both"/>
        <w:rPr>
          <w:rFonts w:ascii="Liberation Serif" w:eastAsia="Times New Roman" w:hAnsi="Liberation Serif" w:cs="Times New Roman"/>
          <w:color w:val="000000"/>
          <w:sz w:val="16"/>
          <w:szCs w:val="16"/>
          <w:lang w:eastAsia="ru-RU"/>
        </w:rPr>
      </w:pPr>
    </w:p>
    <w:p w:rsidR="00501818" w:rsidRPr="00501818" w:rsidRDefault="00501818" w:rsidP="00501818">
      <w:pPr>
        <w:spacing w:after="0" w:line="240" w:lineRule="auto"/>
        <w:ind w:right="23"/>
        <w:jc w:val="center"/>
        <w:rPr>
          <w:rFonts w:ascii="Liberation Serif" w:eastAsia="Arial Unicode MS" w:hAnsi="Liberation Serif" w:cs="Times New Roman"/>
          <w:color w:val="000000"/>
          <w:sz w:val="26"/>
          <w:szCs w:val="26"/>
          <w:lang w:eastAsia="ru-RU"/>
        </w:rPr>
      </w:pPr>
    </w:p>
    <w:p w:rsidR="00501818" w:rsidRPr="00501818" w:rsidRDefault="00501818" w:rsidP="00501818">
      <w:pPr>
        <w:spacing w:after="0" w:line="240" w:lineRule="auto"/>
        <w:ind w:right="23"/>
        <w:jc w:val="center"/>
        <w:rPr>
          <w:rFonts w:ascii="Liberation Serif" w:eastAsia="Arial Unicode MS" w:hAnsi="Liberation Serif" w:cs="Times New Roman"/>
          <w:color w:val="000000"/>
          <w:sz w:val="26"/>
          <w:szCs w:val="26"/>
          <w:lang w:eastAsia="ru-RU"/>
        </w:rPr>
      </w:pPr>
    </w:p>
    <w:p w:rsidR="00501818" w:rsidRPr="00501818" w:rsidRDefault="008F3927" w:rsidP="00501818">
      <w:pPr>
        <w:spacing w:after="0" w:line="240" w:lineRule="auto"/>
        <w:ind w:right="23"/>
        <w:jc w:val="center"/>
        <w:rPr>
          <w:rFonts w:ascii="Liberation Serif" w:eastAsia="Arial Unicode MS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Arial Unicode MS" w:hAnsi="Liberation Serif" w:cs="Times New Roman"/>
          <w:b/>
          <w:color w:val="000000"/>
          <w:sz w:val="24"/>
          <w:szCs w:val="24"/>
          <w:lang w:eastAsia="ru-RU"/>
        </w:rPr>
        <w:t>УВЕДОМЛЕНИЕ</w:t>
      </w:r>
    </w:p>
    <w:p w:rsidR="00501818" w:rsidRPr="00501818" w:rsidRDefault="00501818" w:rsidP="00501818">
      <w:pPr>
        <w:adjustRightInd w:val="0"/>
        <w:spacing w:after="0" w:line="240" w:lineRule="auto"/>
        <w:ind w:left="40" w:right="23" w:hanging="40"/>
        <w:jc w:val="center"/>
        <w:outlineLvl w:val="1"/>
        <w:rPr>
          <w:rFonts w:ascii="Liberation Serif" w:eastAsia="Arial Unicode MS" w:hAnsi="Liberation Serif" w:cs="Times New Roman"/>
          <w:b/>
          <w:color w:val="000000"/>
          <w:sz w:val="24"/>
          <w:szCs w:val="24"/>
          <w:lang w:eastAsia="ru-RU"/>
        </w:rPr>
      </w:pPr>
      <w:r w:rsidRPr="00501818">
        <w:rPr>
          <w:rFonts w:ascii="Liberation Serif" w:eastAsia="Arial Unicode MS" w:hAnsi="Liberation Serif" w:cs="Times New Roman"/>
          <w:b/>
          <w:color w:val="000000"/>
          <w:sz w:val="24"/>
          <w:szCs w:val="24"/>
          <w:lang w:eastAsia="ru-RU"/>
        </w:rPr>
        <w:t xml:space="preserve">ОБ ОТКАЗЕ В ВЫДАЧЕ РАЗРЕШЕНИЯ </w:t>
      </w:r>
      <w:r w:rsidR="00DD76D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СНОС (ПЕРЕНОС) ЗЕЛЕНЫХ НАСАЖДЕНИИ НА ТЕРРИТОРИИ ШАЛИНСКОГО ГОРОДСКОГО ОКРУГА </w:t>
      </w:r>
    </w:p>
    <w:p w:rsidR="00501818" w:rsidRPr="00501818" w:rsidRDefault="00501818" w:rsidP="00501818">
      <w:pPr>
        <w:adjustRightInd w:val="0"/>
        <w:spacing w:after="0" w:line="360" w:lineRule="auto"/>
        <w:ind w:left="40" w:right="23" w:hanging="40"/>
        <w:jc w:val="center"/>
        <w:outlineLvl w:val="1"/>
        <w:rPr>
          <w:rFonts w:ascii="Liberation Serif" w:eastAsia="Arial Unicode MS" w:hAnsi="Liberation Serif" w:cs="Times New Roman"/>
          <w:color w:val="000000"/>
          <w:sz w:val="24"/>
          <w:szCs w:val="24"/>
          <w:lang w:eastAsia="ru-RU"/>
        </w:rPr>
      </w:pPr>
    </w:p>
    <w:p w:rsidR="00C449DA" w:rsidRDefault="00501818" w:rsidP="00C449DA">
      <w:pPr>
        <w:adjustRightInd w:val="0"/>
        <w:spacing w:after="0"/>
        <w:ind w:right="23" w:firstLine="708"/>
        <w:jc w:val="both"/>
        <w:outlineLvl w:val="1"/>
        <w:rPr>
          <w:rFonts w:ascii="Liberation Serif" w:eastAsia="Arial Unicode MS" w:hAnsi="Liberation Serif" w:cs="Times New Roman"/>
          <w:color w:val="000000"/>
          <w:sz w:val="24"/>
          <w:szCs w:val="24"/>
          <w:lang w:eastAsia="ru-RU"/>
        </w:rPr>
      </w:pPr>
      <w:r w:rsidRPr="00501818">
        <w:rPr>
          <w:rFonts w:ascii="Liberation Serif" w:eastAsia="Arial Unicode MS" w:hAnsi="Liberation Serif" w:cs="Times New Roman"/>
          <w:color w:val="000000"/>
          <w:sz w:val="24"/>
          <w:szCs w:val="24"/>
          <w:lang w:eastAsia="ru-RU"/>
        </w:rPr>
        <w:t xml:space="preserve">На основании проведенной проверки </w:t>
      </w:r>
      <w:r w:rsidRPr="00501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документов, необходимых для получения </w:t>
      </w:r>
      <w:r w:rsidRPr="00501818">
        <w:rPr>
          <w:rFonts w:ascii="Liberation Serif" w:eastAsia="Arial Unicode MS" w:hAnsi="Liberation Serif" w:cs="Times New Roman"/>
          <w:color w:val="000000"/>
          <w:sz w:val="24"/>
          <w:szCs w:val="24"/>
          <w:lang w:eastAsia="ru-RU"/>
        </w:rPr>
        <w:t xml:space="preserve">разрешения </w:t>
      </w:r>
      <w:r w:rsidRPr="00501818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установку и эксплуатацию рекламной конструкции</w:t>
      </w:r>
      <w:r w:rsidRPr="00501818">
        <w:rPr>
          <w:rFonts w:ascii="Liberation Serif" w:eastAsia="Arial Unicode MS" w:hAnsi="Liberation Serif" w:cs="Times New Roman"/>
          <w:color w:val="000000"/>
          <w:sz w:val="24"/>
          <w:szCs w:val="24"/>
          <w:lang w:eastAsia="ru-RU"/>
        </w:rPr>
        <w:t xml:space="preserve"> представленных от «____» ________________ 20__ г. </w:t>
      </w:r>
    </w:p>
    <w:p w:rsidR="00501818" w:rsidRPr="00501818" w:rsidRDefault="00501818" w:rsidP="00C449DA">
      <w:pPr>
        <w:adjustRightInd w:val="0"/>
        <w:spacing w:after="0"/>
        <w:ind w:right="23" w:firstLine="708"/>
        <w:jc w:val="both"/>
        <w:outlineLvl w:val="1"/>
        <w:rPr>
          <w:rFonts w:ascii="Liberation Serif" w:eastAsia="Arial Unicode MS" w:hAnsi="Liberation Serif" w:cs="Times New Roman"/>
          <w:color w:val="000000"/>
          <w:sz w:val="24"/>
          <w:szCs w:val="24"/>
          <w:lang w:eastAsia="ru-RU"/>
        </w:rPr>
      </w:pPr>
      <w:r w:rsidRPr="00501818">
        <w:rPr>
          <w:rFonts w:ascii="Liberation Serif" w:eastAsia="Arial Unicode MS" w:hAnsi="Liberation Serif" w:cs="Times New Roman"/>
          <w:color w:val="000000"/>
          <w:sz w:val="24"/>
          <w:szCs w:val="24"/>
          <w:lang w:eastAsia="ru-RU"/>
        </w:rPr>
        <w:t>_________________________________________________________,</w:t>
      </w:r>
    </w:p>
    <w:p w:rsidR="00501818" w:rsidRPr="00501818" w:rsidRDefault="00501818" w:rsidP="00501818">
      <w:pPr>
        <w:adjustRightInd w:val="0"/>
        <w:spacing w:after="0" w:line="240" w:lineRule="auto"/>
        <w:ind w:right="23" w:firstLine="708"/>
        <w:jc w:val="both"/>
        <w:outlineLvl w:val="1"/>
        <w:rPr>
          <w:rFonts w:ascii="Liberation Serif" w:eastAsia="Arial Unicode MS" w:hAnsi="Liberation Serif" w:cs="Times New Roman"/>
          <w:color w:val="000000"/>
          <w:sz w:val="20"/>
          <w:szCs w:val="20"/>
          <w:lang w:eastAsia="ru-RU"/>
        </w:rPr>
      </w:pPr>
      <w:r w:rsidRPr="00501818">
        <w:rPr>
          <w:rFonts w:ascii="Liberation Serif" w:eastAsia="Arial Unicode MS" w:hAnsi="Liberation Serif" w:cs="Times New Roman"/>
          <w:color w:val="000000"/>
          <w:sz w:val="20"/>
          <w:szCs w:val="20"/>
          <w:lang w:eastAsia="ru-RU"/>
        </w:rPr>
        <w:t>(наименование заявителя)</w:t>
      </w:r>
    </w:p>
    <w:p w:rsidR="00501818" w:rsidRPr="00501818" w:rsidRDefault="00DD76D3" w:rsidP="00501818">
      <w:pPr>
        <w:adjustRightInd w:val="0"/>
        <w:spacing w:after="0" w:line="407" w:lineRule="exact"/>
        <w:ind w:right="23"/>
        <w:jc w:val="both"/>
        <w:outlineLvl w:val="1"/>
        <w:rPr>
          <w:rFonts w:ascii="Liberation Serif" w:eastAsia="Arial Unicode MS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Arial Unicode MS" w:hAnsi="Liberation Serif" w:cs="Times New Roman"/>
          <w:color w:val="000000"/>
          <w:sz w:val="24"/>
          <w:szCs w:val="24"/>
          <w:lang w:eastAsia="ru-RU"/>
        </w:rPr>
        <w:t>А</w:t>
      </w:r>
      <w:r w:rsidR="00501818" w:rsidRPr="00501818">
        <w:rPr>
          <w:rFonts w:ascii="Liberation Serif" w:eastAsia="Arial Unicode MS" w:hAnsi="Liberation Serif" w:cs="Times New Roman"/>
          <w:color w:val="000000"/>
          <w:sz w:val="24"/>
          <w:szCs w:val="24"/>
          <w:lang w:eastAsia="ru-RU"/>
        </w:rPr>
        <w:t>дминистраци</w:t>
      </w:r>
      <w:r>
        <w:rPr>
          <w:rFonts w:ascii="Liberation Serif" w:eastAsia="Arial Unicode MS" w:hAnsi="Liberation Serif" w:cs="Times New Roman"/>
          <w:color w:val="000000"/>
          <w:sz w:val="24"/>
          <w:szCs w:val="24"/>
          <w:lang w:eastAsia="ru-RU"/>
        </w:rPr>
        <w:t>я</w:t>
      </w:r>
      <w:r w:rsidR="00501818" w:rsidRPr="00501818">
        <w:rPr>
          <w:rFonts w:ascii="Liberation Serif" w:eastAsia="Arial Unicode MS" w:hAnsi="Liberation Serif" w:cs="Times New Roman"/>
          <w:color w:val="000000"/>
          <w:sz w:val="24"/>
          <w:szCs w:val="24"/>
          <w:lang w:eastAsia="ru-RU"/>
        </w:rPr>
        <w:t xml:space="preserve"> Шалинского городского округа принимает решение об отказе в выдаче разрешения </w:t>
      </w:r>
      <w:r w:rsidR="00501818" w:rsidRPr="0050181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снос (перенос) зеленых насаждении на территории Шалинского городского округа по </w:t>
      </w:r>
      <w:r w:rsidR="00501818" w:rsidRPr="00501818">
        <w:rPr>
          <w:rFonts w:ascii="Liberation Serif" w:eastAsia="Arial Unicode MS" w:hAnsi="Liberation Serif" w:cs="Times New Roman"/>
          <w:color w:val="000000"/>
          <w:sz w:val="24"/>
          <w:szCs w:val="24"/>
          <w:lang w:eastAsia="ru-RU"/>
        </w:rPr>
        <w:t>(следующим) причине (причинам):</w:t>
      </w:r>
    </w:p>
    <w:p w:rsidR="00501818" w:rsidRPr="00501818" w:rsidRDefault="00501818" w:rsidP="00501818">
      <w:pPr>
        <w:adjustRightInd w:val="0"/>
        <w:spacing w:after="0" w:line="407" w:lineRule="exact"/>
        <w:ind w:left="40" w:right="23" w:firstLine="680"/>
        <w:jc w:val="both"/>
        <w:outlineLvl w:val="1"/>
        <w:rPr>
          <w:rFonts w:ascii="Liberation Serif" w:eastAsia="Arial Unicode MS" w:hAnsi="Liberation Serif" w:cs="Times New Roman"/>
          <w:color w:val="000000"/>
          <w:sz w:val="24"/>
          <w:szCs w:val="24"/>
          <w:lang w:eastAsia="ru-RU"/>
        </w:rPr>
      </w:pPr>
      <w:r w:rsidRPr="00501818">
        <w:rPr>
          <w:rFonts w:ascii="Liberation Serif" w:eastAsia="Arial Unicode MS" w:hAnsi="Liberation Serif" w:cs="Times New Roman"/>
          <w:color w:val="000000"/>
          <w:sz w:val="24"/>
          <w:szCs w:val="24"/>
          <w:lang w:eastAsia="ru-RU"/>
        </w:rPr>
        <w:t>1.________________________________________________________________</w:t>
      </w:r>
    </w:p>
    <w:p w:rsidR="00501818" w:rsidRPr="00501818" w:rsidRDefault="00501818" w:rsidP="00501818">
      <w:pPr>
        <w:adjustRightInd w:val="0"/>
        <w:spacing w:after="0" w:line="407" w:lineRule="exact"/>
        <w:ind w:left="40" w:right="23" w:firstLine="680"/>
        <w:jc w:val="both"/>
        <w:outlineLvl w:val="1"/>
        <w:rPr>
          <w:rFonts w:ascii="Liberation Serif" w:eastAsia="Arial Unicode MS" w:hAnsi="Liberation Serif" w:cs="Times New Roman"/>
          <w:color w:val="000000"/>
          <w:sz w:val="24"/>
          <w:szCs w:val="24"/>
          <w:lang w:eastAsia="ru-RU"/>
        </w:rPr>
      </w:pPr>
      <w:r w:rsidRPr="00501818">
        <w:rPr>
          <w:rFonts w:ascii="Liberation Serif" w:eastAsia="Arial Unicode MS" w:hAnsi="Liberation Serif" w:cs="Times New Roman"/>
          <w:color w:val="000000"/>
          <w:sz w:val="24"/>
          <w:szCs w:val="24"/>
          <w:lang w:eastAsia="ru-RU"/>
        </w:rPr>
        <w:t>2.________________________________________________________________</w:t>
      </w:r>
    </w:p>
    <w:p w:rsidR="00501818" w:rsidRPr="00501818" w:rsidRDefault="00501818" w:rsidP="00501818">
      <w:pPr>
        <w:adjustRightInd w:val="0"/>
        <w:spacing w:after="0" w:line="407" w:lineRule="exact"/>
        <w:ind w:left="40" w:right="23" w:firstLine="680"/>
        <w:jc w:val="both"/>
        <w:outlineLvl w:val="1"/>
        <w:rPr>
          <w:rFonts w:ascii="Liberation Serif" w:eastAsia="Arial Unicode MS" w:hAnsi="Liberation Serif" w:cs="Times New Roman"/>
          <w:color w:val="000000"/>
          <w:sz w:val="24"/>
          <w:szCs w:val="24"/>
          <w:lang w:eastAsia="ru-RU"/>
        </w:rPr>
      </w:pPr>
    </w:p>
    <w:p w:rsidR="00501818" w:rsidRPr="00501818" w:rsidRDefault="00501818" w:rsidP="00501818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01818" w:rsidRPr="00501818" w:rsidRDefault="00501818" w:rsidP="00501818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01818" w:rsidRPr="00501818" w:rsidRDefault="00501818" w:rsidP="00501818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01818" w:rsidRPr="00501818" w:rsidRDefault="00501818" w:rsidP="00501818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D76D3" w:rsidRDefault="00DD76D3" w:rsidP="00501818">
      <w:pPr>
        <w:shd w:val="clear" w:color="auto" w:fill="FFFFFF"/>
        <w:spacing w:after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Заместитель главы администрации </w:t>
      </w:r>
      <w:r w:rsidR="006255BA">
        <w:rPr>
          <w:rFonts w:ascii="Liberation Serif" w:eastAsia="Times New Roman" w:hAnsi="Liberation Serif" w:cs="Times New Roman"/>
          <w:sz w:val="24"/>
          <w:szCs w:val="24"/>
          <w:lang w:eastAsia="ru-RU"/>
        </w:rPr>
        <w:t>–</w:t>
      </w:r>
    </w:p>
    <w:p w:rsidR="006255BA" w:rsidRDefault="006255BA" w:rsidP="00501818">
      <w:pPr>
        <w:shd w:val="clear" w:color="auto" w:fill="FFFFFF"/>
        <w:spacing w:after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начальник отдела администрации</w:t>
      </w:r>
    </w:p>
    <w:p w:rsidR="00DD76D3" w:rsidRPr="00501818" w:rsidRDefault="006255BA" w:rsidP="00501818">
      <w:pPr>
        <w:shd w:val="clear" w:color="auto" w:fill="FFFFFF"/>
        <w:spacing w:after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Шалинского городского округа                     </w:t>
      </w:r>
      <w:r w:rsidR="00501818" w:rsidRPr="00501818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                __________________</w:t>
      </w:r>
    </w:p>
    <w:p w:rsidR="00DD76D3" w:rsidRDefault="00501818" w:rsidP="00501818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pacing w:val="-7"/>
          <w:sz w:val="24"/>
          <w:szCs w:val="24"/>
          <w:lang w:eastAsia="ru-RU"/>
        </w:rPr>
      </w:pPr>
      <w:r w:rsidRPr="0050181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(подпись)</w:t>
      </w:r>
      <w:r w:rsidRPr="00501818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="006255B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</w:t>
      </w:r>
      <w:r w:rsidRPr="00501818">
        <w:rPr>
          <w:rFonts w:ascii="Liberation Serif" w:eastAsia="Times New Roman" w:hAnsi="Liberation Serif" w:cs="Times New Roman"/>
          <w:spacing w:val="-7"/>
          <w:sz w:val="24"/>
          <w:szCs w:val="24"/>
          <w:lang w:eastAsia="ru-RU"/>
        </w:rPr>
        <w:t xml:space="preserve">(Ф.И.О.)     </w:t>
      </w:r>
    </w:p>
    <w:p w:rsidR="00DD76D3" w:rsidRDefault="00DD76D3" w:rsidP="00501818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pacing w:val="-7"/>
          <w:sz w:val="24"/>
          <w:szCs w:val="24"/>
          <w:lang w:eastAsia="ru-RU"/>
        </w:rPr>
      </w:pPr>
    </w:p>
    <w:p w:rsidR="00DD76D3" w:rsidRDefault="00DD76D3" w:rsidP="00501818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pacing w:val="-7"/>
          <w:sz w:val="24"/>
          <w:szCs w:val="24"/>
          <w:lang w:eastAsia="ru-RU"/>
        </w:rPr>
      </w:pPr>
    </w:p>
    <w:p w:rsidR="00DD76D3" w:rsidRDefault="00DD76D3" w:rsidP="00501818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pacing w:val="-7"/>
          <w:sz w:val="24"/>
          <w:szCs w:val="24"/>
          <w:lang w:eastAsia="ru-RU"/>
        </w:rPr>
      </w:pPr>
    </w:p>
    <w:p w:rsidR="00DD76D3" w:rsidRDefault="00DD76D3" w:rsidP="00501818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pacing w:val="-7"/>
          <w:sz w:val="24"/>
          <w:szCs w:val="24"/>
          <w:lang w:eastAsia="ru-RU"/>
        </w:rPr>
      </w:pPr>
    </w:p>
    <w:p w:rsidR="00C449DA" w:rsidRDefault="00C449DA" w:rsidP="005848FB">
      <w:pPr>
        <w:autoSpaceDE w:val="0"/>
        <w:spacing w:after="0" w:line="240" w:lineRule="auto"/>
        <w:ind w:left="5387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449DA" w:rsidRDefault="00C449DA" w:rsidP="005848FB">
      <w:pPr>
        <w:autoSpaceDE w:val="0"/>
        <w:spacing w:after="0" w:line="240" w:lineRule="auto"/>
        <w:ind w:left="5387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449DA" w:rsidRDefault="00C449DA" w:rsidP="005848FB">
      <w:pPr>
        <w:autoSpaceDE w:val="0"/>
        <w:spacing w:after="0" w:line="240" w:lineRule="auto"/>
        <w:ind w:left="5387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449DA" w:rsidRDefault="00C449DA" w:rsidP="005848FB">
      <w:pPr>
        <w:autoSpaceDE w:val="0"/>
        <w:spacing w:after="0" w:line="240" w:lineRule="auto"/>
        <w:ind w:left="5387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449DA" w:rsidRDefault="00C449DA" w:rsidP="005848FB">
      <w:pPr>
        <w:autoSpaceDE w:val="0"/>
        <w:spacing w:after="0" w:line="240" w:lineRule="auto"/>
        <w:ind w:left="5387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449DA" w:rsidRDefault="00C449DA" w:rsidP="005848FB">
      <w:pPr>
        <w:autoSpaceDE w:val="0"/>
        <w:spacing w:after="0" w:line="240" w:lineRule="auto"/>
        <w:ind w:left="5387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449DA" w:rsidRDefault="00C449DA" w:rsidP="005848FB">
      <w:pPr>
        <w:autoSpaceDE w:val="0"/>
        <w:spacing w:after="0" w:line="240" w:lineRule="auto"/>
        <w:ind w:left="5387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848FB" w:rsidRDefault="00DD76D3" w:rsidP="005848FB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Приложение № 8</w:t>
      </w:r>
      <w:r w:rsidR="008F392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5848FB">
        <w:rPr>
          <w:rFonts w:ascii="Liberation Serif" w:hAnsi="Liberation Serif"/>
          <w:sz w:val="24"/>
          <w:szCs w:val="24"/>
        </w:rPr>
        <w:t>к Административному регламенту предоставление муниципальной услуги «Выдача р</w:t>
      </w:r>
      <w:r w:rsidR="00E67BB0">
        <w:rPr>
          <w:rFonts w:ascii="Liberation Serif" w:hAnsi="Liberation Serif"/>
          <w:sz w:val="24"/>
          <w:szCs w:val="24"/>
        </w:rPr>
        <w:t>азрешени</w:t>
      </w:r>
      <w:r w:rsidR="00224BDE">
        <w:rPr>
          <w:rFonts w:ascii="Liberation Serif" w:hAnsi="Liberation Serif"/>
          <w:sz w:val="24"/>
          <w:szCs w:val="24"/>
        </w:rPr>
        <w:t>я</w:t>
      </w:r>
      <w:r w:rsidR="00E67BB0">
        <w:rPr>
          <w:rFonts w:ascii="Liberation Serif" w:hAnsi="Liberation Serif"/>
          <w:sz w:val="24"/>
          <w:szCs w:val="24"/>
        </w:rPr>
        <w:t xml:space="preserve"> на снос (перенос) зеле</w:t>
      </w:r>
      <w:r w:rsidR="005848FB">
        <w:rPr>
          <w:rFonts w:ascii="Liberation Serif" w:hAnsi="Liberation Serif"/>
          <w:sz w:val="24"/>
          <w:szCs w:val="24"/>
        </w:rPr>
        <w:t xml:space="preserve">ных насаждений на территории Шалинского городского округа» </w:t>
      </w:r>
    </w:p>
    <w:p w:rsidR="00DD76D3" w:rsidRPr="00DD76D3" w:rsidRDefault="00DD76D3" w:rsidP="005848FB">
      <w:pPr>
        <w:autoSpaceDE w:val="0"/>
        <w:autoSpaceDN w:val="0"/>
        <w:adjustRightInd w:val="0"/>
        <w:ind w:left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D76D3" w:rsidRPr="00DD76D3" w:rsidRDefault="00DD76D3" w:rsidP="00DD76D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D76D3" w:rsidRPr="00DD76D3" w:rsidRDefault="00DD76D3" w:rsidP="00DD76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DD76D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Журнал </w:t>
      </w:r>
    </w:p>
    <w:p w:rsidR="00DD76D3" w:rsidRPr="00DD76D3" w:rsidRDefault="00DD76D3" w:rsidP="00E67B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DD76D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регистрации разрешений на </w:t>
      </w:r>
      <w:r w:rsidR="00E67BB0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снос (перенос) зеленых насаждений</w:t>
      </w:r>
      <w:r w:rsidRPr="00DD76D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на территории </w:t>
      </w:r>
    </w:p>
    <w:p w:rsidR="00DD76D3" w:rsidRPr="00DD76D3" w:rsidRDefault="00DD76D3" w:rsidP="00DD76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DD76D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Шалинского городского округа</w:t>
      </w:r>
    </w:p>
    <w:p w:rsidR="00DD76D3" w:rsidRPr="00DD76D3" w:rsidRDefault="00DD76D3" w:rsidP="00DD76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560"/>
        <w:gridCol w:w="1440"/>
        <w:gridCol w:w="2880"/>
        <w:gridCol w:w="2880"/>
      </w:tblGrid>
      <w:tr w:rsidR="00DD76D3" w:rsidRPr="00DD76D3" w:rsidTr="00DD76D3">
        <w:trPr>
          <w:trHeight w:val="1168"/>
        </w:trPr>
        <w:tc>
          <w:tcPr>
            <w:tcW w:w="1440" w:type="dxa"/>
            <w:vAlign w:val="center"/>
          </w:tcPr>
          <w:p w:rsidR="00DD76D3" w:rsidRPr="00DD76D3" w:rsidRDefault="00DD76D3" w:rsidP="00DD76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D76D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Номер разрешения</w:t>
            </w:r>
          </w:p>
        </w:tc>
        <w:tc>
          <w:tcPr>
            <w:tcW w:w="1560" w:type="dxa"/>
            <w:vAlign w:val="center"/>
          </w:tcPr>
          <w:p w:rsidR="00DD76D3" w:rsidRPr="00DD76D3" w:rsidRDefault="00DD76D3" w:rsidP="00DD76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D76D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Дата выдачи разрешения</w:t>
            </w:r>
          </w:p>
        </w:tc>
        <w:tc>
          <w:tcPr>
            <w:tcW w:w="1440" w:type="dxa"/>
            <w:vAlign w:val="center"/>
          </w:tcPr>
          <w:p w:rsidR="00DD76D3" w:rsidRPr="00DD76D3" w:rsidRDefault="00DD76D3" w:rsidP="00DD76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D76D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Дата окончания разрешения</w:t>
            </w:r>
          </w:p>
        </w:tc>
        <w:tc>
          <w:tcPr>
            <w:tcW w:w="2880" w:type="dxa"/>
            <w:vAlign w:val="center"/>
          </w:tcPr>
          <w:p w:rsidR="00DD76D3" w:rsidRPr="00DD76D3" w:rsidRDefault="00DD76D3" w:rsidP="00DD76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D76D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Полное наименование организации или    </w:t>
            </w:r>
            <w:r w:rsidRPr="00DD76D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Ф.И.О. физического лица</w:t>
            </w:r>
          </w:p>
        </w:tc>
        <w:tc>
          <w:tcPr>
            <w:tcW w:w="2880" w:type="dxa"/>
            <w:vAlign w:val="center"/>
          </w:tcPr>
          <w:p w:rsidR="00DD76D3" w:rsidRPr="00DD76D3" w:rsidRDefault="00DD76D3" w:rsidP="006255B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D76D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Адрес (место) размещения </w:t>
            </w:r>
            <w:r w:rsidR="006255B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зелёных насаждений</w:t>
            </w:r>
          </w:p>
        </w:tc>
      </w:tr>
      <w:tr w:rsidR="00DD76D3" w:rsidRPr="00DD76D3" w:rsidTr="00DD76D3">
        <w:tc>
          <w:tcPr>
            <w:tcW w:w="1440" w:type="dxa"/>
          </w:tcPr>
          <w:p w:rsidR="00DD76D3" w:rsidRPr="00DD76D3" w:rsidRDefault="00DD76D3" w:rsidP="00DD76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D76D3" w:rsidRPr="00DD76D3" w:rsidRDefault="00DD76D3" w:rsidP="00DD76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D76D3" w:rsidRPr="00DD76D3" w:rsidRDefault="00DD76D3" w:rsidP="00DD76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DD76D3" w:rsidRPr="00DD76D3" w:rsidRDefault="00DD76D3" w:rsidP="00DD76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DD76D3" w:rsidRPr="00DD76D3" w:rsidRDefault="00DD76D3" w:rsidP="00DD76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DD76D3" w:rsidRPr="00DD76D3" w:rsidTr="00DD76D3">
        <w:tc>
          <w:tcPr>
            <w:tcW w:w="1440" w:type="dxa"/>
          </w:tcPr>
          <w:p w:rsidR="00DD76D3" w:rsidRPr="00DD76D3" w:rsidRDefault="00DD76D3" w:rsidP="00DD76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D76D3" w:rsidRPr="00DD76D3" w:rsidRDefault="00DD76D3" w:rsidP="00DD76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D76D3" w:rsidRPr="00DD76D3" w:rsidRDefault="00DD76D3" w:rsidP="00DD76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DD76D3" w:rsidRPr="00DD76D3" w:rsidRDefault="00DD76D3" w:rsidP="00DD76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DD76D3" w:rsidRPr="00DD76D3" w:rsidRDefault="00DD76D3" w:rsidP="00DD76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DD76D3" w:rsidRPr="00DD76D3" w:rsidTr="00DD76D3">
        <w:tc>
          <w:tcPr>
            <w:tcW w:w="1440" w:type="dxa"/>
          </w:tcPr>
          <w:p w:rsidR="00DD76D3" w:rsidRPr="00DD76D3" w:rsidRDefault="00DD76D3" w:rsidP="00DD76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D76D3" w:rsidRPr="00DD76D3" w:rsidRDefault="00DD76D3" w:rsidP="00DD76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D76D3" w:rsidRPr="00DD76D3" w:rsidRDefault="00DD76D3" w:rsidP="00DD76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DD76D3" w:rsidRPr="00DD76D3" w:rsidRDefault="00DD76D3" w:rsidP="00DD76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DD76D3" w:rsidRPr="00DD76D3" w:rsidRDefault="00DD76D3" w:rsidP="00DD76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DD76D3" w:rsidRPr="00DD76D3" w:rsidTr="00DD76D3">
        <w:tc>
          <w:tcPr>
            <w:tcW w:w="1440" w:type="dxa"/>
          </w:tcPr>
          <w:p w:rsidR="00DD76D3" w:rsidRPr="00DD76D3" w:rsidRDefault="00DD76D3" w:rsidP="00DD76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D76D3" w:rsidRPr="00DD76D3" w:rsidRDefault="00DD76D3" w:rsidP="00DD76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D76D3" w:rsidRPr="00DD76D3" w:rsidRDefault="00DD76D3" w:rsidP="00DD76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DD76D3" w:rsidRPr="00DD76D3" w:rsidRDefault="00DD76D3" w:rsidP="00DD76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DD76D3" w:rsidRPr="00DD76D3" w:rsidRDefault="00DD76D3" w:rsidP="00DD76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DD76D3" w:rsidRPr="00DD76D3" w:rsidRDefault="00DD76D3" w:rsidP="00DD76D3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D76D3" w:rsidRPr="00DD76D3" w:rsidRDefault="00DD76D3" w:rsidP="00DD76D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501818" w:rsidRPr="00501818" w:rsidRDefault="00501818" w:rsidP="00501818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01818" w:rsidRPr="00501818" w:rsidRDefault="00501818" w:rsidP="00501818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01818" w:rsidRPr="00501818" w:rsidRDefault="00501818" w:rsidP="00501818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01818" w:rsidRPr="00501818" w:rsidRDefault="00501818" w:rsidP="00501818">
      <w:pPr>
        <w:shd w:val="clear" w:color="auto" w:fill="FFFFFF"/>
        <w:tabs>
          <w:tab w:val="center" w:pos="5687"/>
          <w:tab w:val="left" w:pos="8565"/>
        </w:tabs>
        <w:spacing w:after="0" w:line="322" w:lineRule="exact"/>
        <w:ind w:firstLine="422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01818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</w:p>
    <w:p w:rsidR="00A4451D" w:rsidRDefault="00A4451D" w:rsidP="00465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</w:p>
    <w:sectPr w:rsidR="00A4451D" w:rsidSect="005848F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257" w:rsidRDefault="00624257" w:rsidP="009025CB">
      <w:pPr>
        <w:spacing w:after="0" w:line="240" w:lineRule="auto"/>
      </w:pPr>
      <w:r>
        <w:separator/>
      </w:r>
    </w:p>
  </w:endnote>
  <w:endnote w:type="continuationSeparator" w:id="0">
    <w:p w:rsidR="00624257" w:rsidRDefault="00624257" w:rsidP="0090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257" w:rsidRDefault="00624257" w:rsidP="009025CB">
      <w:pPr>
        <w:spacing w:after="0" w:line="240" w:lineRule="auto"/>
      </w:pPr>
      <w:r>
        <w:separator/>
      </w:r>
    </w:p>
  </w:footnote>
  <w:footnote w:type="continuationSeparator" w:id="0">
    <w:p w:rsidR="00624257" w:rsidRDefault="00624257" w:rsidP="00902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86DEE"/>
    <w:multiLevelType w:val="multilevel"/>
    <w:tmpl w:val="05561D6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1">
    <w:nsid w:val="42003025"/>
    <w:multiLevelType w:val="multilevel"/>
    <w:tmpl w:val="A574E570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2A5"/>
    <w:rsid w:val="00005391"/>
    <w:rsid w:val="000329C1"/>
    <w:rsid w:val="00041249"/>
    <w:rsid w:val="00044E47"/>
    <w:rsid w:val="000628B9"/>
    <w:rsid w:val="0006430A"/>
    <w:rsid w:val="00083000"/>
    <w:rsid w:val="000A53B6"/>
    <w:rsid w:val="000A6E2B"/>
    <w:rsid w:val="00103D6D"/>
    <w:rsid w:val="001103A0"/>
    <w:rsid w:val="00113D51"/>
    <w:rsid w:val="00150AC3"/>
    <w:rsid w:val="001555E0"/>
    <w:rsid w:val="00160353"/>
    <w:rsid w:val="001F746A"/>
    <w:rsid w:val="00211786"/>
    <w:rsid w:val="00211822"/>
    <w:rsid w:val="00224BDE"/>
    <w:rsid w:val="00243E28"/>
    <w:rsid w:val="0024797B"/>
    <w:rsid w:val="0027246D"/>
    <w:rsid w:val="002776DB"/>
    <w:rsid w:val="00281002"/>
    <w:rsid w:val="00287662"/>
    <w:rsid w:val="00290C8C"/>
    <w:rsid w:val="002A0990"/>
    <w:rsid w:val="002B419F"/>
    <w:rsid w:val="002B539F"/>
    <w:rsid w:val="002E3095"/>
    <w:rsid w:val="002E4755"/>
    <w:rsid w:val="002E5925"/>
    <w:rsid w:val="003336A3"/>
    <w:rsid w:val="00334D83"/>
    <w:rsid w:val="003718AF"/>
    <w:rsid w:val="00374AE9"/>
    <w:rsid w:val="00386462"/>
    <w:rsid w:val="003A66E6"/>
    <w:rsid w:val="003E43A7"/>
    <w:rsid w:val="003E5604"/>
    <w:rsid w:val="003F16C8"/>
    <w:rsid w:val="00401676"/>
    <w:rsid w:val="00401D5A"/>
    <w:rsid w:val="004448B9"/>
    <w:rsid w:val="00465CB9"/>
    <w:rsid w:val="004668E9"/>
    <w:rsid w:val="004715E1"/>
    <w:rsid w:val="00476F19"/>
    <w:rsid w:val="00481CD7"/>
    <w:rsid w:val="00492CFA"/>
    <w:rsid w:val="00497459"/>
    <w:rsid w:val="00497BD0"/>
    <w:rsid w:val="004E3DD4"/>
    <w:rsid w:val="004E627F"/>
    <w:rsid w:val="004F2623"/>
    <w:rsid w:val="00501818"/>
    <w:rsid w:val="005020F4"/>
    <w:rsid w:val="005067F4"/>
    <w:rsid w:val="0053263F"/>
    <w:rsid w:val="005467F6"/>
    <w:rsid w:val="00567AA4"/>
    <w:rsid w:val="005848FB"/>
    <w:rsid w:val="005A0654"/>
    <w:rsid w:val="005C677D"/>
    <w:rsid w:val="005D78CD"/>
    <w:rsid w:val="005F1463"/>
    <w:rsid w:val="005F5E82"/>
    <w:rsid w:val="006075C3"/>
    <w:rsid w:val="00624257"/>
    <w:rsid w:val="006255BA"/>
    <w:rsid w:val="00650A7D"/>
    <w:rsid w:val="0065541F"/>
    <w:rsid w:val="00657F5C"/>
    <w:rsid w:val="00664A14"/>
    <w:rsid w:val="00681D35"/>
    <w:rsid w:val="00686E59"/>
    <w:rsid w:val="006A58C2"/>
    <w:rsid w:val="006B0640"/>
    <w:rsid w:val="006B1C38"/>
    <w:rsid w:val="006B302E"/>
    <w:rsid w:val="006E120D"/>
    <w:rsid w:val="006E407E"/>
    <w:rsid w:val="00746133"/>
    <w:rsid w:val="007558A0"/>
    <w:rsid w:val="00763E83"/>
    <w:rsid w:val="00771885"/>
    <w:rsid w:val="00782C2F"/>
    <w:rsid w:val="00790004"/>
    <w:rsid w:val="007954DC"/>
    <w:rsid w:val="007C463E"/>
    <w:rsid w:val="00812E99"/>
    <w:rsid w:val="008213CC"/>
    <w:rsid w:val="00824A9D"/>
    <w:rsid w:val="00843428"/>
    <w:rsid w:val="00861C65"/>
    <w:rsid w:val="00861FD2"/>
    <w:rsid w:val="008B0E21"/>
    <w:rsid w:val="008B5AFE"/>
    <w:rsid w:val="008C257D"/>
    <w:rsid w:val="008C6C44"/>
    <w:rsid w:val="008D2123"/>
    <w:rsid w:val="008F3927"/>
    <w:rsid w:val="008F79D1"/>
    <w:rsid w:val="00901FC5"/>
    <w:rsid w:val="009025CB"/>
    <w:rsid w:val="00903280"/>
    <w:rsid w:val="009057CC"/>
    <w:rsid w:val="00915694"/>
    <w:rsid w:val="00915E06"/>
    <w:rsid w:val="00923FE9"/>
    <w:rsid w:val="0097444D"/>
    <w:rsid w:val="009769B7"/>
    <w:rsid w:val="00983D48"/>
    <w:rsid w:val="0099276D"/>
    <w:rsid w:val="009D68A7"/>
    <w:rsid w:val="009E0DC4"/>
    <w:rsid w:val="009E4D05"/>
    <w:rsid w:val="00A01C6D"/>
    <w:rsid w:val="00A04972"/>
    <w:rsid w:val="00A16BD2"/>
    <w:rsid w:val="00A246CA"/>
    <w:rsid w:val="00A266CF"/>
    <w:rsid w:val="00A4451D"/>
    <w:rsid w:val="00A470A1"/>
    <w:rsid w:val="00A50BFF"/>
    <w:rsid w:val="00A5688E"/>
    <w:rsid w:val="00A6508F"/>
    <w:rsid w:val="00A818E3"/>
    <w:rsid w:val="00A84C2A"/>
    <w:rsid w:val="00AA352C"/>
    <w:rsid w:val="00AB4A39"/>
    <w:rsid w:val="00AE00FC"/>
    <w:rsid w:val="00AE499C"/>
    <w:rsid w:val="00AF227F"/>
    <w:rsid w:val="00B0181A"/>
    <w:rsid w:val="00B166F9"/>
    <w:rsid w:val="00B42C1F"/>
    <w:rsid w:val="00B47BD4"/>
    <w:rsid w:val="00B54DAA"/>
    <w:rsid w:val="00B96193"/>
    <w:rsid w:val="00BD2B36"/>
    <w:rsid w:val="00C2224F"/>
    <w:rsid w:val="00C368AA"/>
    <w:rsid w:val="00C449DA"/>
    <w:rsid w:val="00C54349"/>
    <w:rsid w:val="00C60DEE"/>
    <w:rsid w:val="00C82BF7"/>
    <w:rsid w:val="00C903DB"/>
    <w:rsid w:val="00CB5645"/>
    <w:rsid w:val="00CC2498"/>
    <w:rsid w:val="00CE6497"/>
    <w:rsid w:val="00D0122A"/>
    <w:rsid w:val="00D133B0"/>
    <w:rsid w:val="00D35DC7"/>
    <w:rsid w:val="00D36CC3"/>
    <w:rsid w:val="00D710E2"/>
    <w:rsid w:val="00D8491E"/>
    <w:rsid w:val="00D90706"/>
    <w:rsid w:val="00D93598"/>
    <w:rsid w:val="00D9574E"/>
    <w:rsid w:val="00D974C2"/>
    <w:rsid w:val="00DC4A1A"/>
    <w:rsid w:val="00DD76D3"/>
    <w:rsid w:val="00DF2779"/>
    <w:rsid w:val="00E04286"/>
    <w:rsid w:val="00E20D0E"/>
    <w:rsid w:val="00E24C7E"/>
    <w:rsid w:val="00E27096"/>
    <w:rsid w:val="00E342A5"/>
    <w:rsid w:val="00E37568"/>
    <w:rsid w:val="00E452D9"/>
    <w:rsid w:val="00E67BB0"/>
    <w:rsid w:val="00E76767"/>
    <w:rsid w:val="00E8358B"/>
    <w:rsid w:val="00E909CE"/>
    <w:rsid w:val="00EA0255"/>
    <w:rsid w:val="00EB78D3"/>
    <w:rsid w:val="00EC2F05"/>
    <w:rsid w:val="00EE453B"/>
    <w:rsid w:val="00EF541A"/>
    <w:rsid w:val="00EF5BED"/>
    <w:rsid w:val="00F024CF"/>
    <w:rsid w:val="00F216DD"/>
    <w:rsid w:val="00F53F22"/>
    <w:rsid w:val="00F723B1"/>
    <w:rsid w:val="00F83677"/>
    <w:rsid w:val="00FA42DB"/>
    <w:rsid w:val="00FB091D"/>
    <w:rsid w:val="00FB5AA4"/>
    <w:rsid w:val="00FC57AB"/>
    <w:rsid w:val="00FD2C5F"/>
    <w:rsid w:val="00FF1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1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54"/>
  </w:style>
  <w:style w:type="paragraph" w:styleId="2">
    <w:name w:val="heading 2"/>
    <w:basedOn w:val="a"/>
    <w:next w:val="a"/>
    <w:link w:val="20"/>
    <w:uiPriority w:val="9"/>
    <w:unhideWhenUsed/>
    <w:qFormat/>
    <w:rsid w:val="00AF22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0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63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2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25CB"/>
  </w:style>
  <w:style w:type="paragraph" w:styleId="a8">
    <w:name w:val="footer"/>
    <w:basedOn w:val="a"/>
    <w:link w:val="a9"/>
    <w:uiPriority w:val="99"/>
    <w:unhideWhenUsed/>
    <w:rsid w:val="00902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25CB"/>
  </w:style>
  <w:style w:type="character" w:customStyle="1" w:styleId="20">
    <w:name w:val="Заголовок 2 Знак"/>
    <w:basedOn w:val="a0"/>
    <w:link w:val="2"/>
    <w:uiPriority w:val="9"/>
    <w:rsid w:val="00AF22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AF2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8434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CE649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E6497"/>
    <w:rPr>
      <w:color w:val="800080" w:themeColor="followedHyperlink"/>
      <w:u w:val="single"/>
    </w:rPr>
  </w:style>
  <w:style w:type="paragraph" w:styleId="ac">
    <w:name w:val="List Paragraph"/>
    <w:basedOn w:val="a"/>
    <w:rsid w:val="00B166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F22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0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63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2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25CB"/>
  </w:style>
  <w:style w:type="paragraph" w:styleId="a8">
    <w:name w:val="footer"/>
    <w:basedOn w:val="a"/>
    <w:link w:val="a9"/>
    <w:uiPriority w:val="99"/>
    <w:unhideWhenUsed/>
    <w:rsid w:val="00902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25CB"/>
  </w:style>
  <w:style w:type="character" w:customStyle="1" w:styleId="20">
    <w:name w:val="Заголовок 2 Знак"/>
    <w:basedOn w:val="a0"/>
    <w:link w:val="2"/>
    <w:uiPriority w:val="9"/>
    <w:rsid w:val="00AF22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AF2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8434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CE649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E6497"/>
    <w:rPr>
      <w:color w:val="800080" w:themeColor="followedHyperlink"/>
      <w:u w:val="single"/>
    </w:rPr>
  </w:style>
  <w:style w:type="paragraph" w:styleId="ac">
    <w:name w:val="List Paragraph"/>
    <w:basedOn w:val="a"/>
    <w:rsid w:val="00B166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hgo.midural.ru/article/show/id/134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fc66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DE3FB-3A62-45B2-A297-6431D51A9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42</Pages>
  <Words>14689</Words>
  <Characters>83733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2021-03-11T04:55:00Z</cp:lastPrinted>
  <dcterms:created xsi:type="dcterms:W3CDTF">2021-03-11T04:56:00Z</dcterms:created>
  <dcterms:modified xsi:type="dcterms:W3CDTF">2022-02-11T11:20:00Z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