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541"/>
        <w:gridCol w:w="1287"/>
        <w:gridCol w:w="4743"/>
      </w:tblGrid>
      <w:tr w:rsidR="00FC46A3" w:rsidTr="00FC46A3">
        <w:tc>
          <w:tcPr>
            <w:tcW w:w="3780" w:type="dxa"/>
          </w:tcPr>
          <w:p w:rsidR="00FC46A3" w:rsidRDefault="00FC46A3">
            <w:pPr>
              <w:autoSpaceDE w:val="0"/>
              <w:autoSpaceDN w:val="0"/>
              <w:adjustRightInd w:val="0"/>
              <w:jc w:val="right"/>
              <w:outlineLvl w:val="1"/>
              <w:rPr>
                <w:rFonts w:ascii="Liberation Serif" w:hAnsi="Liberation Serif" w:cs="Liberation Serif"/>
                <w:sz w:val="28"/>
                <w:szCs w:val="28"/>
                <w:lang w:eastAsia="en-US"/>
              </w:rPr>
            </w:pPr>
          </w:p>
        </w:tc>
        <w:tc>
          <w:tcPr>
            <w:tcW w:w="1288" w:type="dxa"/>
          </w:tcPr>
          <w:p w:rsidR="00FC46A3" w:rsidRDefault="00FC46A3">
            <w:pPr>
              <w:autoSpaceDE w:val="0"/>
              <w:autoSpaceDN w:val="0"/>
              <w:adjustRightInd w:val="0"/>
              <w:jc w:val="right"/>
              <w:outlineLvl w:val="1"/>
              <w:rPr>
                <w:rFonts w:ascii="Liberation Serif" w:hAnsi="Liberation Serif" w:cs="Liberation Serif"/>
                <w:sz w:val="28"/>
                <w:szCs w:val="28"/>
                <w:lang w:eastAsia="en-US"/>
              </w:rPr>
            </w:pPr>
          </w:p>
          <w:p w:rsidR="00FC46A3" w:rsidRDefault="00FC46A3">
            <w:pPr>
              <w:autoSpaceDE w:val="0"/>
              <w:autoSpaceDN w:val="0"/>
              <w:adjustRightInd w:val="0"/>
              <w:jc w:val="right"/>
              <w:outlineLvl w:val="1"/>
              <w:rPr>
                <w:rFonts w:ascii="Liberation Serif" w:hAnsi="Liberation Serif" w:cs="Liberation Serif"/>
                <w:sz w:val="28"/>
                <w:szCs w:val="28"/>
                <w:lang w:eastAsia="en-US"/>
              </w:rPr>
            </w:pPr>
          </w:p>
          <w:p w:rsidR="00FC46A3" w:rsidRDefault="00FC46A3">
            <w:pPr>
              <w:autoSpaceDE w:val="0"/>
              <w:autoSpaceDN w:val="0"/>
              <w:adjustRightInd w:val="0"/>
              <w:jc w:val="right"/>
              <w:outlineLvl w:val="1"/>
              <w:rPr>
                <w:rFonts w:ascii="Liberation Serif" w:hAnsi="Liberation Serif" w:cs="Liberation Serif"/>
                <w:sz w:val="28"/>
                <w:szCs w:val="28"/>
                <w:lang w:eastAsia="en-US"/>
              </w:rPr>
            </w:pPr>
            <w:r>
              <w:rPr>
                <w:noProof/>
              </w:rPr>
              <w:drawing>
                <wp:anchor distT="0" distB="0" distL="114300" distR="114300" simplePos="0" relativeHeight="251658240" behindDoc="0" locked="0" layoutInCell="1" allowOverlap="1">
                  <wp:simplePos x="0" y="0"/>
                  <wp:positionH relativeFrom="column">
                    <wp:posOffset>99695</wp:posOffset>
                  </wp:positionH>
                  <wp:positionV relativeFrom="paragraph">
                    <wp:posOffset>33020</wp:posOffset>
                  </wp:positionV>
                  <wp:extent cx="640080" cy="714375"/>
                  <wp:effectExtent l="19050" t="0" r="7620" b="0"/>
                  <wp:wrapThrough wrapText="bothSides">
                    <wp:wrapPolygon edited="0">
                      <wp:start x="-643" y="0"/>
                      <wp:lineTo x="-643" y="21312"/>
                      <wp:lineTo x="21857" y="21312"/>
                      <wp:lineTo x="21857" y="0"/>
                      <wp:lineTo x="-643"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640080" cy="714375"/>
                          </a:xfrm>
                          <a:prstGeom prst="rect">
                            <a:avLst/>
                          </a:prstGeom>
                          <a:noFill/>
                        </pic:spPr>
                      </pic:pic>
                    </a:graphicData>
                  </a:graphic>
                </wp:anchor>
              </w:drawing>
            </w:r>
          </w:p>
        </w:tc>
        <w:tc>
          <w:tcPr>
            <w:tcW w:w="5069" w:type="dxa"/>
            <w:hideMark/>
          </w:tcPr>
          <w:p w:rsidR="00FC46A3" w:rsidRDefault="00FC46A3">
            <w:pPr>
              <w:autoSpaceDE w:val="0"/>
              <w:autoSpaceDN w:val="0"/>
              <w:adjustRightInd w:val="0"/>
              <w:jc w:val="right"/>
              <w:outlineLvl w:val="1"/>
              <w:rPr>
                <w:rFonts w:ascii="Liberation Serif" w:hAnsi="Liberation Serif" w:cs="Liberation Serif"/>
                <w:b/>
                <w:sz w:val="28"/>
                <w:szCs w:val="28"/>
                <w:lang w:eastAsia="en-US"/>
              </w:rPr>
            </w:pPr>
          </w:p>
        </w:tc>
      </w:tr>
    </w:tbl>
    <w:p w:rsidR="00FC46A3" w:rsidRDefault="00FC46A3" w:rsidP="00FC46A3">
      <w:pPr>
        <w:pStyle w:val="a4"/>
        <w:rPr>
          <w:rFonts w:ascii="Liberation Serif" w:hAnsi="Liberation Serif" w:cs="Liberation Serif"/>
          <w:b/>
        </w:rPr>
      </w:pPr>
      <w:r>
        <w:rPr>
          <w:rFonts w:ascii="Liberation Serif" w:hAnsi="Liberation Serif" w:cs="Liberation Serif"/>
          <w:b/>
        </w:rPr>
        <w:t>АДМИНИСТРАЦИЯ ШАЛИНСКОГО ГОРОДСКОГО ОКРУГА</w:t>
      </w:r>
    </w:p>
    <w:p w:rsidR="00FC46A3" w:rsidRDefault="00FC46A3" w:rsidP="00FC46A3">
      <w:pPr>
        <w:pStyle w:val="1"/>
        <w:rPr>
          <w:rFonts w:ascii="Liberation Serif" w:hAnsi="Liberation Serif" w:cs="Liberation Serif"/>
        </w:rPr>
      </w:pPr>
      <w:proofErr w:type="gramStart"/>
      <w:r>
        <w:rPr>
          <w:rFonts w:ascii="Liberation Serif" w:hAnsi="Liberation Serif" w:cs="Liberation Serif"/>
        </w:rPr>
        <w:t>П</w:t>
      </w:r>
      <w:proofErr w:type="gramEnd"/>
      <w:r>
        <w:rPr>
          <w:rFonts w:ascii="Liberation Serif" w:hAnsi="Liberation Serif" w:cs="Liberation Serif"/>
        </w:rPr>
        <w:t xml:space="preserve"> О С Т А Н О В Л Е Н И Е</w:t>
      </w:r>
    </w:p>
    <w:tbl>
      <w:tblPr>
        <w:tblW w:w="10155" w:type="dxa"/>
        <w:tblInd w:w="72" w:type="dxa"/>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ayout w:type="fixed"/>
        <w:tblLook w:val="04A0"/>
      </w:tblPr>
      <w:tblGrid>
        <w:gridCol w:w="10155"/>
      </w:tblGrid>
      <w:tr w:rsidR="00FC46A3" w:rsidTr="00FC46A3">
        <w:trPr>
          <w:trHeight w:val="216"/>
        </w:trPr>
        <w:tc>
          <w:tcPr>
            <w:tcW w:w="10152" w:type="dxa"/>
            <w:tcBorders>
              <w:top w:val="thinThickSmallGap" w:sz="24" w:space="0" w:color="000000"/>
              <w:left w:val="nil"/>
              <w:bottom w:val="nil"/>
              <w:right w:val="nil"/>
            </w:tcBorders>
          </w:tcPr>
          <w:p w:rsidR="00FC46A3" w:rsidRDefault="00FC46A3">
            <w:pPr>
              <w:rPr>
                <w:rFonts w:ascii="Liberation Serif" w:hAnsi="Liberation Serif" w:cs="Liberation Serif"/>
                <w:lang w:eastAsia="en-US"/>
              </w:rPr>
            </w:pPr>
          </w:p>
        </w:tc>
      </w:tr>
    </w:tbl>
    <w:p w:rsidR="00FC46A3" w:rsidRDefault="00FC46A3" w:rsidP="00FC46A3">
      <w:pPr>
        <w:widowControl w:val="0"/>
        <w:autoSpaceDE w:val="0"/>
        <w:autoSpaceDN w:val="0"/>
        <w:adjustRightInd w:val="0"/>
        <w:ind w:firstLine="4"/>
        <w:rPr>
          <w:rFonts w:ascii="Liberation Serif" w:hAnsi="Liberation Serif" w:cs="Liberation Serif"/>
          <w:sz w:val="28"/>
          <w:szCs w:val="28"/>
        </w:rPr>
      </w:pPr>
      <w:r>
        <w:rPr>
          <w:rFonts w:ascii="Liberation Serif" w:hAnsi="Liberation Serif" w:cs="Liberation Serif"/>
          <w:sz w:val="28"/>
          <w:szCs w:val="28"/>
        </w:rPr>
        <w:t xml:space="preserve">от  </w:t>
      </w:r>
      <w:r w:rsidR="005E1ED7">
        <w:rPr>
          <w:rFonts w:ascii="Liberation Serif" w:hAnsi="Liberation Serif" w:cs="Liberation Serif"/>
          <w:sz w:val="28"/>
          <w:szCs w:val="28"/>
        </w:rPr>
        <w:t>30 декабря</w:t>
      </w:r>
      <w:r>
        <w:rPr>
          <w:rFonts w:ascii="Liberation Serif" w:hAnsi="Liberation Serif" w:cs="Liberation Serif"/>
          <w:sz w:val="28"/>
          <w:szCs w:val="28"/>
        </w:rPr>
        <w:t xml:space="preserve">  2022 года № </w:t>
      </w:r>
      <w:r w:rsidR="00E05A3E">
        <w:rPr>
          <w:rFonts w:ascii="Liberation Serif" w:hAnsi="Liberation Serif" w:cs="Liberation Serif"/>
          <w:sz w:val="28"/>
          <w:szCs w:val="28"/>
        </w:rPr>
        <w:t>7</w:t>
      </w:r>
      <w:r w:rsidR="002205C7">
        <w:rPr>
          <w:rFonts w:ascii="Liberation Serif" w:hAnsi="Liberation Serif" w:cs="Liberation Serif"/>
          <w:sz w:val="28"/>
          <w:szCs w:val="28"/>
        </w:rPr>
        <w:t>9</w:t>
      </w:r>
      <w:r w:rsidR="00E05A3E">
        <w:rPr>
          <w:rFonts w:ascii="Liberation Serif" w:hAnsi="Liberation Serif" w:cs="Liberation Serif"/>
          <w:sz w:val="28"/>
          <w:szCs w:val="28"/>
        </w:rPr>
        <w:t>8</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p>
    <w:p w:rsidR="00FC46A3" w:rsidRDefault="00FC46A3" w:rsidP="00FC46A3">
      <w:pPr>
        <w:widowControl w:val="0"/>
        <w:autoSpaceDE w:val="0"/>
        <w:autoSpaceDN w:val="0"/>
        <w:adjustRightInd w:val="0"/>
        <w:rPr>
          <w:rFonts w:ascii="Liberation Serif" w:hAnsi="Liberation Serif" w:cs="Liberation Serif"/>
          <w:sz w:val="28"/>
          <w:szCs w:val="28"/>
        </w:rPr>
      </w:pPr>
      <w:proofErr w:type="spellStart"/>
      <w:r>
        <w:rPr>
          <w:rFonts w:ascii="Liberation Serif" w:hAnsi="Liberation Serif" w:cs="Liberation Serif"/>
          <w:sz w:val="28"/>
          <w:szCs w:val="28"/>
        </w:rPr>
        <w:t>пгт</w:t>
      </w:r>
      <w:proofErr w:type="spellEnd"/>
      <w:r>
        <w:rPr>
          <w:rFonts w:ascii="Liberation Serif" w:hAnsi="Liberation Serif" w:cs="Liberation Serif"/>
          <w:sz w:val="28"/>
          <w:szCs w:val="28"/>
        </w:rPr>
        <w:t>. Шаля</w:t>
      </w:r>
    </w:p>
    <w:p w:rsidR="00FC46A3" w:rsidRDefault="00FC46A3" w:rsidP="00FC46A3">
      <w:pPr>
        <w:pStyle w:val="a6"/>
        <w:jc w:val="center"/>
        <w:rPr>
          <w:rFonts w:ascii="Liberation Serif" w:hAnsi="Liberation Serif" w:cs="Liberation Serif"/>
          <w:b/>
          <w:bCs/>
          <w:i/>
          <w:iCs/>
          <w:color w:val="000000"/>
          <w:szCs w:val="28"/>
          <w:shd w:val="clear" w:color="auto" w:fill="FFFFFF"/>
        </w:rPr>
      </w:pPr>
    </w:p>
    <w:p w:rsidR="00FC46A3" w:rsidRDefault="00FC46A3" w:rsidP="00FC46A3">
      <w:pPr>
        <w:pStyle w:val="a6"/>
        <w:jc w:val="center"/>
        <w:rPr>
          <w:rFonts w:ascii="Liberation Serif" w:hAnsi="Liberation Serif" w:cs="Liberation Serif"/>
          <w:b/>
          <w:bCs/>
          <w:i/>
          <w:iCs/>
          <w:color w:val="000000"/>
          <w:szCs w:val="28"/>
          <w:shd w:val="clear" w:color="auto" w:fill="FFFFFF"/>
        </w:rPr>
      </w:pPr>
      <w:r>
        <w:rPr>
          <w:rFonts w:ascii="Liberation Serif" w:hAnsi="Liberation Serif" w:cs="Liberation Serif"/>
          <w:b/>
          <w:bCs/>
          <w:i/>
          <w:iCs/>
          <w:color w:val="000000"/>
          <w:szCs w:val="28"/>
          <w:shd w:val="clear" w:color="auto" w:fill="FFFFFF"/>
        </w:rPr>
        <w:t xml:space="preserve">О внесении изменений в подпрограмму </w:t>
      </w:r>
    </w:p>
    <w:p w:rsidR="00FC46A3" w:rsidRDefault="00FC46A3" w:rsidP="00FC46A3">
      <w:pPr>
        <w:pStyle w:val="a6"/>
        <w:jc w:val="center"/>
        <w:rPr>
          <w:rFonts w:ascii="Liberation Serif" w:hAnsi="Liberation Serif" w:cs="Liberation Serif"/>
          <w:b/>
          <w:bCs/>
          <w:i/>
          <w:iCs/>
          <w:color w:val="000000"/>
          <w:szCs w:val="28"/>
          <w:shd w:val="clear" w:color="auto" w:fill="FFFFFF"/>
        </w:rPr>
      </w:pPr>
      <w:r>
        <w:rPr>
          <w:rFonts w:ascii="Liberation Serif" w:hAnsi="Liberation Serif" w:cs="Liberation Serif"/>
          <w:b/>
          <w:bCs/>
          <w:i/>
          <w:iCs/>
          <w:color w:val="000000"/>
          <w:szCs w:val="28"/>
          <w:shd w:val="clear" w:color="auto" w:fill="FFFFFF"/>
        </w:rPr>
        <w:t>«Развитие архивного дела на территории</w:t>
      </w:r>
      <w:r>
        <w:rPr>
          <w:rFonts w:ascii="Liberation Serif" w:eastAsia="Calibri" w:hAnsi="Liberation Serif" w:cs="Liberation Serif"/>
          <w:b/>
          <w:i/>
          <w:szCs w:val="28"/>
          <w:lang w:eastAsia="en-US"/>
        </w:rPr>
        <w:t xml:space="preserve"> Шалинского городского округа до 2026 года</w:t>
      </w:r>
      <w:r>
        <w:rPr>
          <w:rFonts w:ascii="Liberation Serif" w:hAnsi="Liberation Serif" w:cs="Liberation Serif"/>
          <w:b/>
          <w:bCs/>
          <w:i/>
          <w:iCs/>
          <w:color w:val="000000"/>
          <w:szCs w:val="28"/>
          <w:shd w:val="clear" w:color="auto" w:fill="FFFFFF"/>
        </w:rPr>
        <w:t xml:space="preserve">», утвержденную постановлением администрации Шалинского городского округа от 12 октября 2021 года №539 «Об утверждении муниципальной программы «Социально – экономическое развитие Шалинского городского округа до 2026 года»  </w:t>
      </w:r>
    </w:p>
    <w:p w:rsidR="00241558" w:rsidRDefault="00241558" w:rsidP="00FC46A3">
      <w:pPr>
        <w:pStyle w:val="a3"/>
        <w:spacing w:before="0" w:beforeAutospacing="0" w:after="0" w:line="240" w:lineRule="auto"/>
        <w:ind w:firstLine="708"/>
        <w:jc w:val="both"/>
        <w:rPr>
          <w:rFonts w:ascii="Liberation Serif" w:hAnsi="Liberation Serif" w:cs="Liberation Serif"/>
          <w:sz w:val="28"/>
          <w:szCs w:val="28"/>
        </w:rPr>
      </w:pPr>
    </w:p>
    <w:p w:rsidR="003A3B4A" w:rsidRDefault="00241558" w:rsidP="003A3B4A">
      <w:pPr>
        <w:autoSpaceDE w:val="0"/>
        <w:autoSpaceDN w:val="0"/>
        <w:adjustRightInd w:val="0"/>
        <w:ind w:firstLine="567"/>
        <w:jc w:val="both"/>
        <w:rPr>
          <w:rFonts w:ascii="Liberation Serif" w:hAnsi="Liberation Serif" w:cs="Liberation Serif"/>
          <w:sz w:val="28"/>
          <w:szCs w:val="28"/>
        </w:rPr>
      </w:pPr>
      <w:r>
        <w:rPr>
          <w:rFonts w:ascii="Liberation Serif" w:hAnsi="Liberation Serif" w:cs="Liberation Serif"/>
          <w:sz w:val="28"/>
          <w:szCs w:val="28"/>
        </w:rPr>
        <w:t>Р</w:t>
      </w:r>
      <w:r w:rsidR="00FC46A3">
        <w:rPr>
          <w:rFonts w:ascii="Liberation Serif" w:hAnsi="Liberation Serif" w:cs="Liberation Serif"/>
          <w:sz w:val="28"/>
          <w:szCs w:val="28"/>
        </w:rPr>
        <w:t>уководствуясь постановлением администрации Шалинского городского округа от 30.12.2021 года №783 «Об утверждении порядка разработки, реализации и оценки эффективности муниципальных программ (подпрограмм)</w:t>
      </w:r>
      <w:r w:rsidR="003A3B4A">
        <w:rPr>
          <w:rFonts w:ascii="Liberation Serif" w:hAnsi="Liberation Serif" w:cs="Liberation Serif"/>
          <w:sz w:val="28"/>
          <w:szCs w:val="28"/>
        </w:rPr>
        <w:t xml:space="preserve"> Шалинского городского округа», с решениями Думы Шалинского городского округа от 22.12.2022 года № 150 «О бюджете Шалинского городского округа на 2023 год и плановый период 2024 и 2025 годов»,</w:t>
      </w:r>
      <w:r w:rsidR="00216F7D">
        <w:rPr>
          <w:rFonts w:ascii="Liberation Serif" w:hAnsi="Liberation Serif" w:cs="Liberation Serif"/>
          <w:color w:val="FF0000"/>
          <w:sz w:val="28"/>
          <w:szCs w:val="28"/>
        </w:rPr>
        <w:t xml:space="preserve"> </w:t>
      </w:r>
      <w:r w:rsidR="00216F7D" w:rsidRPr="00E436D9">
        <w:rPr>
          <w:rFonts w:ascii="Liberation Serif" w:hAnsi="Liberation Serif" w:cs="Liberation Serif"/>
          <w:sz w:val="28"/>
          <w:szCs w:val="28"/>
        </w:rPr>
        <w:t>от 30.12.2022</w:t>
      </w:r>
      <w:r w:rsidR="003A3B4A" w:rsidRPr="00E436D9">
        <w:rPr>
          <w:rFonts w:ascii="Liberation Serif" w:hAnsi="Liberation Serif" w:cs="Liberation Serif"/>
          <w:sz w:val="28"/>
          <w:szCs w:val="28"/>
        </w:rPr>
        <w:t xml:space="preserve"> года №</w:t>
      </w:r>
      <w:r w:rsidR="004C1F03">
        <w:rPr>
          <w:rFonts w:ascii="Liberation Serif" w:hAnsi="Liberation Serif" w:cs="Liberation Serif"/>
          <w:sz w:val="28"/>
          <w:szCs w:val="28"/>
        </w:rPr>
        <w:t xml:space="preserve"> 158</w:t>
      </w:r>
      <w:r w:rsidR="003A3B4A" w:rsidRPr="00E436D9">
        <w:rPr>
          <w:rFonts w:ascii="Liberation Serif" w:hAnsi="Liberation Serif" w:cs="Liberation Serif"/>
          <w:sz w:val="28"/>
          <w:szCs w:val="28"/>
        </w:rPr>
        <w:t xml:space="preserve"> «О внесении изменений в решение Думы Шалинского г</w:t>
      </w:r>
      <w:r w:rsidR="00216F7D" w:rsidRPr="00E436D9">
        <w:rPr>
          <w:rFonts w:ascii="Liberation Serif" w:hAnsi="Liberation Serif" w:cs="Liberation Serif"/>
          <w:sz w:val="28"/>
          <w:szCs w:val="28"/>
        </w:rPr>
        <w:t>ородского округа от 23.12.2021 года</w:t>
      </w:r>
      <w:r w:rsidR="003A3B4A" w:rsidRPr="00E436D9">
        <w:rPr>
          <w:rFonts w:ascii="Liberation Serif" w:hAnsi="Liberation Serif" w:cs="Liberation Serif"/>
          <w:sz w:val="28"/>
          <w:szCs w:val="28"/>
        </w:rPr>
        <w:t xml:space="preserve"> № 26 «О бюджете Шалинского городского округа на 2022 год и плановый период  2023 и 2024 годов», </w:t>
      </w:r>
      <w:r w:rsidR="003A3B4A">
        <w:rPr>
          <w:rFonts w:ascii="Liberation Serif" w:hAnsi="Liberation Serif" w:cs="Liberation Serif"/>
          <w:color w:val="FF0000"/>
          <w:sz w:val="28"/>
          <w:szCs w:val="28"/>
        </w:rPr>
        <w:t xml:space="preserve"> </w:t>
      </w:r>
      <w:r w:rsidR="003A3B4A">
        <w:rPr>
          <w:rFonts w:ascii="Liberation Serif" w:hAnsi="Liberation Serif" w:cs="Liberation Serif"/>
          <w:sz w:val="28"/>
          <w:szCs w:val="28"/>
        </w:rPr>
        <w:t xml:space="preserve">администрация Шалинского городского округа </w:t>
      </w:r>
    </w:p>
    <w:p w:rsidR="00FC46A3" w:rsidRDefault="00FC46A3" w:rsidP="00FC46A3">
      <w:pPr>
        <w:pStyle w:val="a3"/>
        <w:spacing w:before="0" w:beforeAutospacing="0" w:after="0" w:line="240" w:lineRule="auto"/>
        <w:ind w:firstLine="708"/>
        <w:jc w:val="both"/>
        <w:rPr>
          <w:rFonts w:ascii="Liberation Serif" w:hAnsi="Liberation Serif" w:cs="Liberation Serif"/>
          <w:sz w:val="28"/>
          <w:szCs w:val="28"/>
        </w:rPr>
      </w:pPr>
    </w:p>
    <w:p w:rsidR="00FC46A3" w:rsidRDefault="00FC46A3" w:rsidP="00FC46A3">
      <w:pPr>
        <w:ind w:firstLine="708"/>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ПОСТАНОВЛЯЕТ:</w:t>
      </w:r>
    </w:p>
    <w:p w:rsidR="00FC46A3" w:rsidRDefault="00FC46A3" w:rsidP="00FC46A3">
      <w:pPr>
        <w:numPr>
          <w:ilvl w:val="0"/>
          <w:numId w:val="1"/>
        </w:numPr>
        <w:ind w:left="0"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Внести изменения в подпрограмму «Развитие архивного дела на территории Шалинского городского округа до 2026 года», утвержденную постановлением администрации Шалинского городского округа от 12 октября 2021 года №539 «Об утверждении муниципальной программы «Социально-экономическое развитие Шалинского городского округа до 2026 года», изложить в новой редакции (прилагается).</w:t>
      </w:r>
    </w:p>
    <w:p w:rsidR="00FC46A3" w:rsidRDefault="00FC46A3" w:rsidP="00FC46A3">
      <w:pPr>
        <w:ind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 Опубликовать настоящее постановление в газете «Шалинский вестник» и разместить на официальном сайте администрации Шалинского городского округа.</w:t>
      </w:r>
    </w:p>
    <w:p w:rsidR="00FC46A3" w:rsidRDefault="00FC46A3" w:rsidP="00FC46A3">
      <w:pPr>
        <w:ind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 Контроль выполнения настоящего постановления возложить на заместителя главы администрации Шалинского городского округа К.Л. Бессонова.</w:t>
      </w:r>
    </w:p>
    <w:p w:rsidR="00FC46A3" w:rsidRDefault="00FC46A3" w:rsidP="00FC46A3">
      <w:pPr>
        <w:rPr>
          <w:rFonts w:ascii="Liberation Serif" w:eastAsia="Calibri" w:hAnsi="Liberation Serif" w:cs="Liberation Serif"/>
          <w:sz w:val="28"/>
          <w:szCs w:val="28"/>
          <w:lang w:eastAsia="en-US"/>
        </w:rPr>
      </w:pPr>
    </w:p>
    <w:p w:rsidR="00FC46A3" w:rsidRDefault="00FC46A3" w:rsidP="00FC46A3">
      <w:pPr>
        <w:jc w:val="both"/>
        <w:rPr>
          <w:rFonts w:ascii="Liberation Serif" w:hAnsi="Liberation Serif" w:cs="Liberation Serif"/>
          <w:sz w:val="28"/>
          <w:szCs w:val="28"/>
        </w:rPr>
      </w:pPr>
      <w:r>
        <w:rPr>
          <w:rFonts w:ascii="Liberation Serif" w:hAnsi="Liberation Serif" w:cs="Liberation Serif"/>
          <w:sz w:val="28"/>
          <w:szCs w:val="28"/>
        </w:rPr>
        <w:t xml:space="preserve">Глава Шалинского </w:t>
      </w:r>
    </w:p>
    <w:p w:rsidR="00FC46A3" w:rsidRDefault="00FC46A3" w:rsidP="00FC46A3">
      <w:pPr>
        <w:jc w:val="both"/>
        <w:rPr>
          <w:rFonts w:ascii="Liberation Serif" w:hAnsi="Liberation Serif" w:cs="Liberation Serif"/>
          <w:sz w:val="28"/>
          <w:szCs w:val="28"/>
        </w:rPr>
      </w:pPr>
      <w:r>
        <w:rPr>
          <w:rFonts w:ascii="Liberation Serif" w:hAnsi="Liberation Serif" w:cs="Liberation Serif"/>
          <w:sz w:val="28"/>
          <w:szCs w:val="28"/>
        </w:rPr>
        <w:t xml:space="preserve">городского округа                                                              </w:t>
      </w:r>
      <w:r w:rsidR="00E436D9">
        <w:rPr>
          <w:rFonts w:ascii="Liberation Serif" w:hAnsi="Liberation Serif" w:cs="Liberation Serif"/>
          <w:sz w:val="28"/>
          <w:szCs w:val="28"/>
        </w:rPr>
        <w:t xml:space="preserve">         </w:t>
      </w:r>
      <w:r>
        <w:rPr>
          <w:rFonts w:ascii="Liberation Serif" w:hAnsi="Liberation Serif" w:cs="Liberation Serif"/>
          <w:sz w:val="28"/>
          <w:szCs w:val="28"/>
        </w:rPr>
        <w:t xml:space="preserve">   А.П. Богатырев</w:t>
      </w:r>
    </w:p>
    <w:p w:rsidR="00CD38DD" w:rsidRPr="00755BCF" w:rsidRDefault="003A3B4A" w:rsidP="003A3B4A">
      <w:pPr>
        <w:pStyle w:val="ConsPlusNormal"/>
        <w:tabs>
          <w:tab w:val="left" w:pos="7995"/>
          <w:tab w:val="right" w:pos="9355"/>
        </w:tabs>
        <w:ind w:firstLine="709"/>
        <w:jc w:val="right"/>
        <w:outlineLvl w:val="0"/>
        <w:rPr>
          <w:rFonts w:ascii="Liberation Serif" w:hAnsi="Liberation Serif" w:cs="Times New Roman"/>
          <w:b/>
          <w:sz w:val="24"/>
          <w:szCs w:val="24"/>
        </w:rPr>
      </w:pPr>
      <w:r>
        <w:rPr>
          <w:rFonts w:ascii="Liberation Serif" w:hAnsi="Liberation Serif" w:cs="Times New Roman"/>
          <w:bCs/>
          <w:sz w:val="28"/>
          <w:szCs w:val="28"/>
        </w:rPr>
        <w:lastRenderedPageBreak/>
        <w:t xml:space="preserve">                                                                                                     </w:t>
      </w:r>
      <w:r w:rsidRPr="003A3B4A">
        <w:rPr>
          <w:rFonts w:ascii="Liberation Serif" w:hAnsi="Liberation Serif" w:cs="Times New Roman"/>
          <w:bCs/>
          <w:sz w:val="28"/>
          <w:szCs w:val="28"/>
        </w:rPr>
        <w:t>П</w:t>
      </w:r>
      <w:r w:rsidR="00CD38DD" w:rsidRPr="003A3B4A">
        <w:rPr>
          <w:rFonts w:ascii="Liberation Serif" w:hAnsi="Liberation Serif" w:cs="Times New Roman"/>
          <w:sz w:val="24"/>
          <w:szCs w:val="24"/>
        </w:rPr>
        <w:t>риложение</w:t>
      </w:r>
      <w:r w:rsidR="00CD38DD" w:rsidRPr="00755BCF">
        <w:rPr>
          <w:rFonts w:ascii="Liberation Serif" w:hAnsi="Liberation Serif" w:cs="Times New Roman"/>
          <w:sz w:val="24"/>
          <w:szCs w:val="24"/>
        </w:rPr>
        <w:t xml:space="preserve"> </w:t>
      </w:r>
      <w:proofErr w:type="gramStart"/>
      <w:r w:rsidR="00CD38DD" w:rsidRPr="00755BCF">
        <w:rPr>
          <w:rFonts w:ascii="Liberation Serif" w:hAnsi="Liberation Serif" w:cs="Times New Roman"/>
          <w:sz w:val="24"/>
          <w:szCs w:val="24"/>
        </w:rPr>
        <w:t>к</w:t>
      </w:r>
      <w:proofErr w:type="gramEnd"/>
    </w:p>
    <w:p w:rsidR="00CD38DD" w:rsidRPr="00755BCF" w:rsidRDefault="00CD38DD" w:rsidP="003A3B4A">
      <w:pPr>
        <w:pStyle w:val="ConsPlusTitle"/>
        <w:widowControl/>
        <w:ind w:left="5245" w:right="-1"/>
        <w:jc w:val="right"/>
        <w:rPr>
          <w:rFonts w:ascii="Liberation Serif" w:hAnsi="Liberation Serif" w:cs="Times New Roman"/>
          <w:b w:val="0"/>
          <w:sz w:val="24"/>
          <w:szCs w:val="24"/>
        </w:rPr>
      </w:pPr>
      <w:r w:rsidRPr="00755BCF">
        <w:rPr>
          <w:rFonts w:ascii="Liberation Serif" w:hAnsi="Liberation Serif" w:cs="Times New Roman"/>
          <w:b w:val="0"/>
          <w:sz w:val="24"/>
          <w:szCs w:val="24"/>
        </w:rPr>
        <w:t xml:space="preserve"> постановлению администрации ШГО </w:t>
      </w:r>
    </w:p>
    <w:p w:rsidR="00CD38DD" w:rsidRPr="00815F76" w:rsidRDefault="005E1ED7" w:rsidP="003A3B4A">
      <w:pPr>
        <w:pStyle w:val="ConsPlusTitle"/>
        <w:widowControl/>
        <w:ind w:left="5245" w:right="-1"/>
        <w:jc w:val="right"/>
        <w:rPr>
          <w:rFonts w:ascii="Liberation Serif" w:hAnsi="Liberation Serif" w:cs="Times New Roman"/>
          <w:b w:val="0"/>
          <w:sz w:val="24"/>
          <w:szCs w:val="24"/>
          <w:u w:val="single"/>
        </w:rPr>
      </w:pPr>
      <w:r>
        <w:rPr>
          <w:rFonts w:ascii="Liberation Serif" w:hAnsi="Liberation Serif" w:cs="Times New Roman"/>
          <w:b w:val="0"/>
          <w:sz w:val="24"/>
          <w:szCs w:val="24"/>
        </w:rPr>
        <w:t xml:space="preserve">   от 30 декабря 2022 </w:t>
      </w:r>
      <w:r w:rsidR="00CD38DD" w:rsidRPr="00755BCF">
        <w:rPr>
          <w:rFonts w:ascii="Liberation Serif" w:hAnsi="Liberation Serif" w:cs="Times New Roman"/>
          <w:b w:val="0"/>
          <w:sz w:val="24"/>
          <w:szCs w:val="24"/>
        </w:rPr>
        <w:t>г</w:t>
      </w:r>
      <w:bookmarkStart w:id="0" w:name="_GoBack"/>
      <w:bookmarkEnd w:id="0"/>
      <w:r w:rsidR="00815F76">
        <w:rPr>
          <w:rFonts w:ascii="Liberation Serif" w:hAnsi="Liberation Serif" w:cs="Times New Roman"/>
          <w:b w:val="0"/>
          <w:sz w:val="24"/>
          <w:szCs w:val="24"/>
        </w:rPr>
        <w:t>ода  №</w:t>
      </w:r>
      <w:r w:rsidR="00E05A3E">
        <w:rPr>
          <w:rFonts w:ascii="Liberation Serif" w:hAnsi="Liberation Serif" w:cs="Times New Roman"/>
          <w:b w:val="0"/>
          <w:sz w:val="24"/>
          <w:szCs w:val="24"/>
        </w:rPr>
        <w:t>798</w:t>
      </w:r>
    </w:p>
    <w:p w:rsidR="00CD38DD" w:rsidRDefault="00CD38DD" w:rsidP="003A3B4A">
      <w:pPr>
        <w:pStyle w:val="ConsPlusNormal"/>
        <w:ind w:firstLine="709"/>
        <w:jc w:val="right"/>
        <w:outlineLvl w:val="0"/>
        <w:rPr>
          <w:rFonts w:ascii="Liberation Serif" w:hAnsi="Liberation Serif" w:cs="Times New Roman"/>
          <w:b/>
          <w:bCs/>
          <w:sz w:val="28"/>
          <w:szCs w:val="28"/>
        </w:rPr>
      </w:pPr>
    </w:p>
    <w:p w:rsidR="00CD38DD" w:rsidRDefault="00CD38DD" w:rsidP="00FC46A3">
      <w:pPr>
        <w:pStyle w:val="ConsPlusNormal"/>
        <w:ind w:firstLine="709"/>
        <w:jc w:val="center"/>
        <w:outlineLvl w:val="0"/>
        <w:rPr>
          <w:rFonts w:ascii="Liberation Serif" w:hAnsi="Liberation Serif" w:cs="Times New Roman"/>
          <w:b/>
          <w:bCs/>
          <w:sz w:val="28"/>
          <w:szCs w:val="28"/>
        </w:rPr>
      </w:pPr>
    </w:p>
    <w:p w:rsidR="00FC46A3" w:rsidRDefault="00FC46A3" w:rsidP="00FC46A3">
      <w:pPr>
        <w:pStyle w:val="ConsPlusNormal"/>
        <w:ind w:firstLine="709"/>
        <w:jc w:val="center"/>
        <w:outlineLvl w:val="0"/>
        <w:rPr>
          <w:rFonts w:ascii="Liberation Serif" w:hAnsi="Liberation Serif" w:cs="Times New Roman"/>
          <w:b/>
          <w:bCs/>
          <w:sz w:val="28"/>
          <w:szCs w:val="28"/>
        </w:rPr>
      </w:pPr>
      <w:r>
        <w:rPr>
          <w:rFonts w:ascii="Liberation Serif" w:hAnsi="Liberation Serif" w:cs="Times New Roman"/>
          <w:b/>
          <w:bCs/>
          <w:sz w:val="28"/>
          <w:szCs w:val="28"/>
        </w:rPr>
        <w:t xml:space="preserve">Подпрограмма </w:t>
      </w:r>
    </w:p>
    <w:p w:rsidR="00FC46A3" w:rsidRDefault="00FC46A3" w:rsidP="00FC46A3">
      <w:pPr>
        <w:pStyle w:val="ConsPlusNormal"/>
        <w:ind w:firstLine="709"/>
        <w:jc w:val="center"/>
        <w:outlineLvl w:val="0"/>
        <w:rPr>
          <w:rFonts w:ascii="Liberation Serif" w:hAnsi="Liberation Serif" w:cs="Times New Roman"/>
          <w:b/>
          <w:bCs/>
          <w:sz w:val="28"/>
          <w:szCs w:val="28"/>
        </w:rPr>
      </w:pPr>
      <w:r>
        <w:rPr>
          <w:rFonts w:ascii="Liberation Serif" w:hAnsi="Liberation Serif" w:cs="Times New Roman"/>
          <w:b/>
          <w:bCs/>
          <w:sz w:val="28"/>
          <w:szCs w:val="28"/>
        </w:rPr>
        <w:t xml:space="preserve">«Развитие архивного дела на территории </w:t>
      </w:r>
    </w:p>
    <w:p w:rsidR="00FC46A3" w:rsidRDefault="00FC46A3" w:rsidP="00FC46A3">
      <w:pPr>
        <w:pStyle w:val="ConsPlusNormal"/>
        <w:ind w:firstLine="709"/>
        <w:jc w:val="center"/>
        <w:outlineLvl w:val="0"/>
        <w:rPr>
          <w:rFonts w:ascii="Liberation Serif" w:hAnsi="Liberation Serif" w:cs="Times New Roman"/>
          <w:b/>
          <w:bCs/>
          <w:sz w:val="28"/>
          <w:szCs w:val="28"/>
        </w:rPr>
      </w:pPr>
      <w:r>
        <w:rPr>
          <w:rFonts w:ascii="Liberation Serif" w:hAnsi="Liberation Serif" w:cs="Times New Roman"/>
          <w:b/>
          <w:bCs/>
          <w:sz w:val="28"/>
          <w:szCs w:val="28"/>
        </w:rPr>
        <w:t>Шалинского городского округа до 2026 года»</w:t>
      </w:r>
    </w:p>
    <w:p w:rsidR="00FC46A3" w:rsidRDefault="00FC46A3" w:rsidP="00FC46A3">
      <w:pPr>
        <w:ind w:firstLine="709"/>
        <w:jc w:val="center"/>
        <w:rPr>
          <w:rFonts w:ascii="Liberation Serif" w:hAnsi="Liberation Serif"/>
          <w:b/>
          <w:sz w:val="28"/>
          <w:szCs w:val="28"/>
        </w:rPr>
      </w:pPr>
      <w:r>
        <w:rPr>
          <w:rFonts w:ascii="Liberation Serif" w:hAnsi="Liberation Serif"/>
          <w:b/>
          <w:sz w:val="28"/>
          <w:szCs w:val="28"/>
        </w:rPr>
        <w:t>муниципальной программы «Социально-экономическое развитие</w:t>
      </w:r>
    </w:p>
    <w:p w:rsidR="00FC46A3" w:rsidRDefault="00FC46A3" w:rsidP="00FC46A3">
      <w:pPr>
        <w:ind w:firstLine="709"/>
        <w:jc w:val="center"/>
        <w:rPr>
          <w:rFonts w:ascii="Liberation Serif" w:hAnsi="Liberation Serif"/>
          <w:b/>
          <w:sz w:val="28"/>
          <w:szCs w:val="28"/>
        </w:rPr>
      </w:pPr>
      <w:r>
        <w:rPr>
          <w:rFonts w:ascii="Liberation Serif" w:hAnsi="Liberation Serif"/>
          <w:b/>
          <w:sz w:val="28"/>
          <w:szCs w:val="28"/>
        </w:rPr>
        <w:t>Шалинского городского округа до 2026 года»</w:t>
      </w:r>
    </w:p>
    <w:p w:rsidR="00FC46A3" w:rsidRDefault="00FC46A3" w:rsidP="00FC46A3">
      <w:pPr>
        <w:pStyle w:val="ConsPlusNormal"/>
        <w:jc w:val="both"/>
        <w:rPr>
          <w:rFonts w:ascii="Liberation Serif" w:hAnsi="Liberation Serif" w:cs="Times New Roman"/>
          <w:sz w:val="28"/>
          <w:szCs w:val="28"/>
        </w:rPr>
      </w:pPr>
    </w:p>
    <w:p w:rsidR="00FC46A3" w:rsidRDefault="00FC46A3" w:rsidP="00FC46A3">
      <w:pPr>
        <w:pStyle w:val="ConsPlusNormal"/>
        <w:jc w:val="center"/>
        <w:outlineLvl w:val="1"/>
        <w:rPr>
          <w:rFonts w:ascii="Liberation Serif" w:hAnsi="Liberation Serif" w:cs="Times New Roman"/>
          <w:b/>
          <w:sz w:val="28"/>
          <w:szCs w:val="28"/>
        </w:rPr>
      </w:pPr>
      <w:bookmarkStart w:id="1" w:name="Par33"/>
      <w:bookmarkEnd w:id="1"/>
      <w:r>
        <w:rPr>
          <w:rFonts w:ascii="Liberation Serif" w:hAnsi="Liberation Serif" w:cs="Times New Roman"/>
          <w:b/>
          <w:sz w:val="28"/>
          <w:szCs w:val="28"/>
        </w:rPr>
        <w:t xml:space="preserve">Паспорт </w:t>
      </w:r>
    </w:p>
    <w:p w:rsidR="00FC46A3" w:rsidRDefault="00FC46A3" w:rsidP="00FC46A3">
      <w:pPr>
        <w:pStyle w:val="ConsPlusNormal"/>
        <w:jc w:val="center"/>
        <w:rPr>
          <w:rFonts w:ascii="Liberation Serif" w:hAnsi="Liberation Serif" w:cs="Times New Roman"/>
          <w:sz w:val="28"/>
          <w:szCs w:val="28"/>
        </w:rPr>
      </w:pPr>
      <w:r>
        <w:rPr>
          <w:rFonts w:ascii="Liberation Serif" w:hAnsi="Liberation Serif" w:cs="Times New Roman"/>
          <w:sz w:val="28"/>
          <w:szCs w:val="28"/>
        </w:rPr>
        <w:t xml:space="preserve">Подпрограммы «Развитие архивного дела на территории </w:t>
      </w:r>
    </w:p>
    <w:p w:rsidR="00FC46A3" w:rsidRDefault="00FC46A3" w:rsidP="00FC46A3">
      <w:pPr>
        <w:pStyle w:val="ConsPlusNormal"/>
        <w:jc w:val="center"/>
        <w:rPr>
          <w:rFonts w:ascii="Liberation Serif" w:hAnsi="Liberation Serif" w:cs="Times New Roman"/>
          <w:sz w:val="28"/>
          <w:szCs w:val="28"/>
        </w:rPr>
      </w:pPr>
      <w:r>
        <w:rPr>
          <w:rFonts w:ascii="Liberation Serif" w:hAnsi="Liberation Serif" w:cs="Times New Roman"/>
          <w:sz w:val="28"/>
          <w:szCs w:val="28"/>
        </w:rPr>
        <w:t>Шалинского городского округа до 2026 года»</w:t>
      </w:r>
    </w:p>
    <w:tbl>
      <w:tblPr>
        <w:tblW w:w="8789" w:type="dxa"/>
        <w:tblInd w:w="669" w:type="dxa"/>
        <w:tblLayout w:type="fixed"/>
        <w:tblCellMar>
          <w:top w:w="75" w:type="dxa"/>
          <w:left w:w="0" w:type="dxa"/>
          <w:bottom w:w="75" w:type="dxa"/>
          <w:right w:w="0" w:type="dxa"/>
        </w:tblCellMar>
        <w:tblLook w:val="04A0"/>
      </w:tblPr>
      <w:tblGrid>
        <w:gridCol w:w="3119"/>
        <w:gridCol w:w="5670"/>
      </w:tblGrid>
      <w:tr w:rsidR="00FC46A3" w:rsidTr="00AC5344">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C46A3" w:rsidRDefault="00FC46A3">
            <w:pPr>
              <w:pStyle w:val="ConsPlusNormal"/>
              <w:ind w:firstLine="0"/>
              <w:jc w:val="both"/>
              <w:rPr>
                <w:rFonts w:ascii="Liberation Serif" w:hAnsi="Liberation Serif" w:cs="Times New Roman"/>
                <w:sz w:val="24"/>
                <w:szCs w:val="24"/>
                <w:lang w:eastAsia="en-US"/>
              </w:rPr>
            </w:pPr>
            <w:r>
              <w:rPr>
                <w:rFonts w:ascii="Liberation Serif" w:hAnsi="Liberation Serif" w:cs="Times New Roman"/>
                <w:sz w:val="24"/>
                <w:szCs w:val="24"/>
                <w:lang w:eastAsia="en-US"/>
              </w:rPr>
              <w:t>Ответственный исполнитель  подпрограммы</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C46A3" w:rsidRDefault="00FC46A3">
            <w:pPr>
              <w:pStyle w:val="ConsPlusNormal"/>
              <w:ind w:firstLine="0"/>
              <w:jc w:val="both"/>
              <w:rPr>
                <w:rFonts w:ascii="Liberation Serif" w:hAnsi="Liberation Serif" w:cs="Times New Roman"/>
                <w:sz w:val="24"/>
                <w:szCs w:val="24"/>
                <w:lang w:eastAsia="en-US"/>
              </w:rPr>
            </w:pPr>
            <w:r>
              <w:rPr>
                <w:rFonts w:ascii="Liberation Serif" w:hAnsi="Liberation Serif" w:cs="Times New Roman"/>
                <w:sz w:val="24"/>
                <w:szCs w:val="24"/>
                <w:lang w:eastAsia="en-US"/>
              </w:rPr>
              <w:t>Администрация Шалинского городского округа (далее – Администрация ШГО)</w:t>
            </w:r>
          </w:p>
        </w:tc>
      </w:tr>
      <w:tr w:rsidR="00FC46A3" w:rsidTr="00AC5344">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C46A3" w:rsidRDefault="00FC46A3">
            <w:pPr>
              <w:pStyle w:val="ConsPlusNormal"/>
              <w:ind w:firstLine="0"/>
              <w:jc w:val="both"/>
              <w:rPr>
                <w:rFonts w:ascii="Liberation Serif" w:hAnsi="Liberation Serif" w:cs="Times New Roman"/>
                <w:sz w:val="24"/>
                <w:szCs w:val="24"/>
                <w:lang w:eastAsia="en-US"/>
              </w:rPr>
            </w:pPr>
            <w:r>
              <w:rPr>
                <w:rFonts w:ascii="Liberation Serif" w:hAnsi="Liberation Serif" w:cs="Times New Roman"/>
                <w:sz w:val="24"/>
                <w:szCs w:val="24"/>
                <w:lang w:eastAsia="en-US"/>
              </w:rPr>
              <w:t>Сроки реализации подпрограммы</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C46A3" w:rsidRDefault="00FC46A3">
            <w:pPr>
              <w:pStyle w:val="ConsPlusNormal"/>
              <w:ind w:firstLine="0"/>
              <w:jc w:val="both"/>
              <w:rPr>
                <w:rFonts w:ascii="Liberation Serif" w:hAnsi="Liberation Serif" w:cs="Times New Roman"/>
                <w:sz w:val="24"/>
                <w:szCs w:val="24"/>
                <w:lang w:eastAsia="en-US"/>
              </w:rPr>
            </w:pPr>
            <w:r>
              <w:rPr>
                <w:rFonts w:ascii="Liberation Serif" w:hAnsi="Liberation Serif" w:cs="Times New Roman"/>
                <w:sz w:val="24"/>
                <w:szCs w:val="24"/>
                <w:lang w:eastAsia="en-US"/>
              </w:rPr>
              <w:t>2022 - 2026 годы</w:t>
            </w:r>
          </w:p>
        </w:tc>
      </w:tr>
      <w:tr w:rsidR="00FC46A3" w:rsidTr="00AC5344">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C46A3" w:rsidRDefault="00FC46A3">
            <w:pPr>
              <w:pStyle w:val="ConsPlusNormal"/>
              <w:ind w:firstLine="0"/>
              <w:jc w:val="both"/>
              <w:rPr>
                <w:rFonts w:ascii="Liberation Serif" w:hAnsi="Liberation Serif" w:cs="Times New Roman"/>
                <w:sz w:val="24"/>
                <w:szCs w:val="24"/>
                <w:lang w:eastAsia="en-US"/>
              </w:rPr>
            </w:pPr>
            <w:r>
              <w:rPr>
                <w:rFonts w:ascii="Liberation Serif" w:hAnsi="Liberation Serif" w:cs="Times New Roman"/>
                <w:sz w:val="24"/>
                <w:szCs w:val="24"/>
                <w:lang w:eastAsia="en-US"/>
              </w:rPr>
              <w:t>Цели и задачи  подпрограммы</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C46A3" w:rsidRDefault="00FC46A3">
            <w:pPr>
              <w:pStyle w:val="ConsPlusNormal"/>
              <w:ind w:firstLine="0"/>
              <w:jc w:val="both"/>
              <w:rPr>
                <w:rFonts w:ascii="Liberation Serif" w:hAnsi="Liberation Serif" w:cs="Times New Roman"/>
                <w:sz w:val="24"/>
                <w:szCs w:val="24"/>
                <w:lang w:eastAsia="en-US"/>
              </w:rPr>
            </w:pPr>
            <w:r>
              <w:rPr>
                <w:rFonts w:ascii="Liberation Serif" w:hAnsi="Liberation Serif" w:cs="Times New Roman"/>
                <w:sz w:val="24"/>
                <w:szCs w:val="24"/>
                <w:u w:val="single"/>
                <w:lang w:eastAsia="en-US"/>
              </w:rPr>
              <w:t>Цель</w:t>
            </w:r>
            <w:r>
              <w:rPr>
                <w:rFonts w:ascii="Liberation Serif" w:hAnsi="Liberation Serif" w:cs="Times New Roman"/>
                <w:sz w:val="24"/>
                <w:szCs w:val="24"/>
                <w:lang w:eastAsia="en-US"/>
              </w:rPr>
              <w:t>: создание условий для хранения, комплектования, учета и использования документов Архивного фонда Российской Федерации и других архивных документов, относящихся к собственности Шалинского городского округа, в интересах граждан, общества и государства.</w:t>
            </w:r>
          </w:p>
          <w:p w:rsidR="00FC46A3" w:rsidRDefault="00FC46A3">
            <w:pPr>
              <w:pStyle w:val="ConsPlusNormal"/>
              <w:ind w:firstLine="0"/>
              <w:jc w:val="both"/>
              <w:rPr>
                <w:rFonts w:ascii="Liberation Serif" w:hAnsi="Liberation Serif" w:cs="Times New Roman"/>
                <w:sz w:val="24"/>
                <w:szCs w:val="24"/>
                <w:lang w:eastAsia="en-US"/>
              </w:rPr>
            </w:pPr>
            <w:r>
              <w:rPr>
                <w:rFonts w:ascii="Liberation Serif" w:hAnsi="Liberation Serif" w:cs="Times New Roman"/>
                <w:sz w:val="24"/>
                <w:szCs w:val="24"/>
                <w:lang w:eastAsia="en-US"/>
              </w:rPr>
              <w:t>Задача 1. Создание условий для развития  архива и укрепления его материально-технической базы.</w:t>
            </w:r>
          </w:p>
          <w:p w:rsidR="00FC46A3" w:rsidRDefault="00FC46A3">
            <w:pPr>
              <w:pStyle w:val="ConsPlusNormal"/>
              <w:ind w:firstLine="0"/>
              <w:jc w:val="both"/>
              <w:rPr>
                <w:rFonts w:ascii="Liberation Serif" w:hAnsi="Liberation Serif" w:cs="Times New Roman"/>
                <w:sz w:val="24"/>
                <w:szCs w:val="24"/>
                <w:lang w:eastAsia="en-US"/>
              </w:rPr>
            </w:pPr>
            <w:r>
              <w:rPr>
                <w:rFonts w:ascii="Liberation Serif" w:hAnsi="Liberation Serif" w:cs="Times New Roman"/>
                <w:sz w:val="24"/>
                <w:szCs w:val="24"/>
                <w:lang w:eastAsia="en-US"/>
              </w:rPr>
              <w:t>Задача 2. Развитие информационных технологий в сфере архивного дела, в том числе оцифровка Архивного фонда Российской Федерации и научно-справочного аппарата к ним</w:t>
            </w:r>
          </w:p>
        </w:tc>
      </w:tr>
      <w:tr w:rsidR="00FC46A3" w:rsidTr="00AC5344">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C46A3" w:rsidRDefault="00FC46A3">
            <w:pPr>
              <w:pStyle w:val="ConsPlusNormal"/>
              <w:ind w:firstLine="0"/>
              <w:jc w:val="both"/>
              <w:rPr>
                <w:rFonts w:ascii="Liberation Serif" w:hAnsi="Liberation Serif" w:cs="Times New Roman"/>
                <w:sz w:val="24"/>
                <w:szCs w:val="24"/>
                <w:lang w:eastAsia="en-US"/>
              </w:rPr>
            </w:pPr>
            <w:r>
              <w:rPr>
                <w:rFonts w:ascii="Liberation Serif" w:hAnsi="Liberation Serif" w:cs="Times New Roman"/>
                <w:sz w:val="24"/>
                <w:szCs w:val="24"/>
                <w:lang w:eastAsia="en-US"/>
              </w:rPr>
              <w:t>Перечень основных целевых показателей  подпрограммы</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C2223" w:rsidRPr="004C2223" w:rsidRDefault="00FC46A3">
            <w:pPr>
              <w:pStyle w:val="ConsPlusNormal"/>
              <w:ind w:firstLine="40"/>
              <w:jc w:val="both"/>
              <w:rPr>
                <w:rFonts w:ascii="Liberation Serif" w:hAnsi="Liberation Serif" w:cs="Times New Roman"/>
                <w:sz w:val="24"/>
                <w:szCs w:val="24"/>
                <w:lang w:eastAsia="en-US"/>
              </w:rPr>
            </w:pPr>
            <w:r w:rsidRPr="004C2223">
              <w:rPr>
                <w:rFonts w:ascii="Liberation Serif" w:hAnsi="Liberation Serif" w:cs="Times New Roman"/>
                <w:sz w:val="24"/>
                <w:szCs w:val="24"/>
                <w:lang w:eastAsia="en-US"/>
              </w:rPr>
              <w:t xml:space="preserve">1) </w:t>
            </w:r>
            <w:r w:rsidR="004C2223" w:rsidRPr="004C2223">
              <w:rPr>
                <w:rFonts w:ascii="Liberation Serif" w:hAnsi="Liberation Serif"/>
                <w:sz w:val="24"/>
                <w:szCs w:val="24"/>
                <w:lang w:eastAsia="en-US"/>
              </w:rPr>
              <w:t xml:space="preserve">поддержание  оптимальных условий хранения и обеспечение физической сохранности архивных документов; </w:t>
            </w:r>
          </w:p>
          <w:p w:rsidR="00FC46A3" w:rsidRPr="004C2223" w:rsidRDefault="00FC46A3">
            <w:pPr>
              <w:pStyle w:val="ConsPlusNormal"/>
              <w:ind w:firstLine="40"/>
              <w:jc w:val="both"/>
              <w:rPr>
                <w:rFonts w:ascii="Liberation Serif" w:hAnsi="Liberation Serif" w:cs="Times New Roman"/>
                <w:sz w:val="24"/>
                <w:szCs w:val="24"/>
                <w:lang w:eastAsia="en-US"/>
              </w:rPr>
            </w:pPr>
            <w:r w:rsidRPr="004C2223">
              <w:rPr>
                <w:rFonts w:ascii="Liberation Serif" w:hAnsi="Liberation Serif" w:cs="Times New Roman"/>
                <w:sz w:val="24"/>
                <w:szCs w:val="24"/>
                <w:lang w:eastAsia="en-US"/>
              </w:rPr>
              <w:t>2)</w:t>
            </w:r>
            <w:r w:rsidR="004C2223" w:rsidRPr="004C2223">
              <w:rPr>
                <w:rFonts w:ascii="Liberation Serif" w:hAnsi="Liberation Serif"/>
                <w:sz w:val="24"/>
                <w:szCs w:val="24"/>
                <w:lang w:eastAsia="en-US"/>
              </w:rPr>
              <w:t xml:space="preserve"> степень оснащения рабочего помещения и  архивохранилищ современным оборудованием для хранения архивных документов и оргтехникой;</w:t>
            </w:r>
            <w:r w:rsidRPr="004C2223">
              <w:rPr>
                <w:rFonts w:ascii="Liberation Serif" w:hAnsi="Liberation Serif" w:cs="Times New Roman"/>
                <w:sz w:val="24"/>
                <w:szCs w:val="24"/>
                <w:lang w:eastAsia="en-US"/>
              </w:rPr>
              <w:t xml:space="preserve"> </w:t>
            </w:r>
          </w:p>
          <w:p w:rsidR="00FC46A3" w:rsidRPr="004C2223" w:rsidRDefault="004C2223">
            <w:pPr>
              <w:pStyle w:val="ConsPlusNormal"/>
              <w:ind w:firstLine="40"/>
              <w:jc w:val="both"/>
              <w:rPr>
                <w:rFonts w:ascii="Liberation Serif" w:hAnsi="Liberation Serif" w:cs="Times New Roman"/>
                <w:sz w:val="24"/>
                <w:szCs w:val="24"/>
                <w:lang w:eastAsia="en-US"/>
              </w:rPr>
            </w:pPr>
            <w:r w:rsidRPr="004C2223">
              <w:rPr>
                <w:rFonts w:ascii="Liberation Serif" w:hAnsi="Liberation Serif" w:cs="Times New Roman"/>
                <w:sz w:val="24"/>
                <w:szCs w:val="24"/>
                <w:lang w:eastAsia="en-US"/>
              </w:rPr>
              <w:t>3) доля</w:t>
            </w:r>
            <w:r w:rsidR="00FC46A3" w:rsidRPr="004C2223">
              <w:rPr>
                <w:rFonts w:ascii="Liberation Serif" w:hAnsi="Liberation Serif" w:cs="Times New Roman"/>
                <w:sz w:val="24"/>
                <w:szCs w:val="24"/>
                <w:lang w:eastAsia="en-US"/>
              </w:rPr>
              <w:t xml:space="preserve"> архивных документов государственной собственности Свердловской области, доступных пользователям в оцифрованном виде</w:t>
            </w:r>
          </w:p>
        </w:tc>
      </w:tr>
      <w:tr w:rsidR="00FC46A3" w:rsidTr="00AC5344">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C46A3" w:rsidRDefault="00FC46A3" w:rsidP="00241558">
            <w:pPr>
              <w:pStyle w:val="ConsPlusNormal"/>
              <w:ind w:firstLine="0"/>
              <w:jc w:val="both"/>
              <w:rPr>
                <w:rFonts w:ascii="Liberation Serif" w:hAnsi="Liberation Serif" w:cs="Times New Roman"/>
                <w:sz w:val="24"/>
                <w:szCs w:val="24"/>
                <w:lang w:eastAsia="en-US"/>
              </w:rPr>
            </w:pPr>
            <w:r>
              <w:rPr>
                <w:rFonts w:ascii="Liberation Serif" w:hAnsi="Liberation Serif" w:cs="Times New Roman"/>
                <w:sz w:val="24"/>
                <w:szCs w:val="24"/>
                <w:lang w:eastAsia="en-US"/>
              </w:rPr>
              <w:t>Объемы финансирования подпрограммы по годам реализации, рублей</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41558" w:rsidRDefault="00FC46A3">
            <w:pPr>
              <w:pStyle w:val="ConsPlusNormal"/>
              <w:ind w:firstLine="40"/>
              <w:rPr>
                <w:rFonts w:ascii="Liberation Serif" w:hAnsi="Liberation Serif" w:cs="Times New Roman"/>
                <w:b/>
                <w:color w:val="000000" w:themeColor="text1"/>
                <w:sz w:val="24"/>
                <w:szCs w:val="24"/>
                <w:lang w:eastAsia="en-US"/>
              </w:rPr>
            </w:pPr>
            <w:r>
              <w:rPr>
                <w:rFonts w:ascii="Liberation Serif" w:hAnsi="Liberation Serif" w:cs="Times New Roman"/>
                <w:color w:val="000000" w:themeColor="text1"/>
                <w:sz w:val="24"/>
                <w:szCs w:val="24"/>
                <w:lang w:eastAsia="en-US"/>
              </w:rPr>
              <w:t xml:space="preserve">ВСЕГО: </w:t>
            </w:r>
            <w:r>
              <w:rPr>
                <w:rFonts w:ascii="Liberation Serif" w:hAnsi="Liberation Serif" w:cs="Times New Roman"/>
                <w:b/>
                <w:color w:val="000000" w:themeColor="text1"/>
                <w:sz w:val="24"/>
                <w:szCs w:val="24"/>
                <w:lang w:eastAsia="en-US"/>
              </w:rPr>
              <w:t>2</w:t>
            </w:r>
            <w:r w:rsidR="00131043">
              <w:rPr>
                <w:rFonts w:ascii="Liberation Serif" w:hAnsi="Liberation Serif" w:cs="Times New Roman"/>
                <w:b/>
                <w:color w:val="000000" w:themeColor="text1"/>
                <w:sz w:val="24"/>
                <w:szCs w:val="24"/>
                <w:lang w:eastAsia="en-US"/>
              </w:rPr>
              <w:t> </w:t>
            </w:r>
            <w:r w:rsidR="00064252">
              <w:rPr>
                <w:rFonts w:ascii="Liberation Serif" w:hAnsi="Liberation Serif" w:cs="Times New Roman"/>
                <w:b/>
                <w:color w:val="000000" w:themeColor="text1"/>
                <w:sz w:val="24"/>
                <w:szCs w:val="24"/>
                <w:lang w:eastAsia="en-US"/>
              </w:rPr>
              <w:t>250</w:t>
            </w:r>
            <w:r w:rsidR="00131043">
              <w:rPr>
                <w:rFonts w:ascii="Liberation Serif" w:hAnsi="Liberation Serif" w:cs="Times New Roman"/>
                <w:b/>
                <w:color w:val="000000" w:themeColor="text1"/>
                <w:sz w:val="24"/>
                <w:szCs w:val="24"/>
                <w:lang w:eastAsia="en-US"/>
              </w:rPr>
              <w:t xml:space="preserve"> </w:t>
            </w:r>
            <w:r w:rsidR="00064252">
              <w:rPr>
                <w:rFonts w:ascii="Liberation Serif" w:hAnsi="Liberation Serif" w:cs="Times New Roman"/>
                <w:b/>
                <w:color w:val="000000" w:themeColor="text1"/>
                <w:sz w:val="24"/>
                <w:szCs w:val="24"/>
                <w:lang w:eastAsia="en-US"/>
              </w:rPr>
              <w:t>5</w:t>
            </w:r>
            <w:r>
              <w:rPr>
                <w:rFonts w:ascii="Liberation Serif" w:hAnsi="Liberation Serif" w:cs="Times New Roman"/>
                <w:b/>
                <w:color w:val="000000" w:themeColor="text1"/>
                <w:sz w:val="24"/>
                <w:szCs w:val="24"/>
                <w:lang w:eastAsia="en-US"/>
              </w:rPr>
              <w:t xml:space="preserve">00,00 </w:t>
            </w:r>
          </w:p>
          <w:p w:rsidR="00241558" w:rsidRDefault="00FC46A3">
            <w:pPr>
              <w:pStyle w:val="ConsPlusNormal"/>
              <w:ind w:firstLine="40"/>
              <w:rPr>
                <w:rFonts w:ascii="Liberation Serif" w:hAnsi="Liberation Serif" w:cs="Times New Roman"/>
                <w:b/>
                <w:color w:val="000000" w:themeColor="text1"/>
                <w:sz w:val="24"/>
                <w:szCs w:val="24"/>
                <w:lang w:eastAsia="en-US"/>
              </w:rPr>
            </w:pPr>
            <w:r>
              <w:rPr>
                <w:rFonts w:ascii="Liberation Serif" w:hAnsi="Liberation Serif" w:cs="Times New Roman"/>
                <w:color w:val="000000" w:themeColor="text1"/>
                <w:sz w:val="24"/>
                <w:szCs w:val="24"/>
                <w:lang w:eastAsia="en-US"/>
              </w:rPr>
              <w:t xml:space="preserve">местный бюджет: </w:t>
            </w:r>
            <w:r w:rsidR="003C7CEB">
              <w:rPr>
                <w:rFonts w:ascii="Liberation Serif" w:hAnsi="Liberation Serif" w:cs="Times New Roman"/>
                <w:b/>
                <w:color w:val="000000" w:themeColor="text1"/>
                <w:sz w:val="24"/>
                <w:szCs w:val="24"/>
                <w:lang w:eastAsia="en-US"/>
              </w:rPr>
              <w:t>549 5</w:t>
            </w:r>
            <w:r>
              <w:rPr>
                <w:rFonts w:ascii="Liberation Serif" w:hAnsi="Liberation Serif" w:cs="Times New Roman"/>
                <w:b/>
                <w:color w:val="000000" w:themeColor="text1"/>
                <w:sz w:val="24"/>
                <w:szCs w:val="24"/>
                <w:lang w:eastAsia="en-US"/>
              </w:rPr>
              <w:t xml:space="preserve">00,00 </w:t>
            </w:r>
            <w:r w:rsidR="00AE004B">
              <w:rPr>
                <w:rFonts w:ascii="Liberation Serif" w:hAnsi="Liberation Serif" w:cs="Times New Roman"/>
                <w:color w:val="000000" w:themeColor="text1"/>
                <w:sz w:val="24"/>
                <w:szCs w:val="24"/>
                <w:lang w:eastAsia="en-US"/>
              </w:rPr>
              <w:t>рублей</w:t>
            </w:r>
          </w:p>
          <w:p w:rsidR="00FC46A3" w:rsidRDefault="00FC46A3">
            <w:pPr>
              <w:pStyle w:val="ConsPlusNormal"/>
              <w:ind w:firstLine="40"/>
              <w:rPr>
                <w:rFonts w:ascii="Liberation Serif" w:hAnsi="Liberation Serif" w:cs="Times New Roman"/>
                <w:color w:val="000000" w:themeColor="text1"/>
                <w:sz w:val="24"/>
                <w:szCs w:val="24"/>
                <w:lang w:eastAsia="en-US"/>
              </w:rPr>
            </w:pPr>
            <w:r>
              <w:rPr>
                <w:rFonts w:ascii="Liberation Serif" w:hAnsi="Liberation Serif" w:cs="Times New Roman"/>
                <w:color w:val="000000" w:themeColor="text1"/>
                <w:sz w:val="24"/>
                <w:szCs w:val="24"/>
                <w:lang w:eastAsia="en-US"/>
              </w:rPr>
              <w:t>в том числе:</w:t>
            </w:r>
          </w:p>
          <w:p w:rsidR="00241558" w:rsidRDefault="00041DF8">
            <w:pPr>
              <w:pStyle w:val="ConsPlusNormal"/>
              <w:ind w:firstLine="40"/>
              <w:rPr>
                <w:rFonts w:ascii="Liberation Serif" w:hAnsi="Liberation Serif" w:cs="Times New Roman"/>
                <w:color w:val="000000" w:themeColor="text1"/>
                <w:sz w:val="24"/>
                <w:szCs w:val="24"/>
                <w:lang w:eastAsia="en-US"/>
              </w:rPr>
            </w:pPr>
            <w:r>
              <w:rPr>
                <w:rFonts w:ascii="Liberation Serif" w:hAnsi="Liberation Serif" w:cs="Times New Roman"/>
                <w:color w:val="000000" w:themeColor="text1"/>
                <w:sz w:val="24"/>
                <w:szCs w:val="24"/>
                <w:lang w:eastAsia="en-US"/>
              </w:rPr>
              <w:t>2022 год – 1495</w:t>
            </w:r>
            <w:r w:rsidR="00FC46A3">
              <w:rPr>
                <w:rFonts w:ascii="Liberation Serif" w:hAnsi="Liberation Serif" w:cs="Times New Roman"/>
                <w:color w:val="000000" w:themeColor="text1"/>
                <w:sz w:val="24"/>
                <w:szCs w:val="24"/>
                <w:lang w:eastAsia="en-US"/>
              </w:rPr>
              <w:t xml:space="preserve">00,00 </w:t>
            </w:r>
            <w:r w:rsidR="00AE004B">
              <w:rPr>
                <w:rFonts w:ascii="Liberation Serif" w:hAnsi="Liberation Serif" w:cs="Times New Roman"/>
                <w:color w:val="000000" w:themeColor="text1"/>
                <w:sz w:val="24"/>
                <w:szCs w:val="24"/>
                <w:lang w:eastAsia="en-US"/>
              </w:rPr>
              <w:t>рублей</w:t>
            </w:r>
          </w:p>
          <w:p w:rsidR="00241558" w:rsidRDefault="00FC46A3">
            <w:pPr>
              <w:pStyle w:val="ConsPlusNormal"/>
              <w:ind w:firstLine="40"/>
              <w:rPr>
                <w:rFonts w:ascii="Liberation Serif" w:hAnsi="Liberation Serif" w:cs="Times New Roman"/>
                <w:color w:val="000000" w:themeColor="text1"/>
                <w:sz w:val="24"/>
                <w:szCs w:val="24"/>
                <w:lang w:eastAsia="en-US"/>
              </w:rPr>
            </w:pPr>
            <w:r>
              <w:rPr>
                <w:rFonts w:ascii="Liberation Serif" w:hAnsi="Liberation Serif" w:cs="Times New Roman"/>
                <w:color w:val="000000" w:themeColor="text1"/>
                <w:sz w:val="24"/>
                <w:szCs w:val="24"/>
                <w:lang w:eastAsia="en-US"/>
              </w:rPr>
              <w:t xml:space="preserve">2023 год – 100000,00 </w:t>
            </w:r>
            <w:r w:rsidR="00AE004B">
              <w:rPr>
                <w:rFonts w:ascii="Liberation Serif" w:hAnsi="Liberation Serif" w:cs="Times New Roman"/>
                <w:color w:val="000000" w:themeColor="text1"/>
                <w:sz w:val="24"/>
                <w:szCs w:val="24"/>
                <w:lang w:eastAsia="en-US"/>
              </w:rPr>
              <w:t>рублей</w:t>
            </w:r>
          </w:p>
          <w:p w:rsidR="00FC46A3" w:rsidRDefault="00FC46A3">
            <w:pPr>
              <w:pStyle w:val="ConsPlusNormal"/>
              <w:ind w:firstLine="40"/>
              <w:rPr>
                <w:rFonts w:ascii="Liberation Serif" w:hAnsi="Liberation Serif" w:cs="Times New Roman"/>
                <w:color w:val="000000" w:themeColor="text1"/>
                <w:sz w:val="24"/>
                <w:szCs w:val="24"/>
                <w:lang w:eastAsia="en-US"/>
              </w:rPr>
            </w:pPr>
            <w:r>
              <w:rPr>
                <w:rFonts w:ascii="Liberation Serif" w:hAnsi="Liberation Serif" w:cs="Times New Roman"/>
                <w:color w:val="000000" w:themeColor="text1"/>
                <w:sz w:val="24"/>
                <w:szCs w:val="24"/>
                <w:lang w:eastAsia="en-US"/>
              </w:rPr>
              <w:t>2024 год – 100000,00 рублей</w:t>
            </w:r>
          </w:p>
          <w:p w:rsidR="00FC46A3" w:rsidRDefault="00FC46A3">
            <w:pPr>
              <w:pStyle w:val="ConsPlusNormal"/>
              <w:ind w:firstLine="40"/>
              <w:rPr>
                <w:rFonts w:ascii="Liberation Serif" w:hAnsi="Liberation Serif" w:cs="Times New Roman"/>
                <w:color w:val="000000" w:themeColor="text1"/>
                <w:sz w:val="24"/>
                <w:szCs w:val="24"/>
                <w:lang w:eastAsia="en-US"/>
              </w:rPr>
            </w:pPr>
            <w:r>
              <w:rPr>
                <w:rFonts w:ascii="Liberation Serif" w:hAnsi="Liberation Serif" w:cs="Times New Roman"/>
                <w:color w:val="000000" w:themeColor="text1"/>
                <w:sz w:val="24"/>
                <w:szCs w:val="24"/>
                <w:lang w:eastAsia="en-US"/>
              </w:rPr>
              <w:t>2025 год – 100000,00 рублей</w:t>
            </w:r>
          </w:p>
          <w:p w:rsidR="00FC46A3" w:rsidRDefault="00FC46A3">
            <w:pPr>
              <w:pStyle w:val="ConsPlusNormal"/>
              <w:ind w:firstLine="40"/>
              <w:rPr>
                <w:rFonts w:ascii="Liberation Serif" w:hAnsi="Liberation Serif" w:cs="Times New Roman"/>
                <w:color w:val="000000" w:themeColor="text1"/>
                <w:sz w:val="24"/>
                <w:szCs w:val="24"/>
                <w:lang w:eastAsia="en-US"/>
              </w:rPr>
            </w:pPr>
            <w:r>
              <w:rPr>
                <w:rFonts w:ascii="Liberation Serif" w:hAnsi="Liberation Serif" w:cs="Times New Roman"/>
                <w:color w:val="000000" w:themeColor="text1"/>
                <w:sz w:val="24"/>
                <w:szCs w:val="24"/>
                <w:lang w:eastAsia="en-US"/>
              </w:rPr>
              <w:t>2026 год – 100000,00 рублей</w:t>
            </w:r>
          </w:p>
          <w:p w:rsidR="00FC46A3" w:rsidRDefault="00FC46A3">
            <w:pPr>
              <w:pStyle w:val="ConsPlusNormal"/>
              <w:ind w:firstLine="40"/>
              <w:rPr>
                <w:rFonts w:ascii="Liberation Serif" w:hAnsi="Liberation Serif" w:cs="Times New Roman"/>
                <w:color w:val="000000" w:themeColor="text1"/>
                <w:sz w:val="24"/>
                <w:szCs w:val="24"/>
                <w:lang w:eastAsia="en-US"/>
              </w:rPr>
            </w:pPr>
            <w:r>
              <w:rPr>
                <w:rFonts w:ascii="Liberation Serif" w:hAnsi="Liberation Serif" w:cs="Times New Roman"/>
                <w:color w:val="000000" w:themeColor="text1"/>
                <w:sz w:val="24"/>
                <w:szCs w:val="24"/>
                <w:lang w:eastAsia="en-US"/>
              </w:rPr>
              <w:t xml:space="preserve">областной бюджет: </w:t>
            </w:r>
            <w:r>
              <w:rPr>
                <w:rFonts w:ascii="Liberation Serif" w:hAnsi="Liberation Serif" w:cs="Times New Roman"/>
                <w:b/>
                <w:color w:val="000000" w:themeColor="text1"/>
                <w:sz w:val="24"/>
                <w:szCs w:val="24"/>
                <w:lang w:eastAsia="en-US"/>
              </w:rPr>
              <w:t>1</w:t>
            </w:r>
            <w:r w:rsidR="00131043">
              <w:rPr>
                <w:rFonts w:ascii="Liberation Serif" w:hAnsi="Liberation Serif" w:cs="Times New Roman"/>
                <w:b/>
                <w:color w:val="000000" w:themeColor="text1"/>
                <w:sz w:val="24"/>
                <w:szCs w:val="24"/>
                <w:lang w:eastAsia="en-US"/>
              </w:rPr>
              <w:t> </w:t>
            </w:r>
            <w:r>
              <w:rPr>
                <w:rFonts w:ascii="Liberation Serif" w:hAnsi="Liberation Serif" w:cs="Times New Roman"/>
                <w:b/>
                <w:color w:val="000000" w:themeColor="text1"/>
                <w:sz w:val="24"/>
                <w:szCs w:val="24"/>
                <w:lang w:eastAsia="en-US"/>
              </w:rPr>
              <w:t>701</w:t>
            </w:r>
            <w:r w:rsidR="00131043">
              <w:rPr>
                <w:rFonts w:ascii="Liberation Serif" w:hAnsi="Liberation Serif" w:cs="Times New Roman"/>
                <w:b/>
                <w:color w:val="000000" w:themeColor="text1"/>
                <w:sz w:val="24"/>
                <w:szCs w:val="24"/>
                <w:lang w:eastAsia="en-US"/>
              </w:rPr>
              <w:t xml:space="preserve"> </w:t>
            </w:r>
            <w:r>
              <w:rPr>
                <w:rFonts w:ascii="Liberation Serif" w:hAnsi="Liberation Serif" w:cs="Times New Roman"/>
                <w:b/>
                <w:color w:val="000000" w:themeColor="text1"/>
                <w:sz w:val="24"/>
                <w:szCs w:val="24"/>
                <w:lang w:eastAsia="en-US"/>
              </w:rPr>
              <w:t>000,00</w:t>
            </w:r>
            <w:r>
              <w:rPr>
                <w:rFonts w:ascii="Liberation Serif" w:hAnsi="Liberation Serif" w:cs="Times New Roman"/>
                <w:color w:val="000000" w:themeColor="text1"/>
                <w:sz w:val="24"/>
                <w:szCs w:val="24"/>
                <w:lang w:eastAsia="en-US"/>
              </w:rPr>
              <w:t xml:space="preserve"> рублей</w:t>
            </w:r>
          </w:p>
          <w:p w:rsidR="00FC46A3" w:rsidRDefault="00FC46A3">
            <w:pPr>
              <w:pStyle w:val="ConsPlusNormal"/>
              <w:ind w:firstLine="40"/>
              <w:rPr>
                <w:rFonts w:ascii="Liberation Serif" w:hAnsi="Liberation Serif" w:cs="Times New Roman"/>
                <w:color w:val="000000" w:themeColor="text1"/>
                <w:sz w:val="24"/>
                <w:szCs w:val="24"/>
                <w:lang w:eastAsia="en-US"/>
              </w:rPr>
            </w:pPr>
            <w:r>
              <w:rPr>
                <w:rFonts w:ascii="Liberation Serif" w:hAnsi="Liberation Serif" w:cs="Times New Roman"/>
                <w:color w:val="000000" w:themeColor="text1"/>
                <w:sz w:val="24"/>
                <w:szCs w:val="24"/>
                <w:lang w:eastAsia="en-US"/>
              </w:rPr>
              <w:t>в том числе:</w:t>
            </w:r>
          </w:p>
          <w:p w:rsidR="00FC46A3" w:rsidRDefault="00FC46A3">
            <w:pPr>
              <w:pStyle w:val="ConsPlusNormal"/>
              <w:ind w:firstLine="40"/>
              <w:rPr>
                <w:rFonts w:ascii="Liberation Serif" w:hAnsi="Liberation Serif" w:cs="Times New Roman"/>
                <w:color w:val="000000" w:themeColor="text1"/>
                <w:sz w:val="24"/>
                <w:szCs w:val="24"/>
                <w:lang w:eastAsia="en-US"/>
              </w:rPr>
            </w:pPr>
            <w:r>
              <w:rPr>
                <w:rFonts w:ascii="Liberation Serif" w:hAnsi="Liberation Serif" w:cs="Times New Roman"/>
                <w:color w:val="000000" w:themeColor="text1"/>
                <w:sz w:val="24"/>
                <w:szCs w:val="24"/>
                <w:lang w:eastAsia="en-US"/>
              </w:rPr>
              <w:t>2022 год – 306000,00 рублей</w:t>
            </w:r>
          </w:p>
          <w:p w:rsidR="00FC46A3" w:rsidRDefault="00FC46A3">
            <w:pPr>
              <w:pStyle w:val="ConsPlusNormal"/>
              <w:ind w:firstLine="40"/>
              <w:rPr>
                <w:rFonts w:ascii="Liberation Serif" w:hAnsi="Liberation Serif" w:cs="Times New Roman"/>
                <w:color w:val="000000" w:themeColor="text1"/>
                <w:sz w:val="24"/>
                <w:szCs w:val="24"/>
                <w:lang w:eastAsia="en-US"/>
              </w:rPr>
            </w:pPr>
            <w:r>
              <w:rPr>
                <w:rFonts w:ascii="Liberation Serif" w:hAnsi="Liberation Serif" w:cs="Times New Roman"/>
                <w:color w:val="000000" w:themeColor="text1"/>
                <w:sz w:val="24"/>
                <w:szCs w:val="24"/>
                <w:lang w:eastAsia="en-US"/>
              </w:rPr>
              <w:lastRenderedPageBreak/>
              <w:t>2023 год – 332000,00 рублей</w:t>
            </w:r>
          </w:p>
          <w:p w:rsidR="00FC46A3" w:rsidRDefault="00FC46A3">
            <w:pPr>
              <w:pStyle w:val="ConsPlusNormal"/>
              <w:ind w:firstLine="40"/>
              <w:rPr>
                <w:rFonts w:ascii="Liberation Serif" w:hAnsi="Liberation Serif" w:cs="Times New Roman"/>
                <w:color w:val="000000" w:themeColor="text1"/>
                <w:sz w:val="24"/>
                <w:szCs w:val="24"/>
                <w:lang w:eastAsia="en-US"/>
              </w:rPr>
            </w:pPr>
            <w:r>
              <w:rPr>
                <w:rFonts w:ascii="Liberation Serif" w:hAnsi="Liberation Serif" w:cs="Times New Roman"/>
                <w:color w:val="000000" w:themeColor="text1"/>
                <w:sz w:val="24"/>
                <w:szCs w:val="24"/>
                <w:lang w:eastAsia="en-US"/>
              </w:rPr>
              <w:t>2024 год – 345000,00 рублей</w:t>
            </w:r>
          </w:p>
          <w:p w:rsidR="00FC46A3" w:rsidRDefault="00FC46A3">
            <w:pPr>
              <w:pStyle w:val="ConsPlusNormal"/>
              <w:ind w:firstLine="40"/>
              <w:rPr>
                <w:rFonts w:ascii="Liberation Serif" w:hAnsi="Liberation Serif" w:cs="Times New Roman"/>
                <w:color w:val="000000" w:themeColor="text1"/>
                <w:sz w:val="24"/>
                <w:szCs w:val="24"/>
                <w:lang w:eastAsia="en-US"/>
              </w:rPr>
            </w:pPr>
            <w:r>
              <w:rPr>
                <w:rFonts w:ascii="Liberation Serif" w:hAnsi="Liberation Serif" w:cs="Times New Roman"/>
                <w:color w:val="000000" w:themeColor="text1"/>
                <w:sz w:val="24"/>
                <w:szCs w:val="24"/>
                <w:lang w:eastAsia="en-US"/>
              </w:rPr>
              <w:t>2025 год – 359000,00 рублей</w:t>
            </w:r>
          </w:p>
          <w:p w:rsidR="00FC46A3" w:rsidRDefault="00FC46A3">
            <w:pPr>
              <w:pStyle w:val="ConsPlusNormal"/>
              <w:ind w:firstLine="40"/>
              <w:jc w:val="both"/>
              <w:rPr>
                <w:rFonts w:ascii="Liberation Serif" w:hAnsi="Liberation Serif" w:cs="Times New Roman"/>
                <w:sz w:val="24"/>
                <w:szCs w:val="24"/>
                <w:lang w:eastAsia="en-US"/>
              </w:rPr>
            </w:pPr>
            <w:r>
              <w:rPr>
                <w:rFonts w:ascii="Liberation Serif" w:hAnsi="Liberation Serif"/>
                <w:color w:val="000000" w:themeColor="text1"/>
                <w:sz w:val="24"/>
                <w:szCs w:val="24"/>
                <w:lang w:eastAsia="en-US"/>
              </w:rPr>
              <w:t xml:space="preserve">2026 год – 359000,00 </w:t>
            </w:r>
            <w:r>
              <w:rPr>
                <w:rFonts w:ascii="Liberation Serif" w:hAnsi="Liberation Serif" w:cs="Times New Roman"/>
                <w:color w:val="000000" w:themeColor="text1"/>
                <w:sz w:val="24"/>
                <w:szCs w:val="24"/>
                <w:lang w:eastAsia="en-US"/>
              </w:rPr>
              <w:t>рублей</w:t>
            </w:r>
          </w:p>
        </w:tc>
      </w:tr>
      <w:tr w:rsidR="00FC46A3" w:rsidTr="00AC5344">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C46A3" w:rsidRDefault="00FC46A3">
            <w:pPr>
              <w:pStyle w:val="ConsPlusNormal"/>
              <w:ind w:firstLine="0"/>
              <w:jc w:val="both"/>
              <w:rPr>
                <w:rFonts w:ascii="Liberation Serif" w:hAnsi="Liberation Serif" w:cs="Times New Roman"/>
                <w:sz w:val="24"/>
                <w:szCs w:val="24"/>
                <w:lang w:eastAsia="en-US"/>
              </w:rPr>
            </w:pPr>
            <w:r>
              <w:rPr>
                <w:rFonts w:ascii="Liberation Serif" w:hAnsi="Liberation Serif" w:cs="Times New Roman"/>
                <w:sz w:val="24"/>
                <w:szCs w:val="24"/>
                <w:lang w:eastAsia="en-US"/>
              </w:rPr>
              <w:lastRenderedPageBreak/>
              <w:t>Адрес размещения  подпрограммы в сети Интернет</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C46A3" w:rsidRDefault="00FC46A3">
            <w:pPr>
              <w:pStyle w:val="ConsPlusNormal"/>
              <w:ind w:firstLine="0"/>
              <w:jc w:val="both"/>
              <w:rPr>
                <w:rFonts w:ascii="Liberation Serif" w:hAnsi="Liberation Serif" w:cs="Times New Roman"/>
                <w:sz w:val="24"/>
                <w:szCs w:val="24"/>
                <w:lang w:eastAsia="en-US"/>
              </w:rPr>
            </w:pPr>
            <w:proofErr w:type="spellStart"/>
            <w:r>
              <w:rPr>
                <w:rFonts w:ascii="Liberation Serif" w:hAnsi="Liberation Serif" w:cs="Times New Roman"/>
                <w:sz w:val="24"/>
                <w:szCs w:val="24"/>
                <w:lang w:eastAsia="en-US"/>
              </w:rPr>
              <w:t>Shalya.ru</w:t>
            </w:r>
            <w:proofErr w:type="spellEnd"/>
          </w:p>
        </w:tc>
      </w:tr>
    </w:tbl>
    <w:p w:rsidR="00FC46A3" w:rsidRDefault="00FC46A3" w:rsidP="00FC46A3">
      <w:pPr>
        <w:pStyle w:val="ConsPlusNormal"/>
        <w:jc w:val="center"/>
        <w:outlineLvl w:val="1"/>
        <w:rPr>
          <w:rFonts w:ascii="Liberation Serif" w:hAnsi="Liberation Serif" w:cs="Times New Roman"/>
          <w:b/>
          <w:sz w:val="28"/>
          <w:szCs w:val="28"/>
        </w:rPr>
      </w:pPr>
      <w:bookmarkStart w:id="2" w:name="Par78"/>
      <w:bookmarkStart w:id="3" w:name="Par119"/>
      <w:bookmarkStart w:id="4" w:name="Par124"/>
      <w:bookmarkEnd w:id="2"/>
      <w:bookmarkEnd w:id="3"/>
      <w:bookmarkEnd w:id="4"/>
    </w:p>
    <w:p w:rsidR="00FC46A3" w:rsidRPr="00CD38DD" w:rsidRDefault="00FC46A3" w:rsidP="00FC46A3">
      <w:pPr>
        <w:pStyle w:val="ConsPlusNormal"/>
        <w:jc w:val="center"/>
        <w:outlineLvl w:val="1"/>
        <w:rPr>
          <w:rFonts w:ascii="Liberation Serif" w:hAnsi="Liberation Serif" w:cs="Times New Roman"/>
          <w:b/>
          <w:sz w:val="24"/>
          <w:szCs w:val="24"/>
        </w:rPr>
      </w:pPr>
      <w:r w:rsidRPr="00CD38DD">
        <w:rPr>
          <w:rFonts w:ascii="Liberation Serif" w:hAnsi="Liberation Serif" w:cs="Times New Roman"/>
          <w:b/>
          <w:sz w:val="24"/>
          <w:szCs w:val="24"/>
        </w:rPr>
        <w:t>Раздел 1. Характеристика и анализ текущего состояния</w:t>
      </w:r>
    </w:p>
    <w:p w:rsidR="00FC46A3" w:rsidRPr="00CD38DD" w:rsidRDefault="00FC46A3" w:rsidP="00FC46A3">
      <w:pPr>
        <w:pStyle w:val="ConsPlusNormal"/>
        <w:jc w:val="center"/>
        <w:outlineLvl w:val="1"/>
        <w:rPr>
          <w:rFonts w:ascii="Liberation Serif" w:hAnsi="Liberation Serif" w:cs="Times New Roman"/>
          <w:b/>
          <w:sz w:val="24"/>
          <w:szCs w:val="24"/>
        </w:rPr>
      </w:pPr>
      <w:r w:rsidRPr="00CD38DD">
        <w:rPr>
          <w:rFonts w:ascii="Liberation Serif" w:hAnsi="Liberation Serif" w:cs="Times New Roman"/>
          <w:b/>
          <w:sz w:val="24"/>
          <w:szCs w:val="24"/>
        </w:rPr>
        <w:t>архивного дела на территории Шалинского городского округа</w:t>
      </w:r>
    </w:p>
    <w:p w:rsidR="00FC46A3" w:rsidRPr="00CD38DD" w:rsidRDefault="00FC46A3" w:rsidP="00FC46A3">
      <w:pPr>
        <w:pStyle w:val="ConsPlusNormal"/>
        <w:jc w:val="center"/>
        <w:outlineLvl w:val="1"/>
        <w:rPr>
          <w:rFonts w:ascii="Liberation Serif" w:hAnsi="Liberation Serif" w:cs="Times New Roman"/>
          <w:b/>
          <w:sz w:val="24"/>
          <w:szCs w:val="24"/>
        </w:rPr>
      </w:pPr>
    </w:p>
    <w:p w:rsidR="00FC46A3" w:rsidRPr="00CD38DD" w:rsidRDefault="00FC46A3" w:rsidP="00FC46A3">
      <w:pPr>
        <w:pStyle w:val="ConsPlusNormal"/>
        <w:ind w:firstLine="0"/>
        <w:jc w:val="both"/>
        <w:outlineLvl w:val="0"/>
        <w:rPr>
          <w:rFonts w:ascii="Liberation Serif" w:hAnsi="Liberation Serif"/>
          <w:sz w:val="24"/>
          <w:szCs w:val="24"/>
        </w:rPr>
      </w:pPr>
      <w:r w:rsidRPr="00CD38DD">
        <w:rPr>
          <w:rFonts w:ascii="Liberation Serif" w:hAnsi="Liberation Serif"/>
          <w:sz w:val="24"/>
          <w:szCs w:val="24"/>
        </w:rPr>
        <w:tab/>
        <w:t xml:space="preserve">1. Данная Подпрограмма </w:t>
      </w:r>
      <w:r w:rsidRPr="00CD38DD">
        <w:rPr>
          <w:rFonts w:ascii="Liberation Serif" w:hAnsi="Liberation Serif" w:cs="Times New Roman"/>
          <w:bCs/>
          <w:sz w:val="24"/>
          <w:szCs w:val="24"/>
        </w:rPr>
        <w:t xml:space="preserve">«Развитие архивного дела на территории Шалинского городского округа до 2026 года» </w:t>
      </w:r>
      <w:r w:rsidRPr="00CD38DD">
        <w:rPr>
          <w:rFonts w:ascii="Liberation Serif" w:hAnsi="Liberation Serif"/>
          <w:sz w:val="24"/>
          <w:szCs w:val="24"/>
        </w:rPr>
        <w:t xml:space="preserve">разработана в соответствии с нормативными актами: </w:t>
      </w:r>
    </w:p>
    <w:p w:rsidR="00FC46A3" w:rsidRPr="00CD38DD" w:rsidRDefault="00FC46A3" w:rsidP="00FC46A3">
      <w:pPr>
        <w:ind w:firstLine="539"/>
        <w:jc w:val="both"/>
        <w:rPr>
          <w:rFonts w:ascii="Liberation Serif" w:hAnsi="Liberation Serif"/>
          <w:sz w:val="24"/>
          <w:szCs w:val="24"/>
        </w:rPr>
      </w:pPr>
      <w:r w:rsidRPr="00CD38DD">
        <w:rPr>
          <w:rFonts w:ascii="Liberation Serif" w:hAnsi="Liberation Serif"/>
          <w:sz w:val="24"/>
          <w:szCs w:val="24"/>
        </w:rPr>
        <w:t>а) статьей 29 Конституции Российской Федерации;</w:t>
      </w:r>
    </w:p>
    <w:p w:rsidR="00FC46A3" w:rsidRPr="00CD38DD" w:rsidRDefault="00FC46A3" w:rsidP="00FC46A3">
      <w:pPr>
        <w:pStyle w:val="ConsPlusNormal"/>
        <w:ind w:firstLine="539"/>
        <w:jc w:val="both"/>
        <w:rPr>
          <w:rFonts w:ascii="Liberation Serif" w:hAnsi="Liberation Serif" w:cs="Times New Roman"/>
          <w:sz w:val="24"/>
          <w:szCs w:val="24"/>
        </w:rPr>
      </w:pPr>
      <w:r w:rsidRPr="00CD38DD">
        <w:rPr>
          <w:rFonts w:ascii="Liberation Serif" w:hAnsi="Liberation Serif" w:cs="Times New Roman"/>
          <w:sz w:val="24"/>
          <w:szCs w:val="24"/>
        </w:rPr>
        <w:t>б) Федеральным законом от 22 октября 2004 года № 125-ФЗ "Об архивном деле в Российской Федерации";</w:t>
      </w:r>
    </w:p>
    <w:p w:rsidR="00FC46A3" w:rsidRPr="00CD38DD" w:rsidRDefault="00FC46A3" w:rsidP="00FC46A3">
      <w:pPr>
        <w:pStyle w:val="ConsPlusNormal"/>
        <w:ind w:firstLine="539"/>
        <w:jc w:val="both"/>
        <w:rPr>
          <w:rFonts w:ascii="Liberation Serif" w:hAnsi="Liberation Serif" w:cs="Times New Roman"/>
          <w:sz w:val="24"/>
          <w:szCs w:val="24"/>
        </w:rPr>
      </w:pPr>
      <w:r w:rsidRPr="00CD38DD">
        <w:rPr>
          <w:rFonts w:ascii="Liberation Serif" w:hAnsi="Liberation Serif" w:cs="Times New Roman"/>
          <w:sz w:val="24"/>
          <w:szCs w:val="24"/>
        </w:rPr>
        <w:t xml:space="preserve">в) Федеральным законом от 27 июля 2006 года № 149-ФЗ "Об информации, информационных технологиях и о защите информации"; </w:t>
      </w:r>
    </w:p>
    <w:p w:rsidR="00FC46A3" w:rsidRPr="00CD38DD" w:rsidRDefault="00FC46A3" w:rsidP="00FC46A3">
      <w:pPr>
        <w:widowControl w:val="0"/>
        <w:tabs>
          <w:tab w:val="left" w:pos="567"/>
        </w:tabs>
        <w:autoSpaceDE w:val="0"/>
        <w:autoSpaceDN w:val="0"/>
        <w:adjustRightInd w:val="0"/>
        <w:ind w:firstLine="540"/>
        <w:jc w:val="both"/>
        <w:rPr>
          <w:rFonts w:ascii="Liberation Serif" w:hAnsi="Liberation Serif"/>
          <w:sz w:val="24"/>
          <w:szCs w:val="24"/>
        </w:rPr>
      </w:pPr>
      <w:r w:rsidRPr="00CD38DD">
        <w:rPr>
          <w:rFonts w:ascii="Liberation Serif" w:hAnsi="Liberation Serif"/>
          <w:sz w:val="24"/>
          <w:szCs w:val="24"/>
        </w:rPr>
        <w:t>г) Приказом Федерального архивного агентства от 25.03.2013 № 21 «Об утверждении Плана мероприятий («дорожной карты») «Изменения в отраслях социальной сферы, направленные на повышение эффективности архивного дела»;</w:t>
      </w:r>
    </w:p>
    <w:p w:rsidR="00FC46A3" w:rsidRPr="00CD38DD" w:rsidRDefault="00FC46A3" w:rsidP="00FC46A3">
      <w:pPr>
        <w:pStyle w:val="ConsPlusTitle"/>
        <w:jc w:val="both"/>
        <w:rPr>
          <w:rFonts w:ascii="Liberation Serif" w:hAnsi="Liberation Serif"/>
          <w:b w:val="0"/>
          <w:sz w:val="24"/>
          <w:szCs w:val="24"/>
        </w:rPr>
      </w:pPr>
      <w:r w:rsidRPr="00CD38DD">
        <w:rPr>
          <w:rFonts w:ascii="Liberation Serif" w:hAnsi="Liberation Serif"/>
          <w:b w:val="0"/>
          <w:sz w:val="24"/>
          <w:szCs w:val="24"/>
        </w:rPr>
        <w:t xml:space="preserve">      </w:t>
      </w:r>
      <w:proofErr w:type="spellStart"/>
      <w:r w:rsidRPr="00CD38DD">
        <w:rPr>
          <w:rFonts w:ascii="Liberation Serif" w:hAnsi="Liberation Serif"/>
          <w:b w:val="0"/>
          <w:sz w:val="24"/>
          <w:szCs w:val="24"/>
        </w:rPr>
        <w:t>д</w:t>
      </w:r>
      <w:proofErr w:type="spellEnd"/>
      <w:r w:rsidRPr="00CD38DD">
        <w:rPr>
          <w:rFonts w:ascii="Liberation Serif" w:hAnsi="Liberation Serif"/>
          <w:b w:val="0"/>
          <w:sz w:val="24"/>
          <w:szCs w:val="24"/>
        </w:rPr>
        <w:t>)</w:t>
      </w:r>
      <w:r w:rsidRPr="00CD38DD">
        <w:rPr>
          <w:rFonts w:ascii="Liberation Serif" w:hAnsi="Liberation Serif"/>
          <w:sz w:val="24"/>
          <w:szCs w:val="24"/>
        </w:rPr>
        <w:t xml:space="preserve"> </w:t>
      </w:r>
      <w:r w:rsidRPr="00CD38DD">
        <w:rPr>
          <w:rFonts w:ascii="Liberation Serif" w:hAnsi="Liberation Serif"/>
          <w:b w:val="0"/>
          <w:sz w:val="24"/>
          <w:szCs w:val="24"/>
        </w:rPr>
        <w:t>Закон Свердловской области от 19 ноября 2008 года № 104-ОЗ «О наделении</w:t>
      </w:r>
      <w:r w:rsidRPr="00CD38DD">
        <w:rPr>
          <w:rFonts w:ascii="Liberation Serif" w:hAnsi="Liberation Serif"/>
          <w:sz w:val="24"/>
          <w:szCs w:val="24"/>
        </w:rPr>
        <w:t xml:space="preserve"> </w:t>
      </w:r>
      <w:r w:rsidRPr="00CD38DD">
        <w:rPr>
          <w:rFonts w:ascii="Liberation Serif" w:hAnsi="Liberation Serif"/>
          <w:b w:val="0"/>
          <w:sz w:val="24"/>
          <w:szCs w:val="24"/>
        </w:rPr>
        <w:t>органов местного самоуправления муниципальных образований, расположенных на территории Свердловской области, государственными полномочиями Свердловской области по хранению, комплектованию, учету и использованию архивных документов, относящихся к государственной собственности  Свердловской области»;</w:t>
      </w:r>
    </w:p>
    <w:p w:rsidR="00FC46A3" w:rsidRPr="00CD38DD" w:rsidRDefault="00FC46A3" w:rsidP="00FC46A3">
      <w:pPr>
        <w:widowControl w:val="0"/>
        <w:tabs>
          <w:tab w:val="left" w:pos="567"/>
        </w:tabs>
        <w:autoSpaceDE w:val="0"/>
        <w:autoSpaceDN w:val="0"/>
        <w:adjustRightInd w:val="0"/>
        <w:ind w:firstLine="540"/>
        <w:jc w:val="both"/>
        <w:rPr>
          <w:rFonts w:ascii="Liberation Serif" w:hAnsi="Liberation Serif"/>
          <w:sz w:val="24"/>
          <w:szCs w:val="24"/>
        </w:rPr>
      </w:pPr>
      <w:r w:rsidRPr="00CD38DD">
        <w:rPr>
          <w:rFonts w:ascii="Liberation Serif" w:hAnsi="Liberation Serif"/>
          <w:sz w:val="24"/>
          <w:szCs w:val="24"/>
        </w:rPr>
        <w:t xml:space="preserve"> е) Постановлением Правительства Свердловской области от 03.09.2013 № 1087-ПП «Об утверждении Плана мероприятий («дорожной карты») «Изменения в отраслях социальной сферы, направленные на повышение эффективности архивного дела в Свердловской области».</w:t>
      </w:r>
    </w:p>
    <w:p w:rsidR="00FC46A3" w:rsidRPr="00CD38DD" w:rsidRDefault="00FC46A3" w:rsidP="00FC46A3">
      <w:pPr>
        <w:pStyle w:val="ConsPlusNormal"/>
        <w:ind w:firstLine="540"/>
        <w:jc w:val="both"/>
        <w:rPr>
          <w:rFonts w:ascii="Liberation Serif" w:hAnsi="Liberation Serif" w:cs="Times New Roman"/>
          <w:sz w:val="24"/>
          <w:szCs w:val="24"/>
        </w:rPr>
      </w:pPr>
      <w:r w:rsidRPr="00CD38DD">
        <w:rPr>
          <w:rFonts w:ascii="Liberation Serif" w:eastAsia="TimesNewRoman" w:hAnsi="Liberation Serif" w:cs="Times New Roman"/>
          <w:sz w:val="24"/>
          <w:szCs w:val="24"/>
        </w:rPr>
        <w:t>2. Обеспечивая  вечное хранение и использование  архивных документов,  архив администрации Шалинского городского округа  (далее – архив) выполняет  социально важные функции по оказанию услуг, пополнению информационного ресурса государства и сохранению документальной памяти, архивы служат не только живущим сегодня жителям России, но и будущим поколениям россиян. Поэтому, наряду с задачей сохранения уже находящихся в них документов на традиционных носителях, они должны быть готовы к приему и использованию приходящих им на смену новых носителей и форм документации.</w:t>
      </w:r>
    </w:p>
    <w:p w:rsidR="00FC46A3" w:rsidRPr="00CD38DD" w:rsidRDefault="00374F46" w:rsidP="00FC46A3">
      <w:pPr>
        <w:pStyle w:val="ConsPlusNormal"/>
        <w:ind w:firstLine="540"/>
        <w:jc w:val="both"/>
        <w:rPr>
          <w:rFonts w:ascii="Liberation Serif" w:hAnsi="Liberation Serif" w:cs="Times New Roman"/>
          <w:sz w:val="24"/>
          <w:szCs w:val="24"/>
        </w:rPr>
      </w:pPr>
      <w:r>
        <w:rPr>
          <w:rFonts w:ascii="Liberation Serif" w:hAnsi="Liberation Serif" w:cs="Times New Roman"/>
          <w:sz w:val="24"/>
          <w:szCs w:val="24"/>
        </w:rPr>
        <w:t>3. По состоянию на 01.01.2022</w:t>
      </w:r>
      <w:r w:rsidR="00FC46A3" w:rsidRPr="00CD38DD">
        <w:rPr>
          <w:rFonts w:ascii="Liberation Serif" w:hAnsi="Liberation Serif" w:cs="Times New Roman"/>
          <w:sz w:val="24"/>
          <w:szCs w:val="24"/>
        </w:rPr>
        <w:t xml:space="preserve">  Архивный фонд Шалинского городского округа насчитывает 31884 единиц хранения архивных документов. Из них у</w:t>
      </w:r>
      <w:r w:rsidR="00765D4F">
        <w:rPr>
          <w:rFonts w:ascii="Liberation Serif" w:hAnsi="Liberation Serif" w:cs="Times New Roman"/>
          <w:sz w:val="24"/>
          <w:szCs w:val="24"/>
        </w:rPr>
        <w:t>правленческой документации 19109</w:t>
      </w:r>
      <w:r w:rsidR="00FC46A3" w:rsidRPr="00CD38DD">
        <w:rPr>
          <w:rFonts w:ascii="Liberation Serif" w:hAnsi="Liberation Serif" w:cs="Times New Roman"/>
          <w:sz w:val="24"/>
          <w:szCs w:val="24"/>
        </w:rPr>
        <w:t xml:space="preserve"> единиц хранения, 12763 единиц хранения по личному составу, 12 единиц хранения документов личного происхождения, 331 единица хранения фотодокументов, 1 единица хранения видеофонограммы  из них 4617  единиц хранения архивных документов относятся к государственной собственности Свердловской области.</w:t>
      </w:r>
    </w:p>
    <w:p w:rsidR="00FC46A3" w:rsidRPr="00CD38DD" w:rsidRDefault="00FC46A3" w:rsidP="00FC46A3">
      <w:pPr>
        <w:pStyle w:val="ConsPlusNormal"/>
        <w:ind w:firstLine="540"/>
        <w:jc w:val="both"/>
        <w:rPr>
          <w:rFonts w:ascii="Liberation Serif" w:hAnsi="Liberation Serif" w:cs="Times New Roman"/>
          <w:sz w:val="24"/>
          <w:szCs w:val="24"/>
        </w:rPr>
      </w:pPr>
      <w:r w:rsidRPr="00CD38DD">
        <w:rPr>
          <w:rFonts w:ascii="Liberation Serif" w:hAnsi="Liberation Serif" w:cs="Times New Roman"/>
          <w:sz w:val="24"/>
          <w:szCs w:val="24"/>
        </w:rPr>
        <w:t>4.</w:t>
      </w:r>
      <w:r w:rsidRPr="00CD38DD">
        <w:rPr>
          <w:rFonts w:ascii="Liberation Serif" w:hAnsi="Liberation Serif" w:cs="Times New Roman"/>
          <w:color w:val="FF0000"/>
          <w:sz w:val="24"/>
          <w:szCs w:val="24"/>
        </w:rPr>
        <w:t xml:space="preserve"> </w:t>
      </w:r>
      <w:r w:rsidRPr="00CD38DD">
        <w:rPr>
          <w:rFonts w:ascii="Liberation Serif" w:hAnsi="Liberation Serif" w:cs="Times New Roman"/>
          <w:sz w:val="24"/>
          <w:szCs w:val="24"/>
        </w:rPr>
        <w:t xml:space="preserve">В течение последних лет достигнута </w:t>
      </w:r>
      <w:r w:rsidR="00C962A3">
        <w:rPr>
          <w:rFonts w:ascii="Liberation Serif" w:hAnsi="Liberation Serif" w:cs="Times New Roman"/>
          <w:sz w:val="24"/>
          <w:szCs w:val="24"/>
        </w:rPr>
        <w:t>положительная динамика роста дву</w:t>
      </w:r>
      <w:r w:rsidRPr="00CD38DD">
        <w:rPr>
          <w:rFonts w:ascii="Liberation Serif" w:hAnsi="Liberation Serif" w:cs="Times New Roman"/>
          <w:sz w:val="24"/>
          <w:szCs w:val="24"/>
        </w:rPr>
        <w:t>х показателей деятельности архива.  По показателю  «исполнение тематических запросов»  прослеживаетс</w:t>
      </w:r>
      <w:r w:rsidR="00C962A3">
        <w:rPr>
          <w:rFonts w:ascii="Liberation Serif" w:hAnsi="Liberation Serif" w:cs="Times New Roman"/>
          <w:sz w:val="24"/>
          <w:szCs w:val="24"/>
        </w:rPr>
        <w:t>я уменьшение по сравнению с 2018</w:t>
      </w:r>
      <w:r w:rsidR="00374F46">
        <w:rPr>
          <w:rFonts w:ascii="Liberation Serif" w:hAnsi="Liberation Serif" w:cs="Times New Roman"/>
          <w:sz w:val="24"/>
          <w:szCs w:val="24"/>
        </w:rPr>
        <w:t xml:space="preserve"> </w:t>
      </w:r>
      <w:r w:rsidR="00C962A3">
        <w:rPr>
          <w:rFonts w:ascii="Liberation Serif" w:hAnsi="Liberation Serif" w:cs="Times New Roman"/>
          <w:sz w:val="24"/>
          <w:szCs w:val="24"/>
        </w:rPr>
        <w:t xml:space="preserve"> годом, возросло количество социально-правовых запросов,</w:t>
      </w:r>
      <w:r w:rsidRPr="00CD38DD">
        <w:rPr>
          <w:rFonts w:ascii="Liberation Serif" w:hAnsi="Liberation Serif" w:cs="Times New Roman"/>
          <w:sz w:val="24"/>
          <w:szCs w:val="24"/>
        </w:rPr>
        <w:t xml:space="preserve"> и </w:t>
      </w:r>
      <w:r w:rsidR="00C962A3" w:rsidRPr="00CD38DD">
        <w:rPr>
          <w:rFonts w:ascii="Liberation Serif" w:hAnsi="Liberation Serif" w:cs="Times New Roman"/>
          <w:sz w:val="24"/>
          <w:szCs w:val="24"/>
        </w:rPr>
        <w:t>увеличился объем базы данных</w:t>
      </w:r>
      <w:r w:rsidR="00C962A3">
        <w:rPr>
          <w:rFonts w:ascii="Liberation Serif" w:hAnsi="Liberation Serif" w:cs="Times New Roman"/>
          <w:sz w:val="24"/>
          <w:szCs w:val="24"/>
        </w:rPr>
        <w:t xml:space="preserve"> архива,</w:t>
      </w:r>
      <w:r w:rsidR="00792294">
        <w:rPr>
          <w:rFonts w:ascii="Liberation Serif" w:hAnsi="Liberation Serif" w:cs="Times New Roman"/>
          <w:sz w:val="24"/>
          <w:szCs w:val="24"/>
        </w:rPr>
        <w:t xml:space="preserve"> а показатель</w:t>
      </w:r>
      <w:r w:rsidR="00C962A3" w:rsidRPr="00CD38DD">
        <w:rPr>
          <w:rFonts w:ascii="Liberation Serif" w:hAnsi="Liberation Serif" w:cs="Times New Roman"/>
          <w:sz w:val="24"/>
          <w:szCs w:val="24"/>
        </w:rPr>
        <w:t xml:space="preserve"> </w:t>
      </w:r>
      <w:r w:rsidRPr="00CD38DD">
        <w:rPr>
          <w:rFonts w:ascii="Liberation Serif" w:hAnsi="Liberation Serif" w:cs="Times New Roman"/>
          <w:sz w:val="24"/>
          <w:szCs w:val="24"/>
        </w:rPr>
        <w:t>изготовление архивных копий и сканированных архивных докум</w:t>
      </w:r>
      <w:r w:rsidR="00C962A3">
        <w:rPr>
          <w:rFonts w:ascii="Liberation Serif" w:hAnsi="Liberation Serif" w:cs="Times New Roman"/>
          <w:sz w:val="24"/>
          <w:szCs w:val="24"/>
        </w:rPr>
        <w:t>ентов уменьшился</w:t>
      </w:r>
      <w:r w:rsidRPr="00CD38DD">
        <w:rPr>
          <w:rFonts w:ascii="Liberation Serif" w:hAnsi="Liberation Serif" w:cs="Times New Roman"/>
          <w:sz w:val="24"/>
          <w:szCs w:val="24"/>
        </w:rPr>
        <w:t>. Запросы по обращениям физических и юридических лиц в архиве исполняются в  установленные законодательством сроки, и является одним из основных показателей деятельности архива.</w:t>
      </w:r>
    </w:p>
    <w:p w:rsidR="00FC46A3" w:rsidRPr="00CD38DD" w:rsidRDefault="00FC46A3" w:rsidP="00FC46A3">
      <w:pPr>
        <w:pStyle w:val="ConsPlusNormal"/>
        <w:ind w:firstLine="540"/>
        <w:jc w:val="both"/>
        <w:rPr>
          <w:rFonts w:ascii="Liberation Serif" w:hAnsi="Liberation Serif" w:cs="Times New Roman"/>
          <w:sz w:val="24"/>
          <w:szCs w:val="24"/>
        </w:rPr>
      </w:pPr>
    </w:p>
    <w:tbl>
      <w:tblPr>
        <w:tblW w:w="0" w:type="auto"/>
        <w:tblInd w:w="102" w:type="dxa"/>
        <w:tblLayout w:type="fixed"/>
        <w:tblCellMar>
          <w:top w:w="75" w:type="dxa"/>
          <w:left w:w="0" w:type="dxa"/>
          <w:bottom w:w="75" w:type="dxa"/>
          <w:right w:w="0" w:type="dxa"/>
        </w:tblCellMar>
        <w:tblLook w:val="04A0"/>
      </w:tblPr>
      <w:tblGrid>
        <w:gridCol w:w="5103"/>
        <w:gridCol w:w="1843"/>
        <w:gridCol w:w="1896"/>
      </w:tblGrid>
      <w:tr w:rsidR="00FC46A3" w:rsidRPr="00CD38DD" w:rsidTr="00FC46A3">
        <w:trPr>
          <w:trHeight w:val="633"/>
        </w:trPr>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C46A3" w:rsidRPr="00CD38DD" w:rsidRDefault="00FC46A3">
            <w:pPr>
              <w:pStyle w:val="ConsPlusNormal"/>
              <w:jc w:val="both"/>
              <w:rPr>
                <w:rFonts w:ascii="Liberation Serif" w:hAnsi="Liberation Serif" w:cs="Times New Roman"/>
                <w:sz w:val="24"/>
                <w:szCs w:val="24"/>
                <w:lang w:eastAsia="en-US"/>
              </w:rPr>
            </w:pPr>
            <w:r w:rsidRPr="00CD38DD">
              <w:rPr>
                <w:rFonts w:ascii="Liberation Serif" w:hAnsi="Liberation Serif" w:cs="Times New Roman"/>
                <w:sz w:val="24"/>
                <w:szCs w:val="24"/>
                <w:lang w:eastAsia="en-US"/>
              </w:rPr>
              <w:lastRenderedPageBreak/>
              <w:t>Наименование показателей</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C46A3" w:rsidRPr="00CD38DD" w:rsidRDefault="00FC46A3">
            <w:pPr>
              <w:pStyle w:val="ConsPlusNormal"/>
              <w:jc w:val="center"/>
              <w:rPr>
                <w:rFonts w:ascii="Liberation Serif" w:hAnsi="Liberation Serif" w:cs="Times New Roman"/>
                <w:sz w:val="24"/>
                <w:szCs w:val="24"/>
                <w:lang w:eastAsia="en-US"/>
              </w:rPr>
            </w:pPr>
            <w:r w:rsidRPr="00CD38DD">
              <w:rPr>
                <w:rFonts w:ascii="Liberation Serif" w:hAnsi="Liberation Serif" w:cs="Times New Roman"/>
                <w:sz w:val="24"/>
                <w:szCs w:val="24"/>
                <w:lang w:eastAsia="en-US"/>
              </w:rPr>
              <w:t>на 01.01.2018</w:t>
            </w:r>
          </w:p>
        </w:tc>
        <w:tc>
          <w:tcPr>
            <w:tcW w:w="18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C46A3" w:rsidRPr="00CD38DD" w:rsidRDefault="00FC46A3">
            <w:pPr>
              <w:pStyle w:val="ConsPlusNormal"/>
              <w:jc w:val="center"/>
              <w:rPr>
                <w:rFonts w:ascii="Liberation Serif" w:hAnsi="Liberation Serif" w:cs="Times New Roman"/>
                <w:sz w:val="24"/>
                <w:szCs w:val="24"/>
                <w:lang w:eastAsia="en-US"/>
              </w:rPr>
            </w:pPr>
            <w:r w:rsidRPr="00CD38DD">
              <w:rPr>
                <w:rFonts w:ascii="Liberation Serif" w:hAnsi="Liberation Serif" w:cs="Times New Roman"/>
                <w:sz w:val="24"/>
                <w:szCs w:val="24"/>
                <w:lang w:eastAsia="en-US"/>
              </w:rPr>
              <w:t>на 01.01.202</w:t>
            </w:r>
            <w:r w:rsidR="0083087C">
              <w:rPr>
                <w:rFonts w:ascii="Liberation Serif" w:hAnsi="Liberation Serif" w:cs="Times New Roman"/>
                <w:sz w:val="24"/>
                <w:szCs w:val="24"/>
                <w:lang w:eastAsia="en-US"/>
              </w:rPr>
              <w:t>2</w:t>
            </w:r>
          </w:p>
        </w:tc>
      </w:tr>
      <w:tr w:rsidR="00FC46A3" w:rsidRPr="00CD38DD" w:rsidTr="00FC46A3">
        <w:trPr>
          <w:trHeight w:val="537"/>
        </w:trPr>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C46A3" w:rsidRPr="00CD38DD" w:rsidRDefault="00FC46A3">
            <w:pPr>
              <w:pStyle w:val="ConsPlusNormal"/>
              <w:ind w:firstLine="0"/>
              <w:jc w:val="both"/>
              <w:rPr>
                <w:rFonts w:ascii="Liberation Serif" w:hAnsi="Liberation Serif" w:cs="Times New Roman"/>
                <w:sz w:val="24"/>
                <w:szCs w:val="24"/>
                <w:lang w:eastAsia="en-US"/>
              </w:rPr>
            </w:pPr>
            <w:r w:rsidRPr="00CD38DD">
              <w:rPr>
                <w:rFonts w:ascii="Liberation Serif" w:hAnsi="Liberation Serif" w:cs="Times New Roman"/>
                <w:sz w:val="24"/>
                <w:szCs w:val="24"/>
                <w:lang w:eastAsia="en-US"/>
              </w:rPr>
              <w:t>доля документов, включенных в базы данных (темат</w:t>
            </w:r>
            <w:r w:rsidR="00817A43">
              <w:rPr>
                <w:rFonts w:ascii="Liberation Serif" w:hAnsi="Liberation Serif" w:cs="Times New Roman"/>
                <w:sz w:val="24"/>
                <w:szCs w:val="24"/>
                <w:lang w:eastAsia="en-US"/>
              </w:rPr>
              <w:t>ическая и по личному составу) (К</w:t>
            </w:r>
            <w:r w:rsidRPr="00CD38DD">
              <w:rPr>
                <w:rFonts w:ascii="Liberation Serif" w:hAnsi="Liberation Serif" w:cs="Times New Roman"/>
                <w:sz w:val="24"/>
                <w:szCs w:val="24"/>
                <w:lang w:eastAsia="en-US"/>
              </w:rPr>
              <w:t>байт)</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C46A3" w:rsidRPr="00CD38DD" w:rsidRDefault="00FC46A3">
            <w:pPr>
              <w:pStyle w:val="ConsPlusNormal"/>
              <w:jc w:val="center"/>
              <w:rPr>
                <w:rFonts w:ascii="Liberation Serif" w:hAnsi="Liberation Serif" w:cs="Times New Roman"/>
                <w:sz w:val="24"/>
                <w:szCs w:val="24"/>
                <w:lang w:eastAsia="en-US"/>
              </w:rPr>
            </w:pPr>
            <w:r w:rsidRPr="00CD38DD">
              <w:rPr>
                <w:rFonts w:ascii="Liberation Serif" w:hAnsi="Liberation Serif" w:cs="Times New Roman"/>
                <w:sz w:val="24"/>
                <w:szCs w:val="24"/>
                <w:lang w:eastAsia="en-US"/>
              </w:rPr>
              <w:t>1,69</w:t>
            </w:r>
          </w:p>
        </w:tc>
        <w:tc>
          <w:tcPr>
            <w:tcW w:w="18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C46A3" w:rsidRPr="00CD38DD" w:rsidRDefault="00FC46A3">
            <w:pPr>
              <w:pStyle w:val="ConsPlusNormal"/>
              <w:jc w:val="center"/>
              <w:rPr>
                <w:rFonts w:ascii="Liberation Serif" w:hAnsi="Liberation Serif" w:cs="Times New Roman"/>
                <w:sz w:val="24"/>
                <w:szCs w:val="24"/>
                <w:lang w:eastAsia="en-US"/>
              </w:rPr>
            </w:pPr>
            <w:r w:rsidRPr="00CD38DD">
              <w:rPr>
                <w:rFonts w:ascii="Liberation Serif" w:hAnsi="Liberation Serif" w:cs="Times New Roman"/>
                <w:sz w:val="24"/>
                <w:szCs w:val="24"/>
                <w:lang w:eastAsia="en-US"/>
              </w:rPr>
              <w:t>5</w:t>
            </w:r>
            <w:r w:rsidR="00817A43">
              <w:rPr>
                <w:rFonts w:ascii="Liberation Serif" w:hAnsi="Liberation Serif" w:cs="Times New Roman"/>
                <w:sz w:val="24"/>
                <w:szCs w:val="24"/>
                <w:lang w:eastAsia="en-US"/>
              </w:rPr>
              <w:t>14</w:t>
            </w:r>
          </w:p>
        </w:tc>
      </w:tr>
      <w:tr w:rsidR="00FC46A3" w:rsidRPr="00CD38DD" w:rsidTr="00FC46A3">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C46A3" w:rsidRPr="00CD38DD" w:rsidRDefault="00FC46A3">
            <w:pPr>
              <w:pStyle w:val="ConsPlusNormal"/>
              <w:ind w:firstLine="0"/>
              <w:jc w:val="both"/>
              <w:rPr>
                <w:rFonts w:ascii="Liberation Serif" w:hAnsi="Liberation Serif" w:cs="Times New Roman"/>
                <w:sz w:val="24"/>
                <w:szCs w:val="24"/>
                <w:lang w:eastAsia="en-US"/>
              </w:rPr>
            </w:pPr>
            <w:r w:rsidRPr="00CD38DD">
              <w:rPr>
                <w:rFonts w:ascii="Liberation Serif" w:hAnsi="Liberation Serif" w:cs="Times New Roman"/>
                <w:sz w:val="24"/>
                <w:szCs w:val="24"/>
                <w:lang w:eastAsia="en-US"/>
              </w:rPr>
              <w:t>доля закартонированных документов</w:t>
            </w:r>
            <w:proofErr w:type="gramStart"/>
            <w:r w:rsidRPr="00CD38DD">
              <w:rPr>
                <w:rFonts w:ascii="Liberation Serif" w:hAnsi="Liberation Serif" w:cs="Times New Roman"/>
                <w:sz w:val="24"/>
                <w:szCs w:val="24"/>
                <w:lang w:eastAsia="en-US"/>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C46A3" w:rsidRPr="00CD38DD" w:rsidRDefault="00FC46A3">
            <w:pPr>
              <w:pStyle w:val="ConsPlusNormal"/>
              <w:jc w:val="center"/>
              <w:rPr>
                <w:rFonts w:ascii="Liberation Serif" w:hAnsi="Liberation Serif" w:cs="Times New Roman"/>
                <w:sz w:val="24"/>
                <w:szCs w:val="24"/>
                <w:lang w:eastAsia="en-US"/>
              </w:rPr>
            </w:pPr>
            <w:r w:rsidRPr="00CD38DD">
              <w:rPr>
                <w:rFonts w:ascii="Liberation Serif" w:hAnsi="Liberation Serif" w:cs="Times New Roman"/>
                <w:sz w:val="24"/>
                <w:szCs w:val="24"/>
                <w:lang w:eastAsia="en-US"/>
              </w:rPr>
              <w:t>17,3</w:t>
            </w:r>
          </w:p>
        </w:tc>
        <w:tc>
          <w:tcPr>
            <w:tcW w:w="18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C46A3" w:rsidRPr="00CD38DD" w:rsidRDefault="00FC46A3">
            <w:pPr>
              <w:pStyle w:val="ConsPlusNormal"/>
              <w:jc w:val="center"/>
              <w:rPr>
                <w:rFonts w:ascii="Liberation Serif" w:hAnsi="Liberation Serif" w:cs="Times New Roman"/>
                <w:sz w:val="24"/>
                <w:szCs w:val="24"/>
                <w:lang w:eastAsia="en-US"/>
              </w:rPr>
            </w:pPr>
            <w:r w:rsidRPr="00CD38DD">
              <w:rPr>
                <w:rFonts w:ascii="Liberation Serif" w:hAnsi="Liberation Serif" w:cs="Times New Roman"/>
                <w:sz w:val="24"/>
                <w:szCs w:val="24"/>
                <w:lang w:eastAsia="en-US"/>
              </w:rPr>
              <w:t>17,3</w:t>
            </w:r>
          </w:p>
        </w:tc>
      </w:tr>
      <w:tr w:rsidR="00FC46A3" w:rsidRPr="00CD38DD" w:rsidTr="00FC46A3">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C46A3" w:rsidRPr="00CD38DD" w:rsidRDefault="00FC46A3">
            <w:pPr>
              <w:pStyle w:val="ConsPlusNormal"/>
              <w:ind w:firstLine="0"/>
              <w:jc w:val="both"/>
              <w:rPr>
                <w:rFonts w:ascii="Liberation Serif" w:hAnsi="Liberation Serif" w:cs="Times New Roman"/>
                <w:sz w:val="24"/>
                <w:szCs w:val="24"/>
                <w:lang w:eastAsia="en-US"/>
              </w:rPr>
            </w:pPr>
            <w:r w:rsidRPr="00CD38DD">
              <w:rPr>
                <w:rFonts w:ascii="Liberation Serif" w:hAnsi="Liberation Serif" w:cs="Times New Roman"/>
                <w:sz w:val="24"/>
                <w:szCs w:val="24"/>
                <w:lang w:eastAsia="en-US"/>
              </w:rPr>
              <w:t>исполнено тематических запросов</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C46A3" w:rsidRPr="00CD38DD" w:rsidRDefault="00FC46A3">
            <w:pPr>
              <w:pStyle w:val="ConsPlusNormal"/>
              <w:jc w:val="center"/>
              <w:rPr>
                <w:rFonts w:ascii="Liberation Serif" w:hAnsi="Liberation Serif" w:cs="Times New Roman"/>
                <w:sz w:val="24"/>
                <w:szCs w:val="24"/>
                <w:lang w:eastAsia="en-US"/>
              </w:rPr>
            </w:pPr>
            <w:r w:rsidRPr="00CD38DD">
              <w:rPr>
                <w:rFonts w:ascii="Liberation Serif" w:hAnsi="Liberation Serif" w:cs="Times New Roman"/>
                <w:sz w:val="24"/>
                <w:szCs w:val="24"/>
                <w:lang w:eastAsia="en-US"/>
              </w:rPr>
              <w:t>113</w:t>
            </w:r>
          </w:p>
        </w:tc>
        <w:tc>
          <w:tcPr>
            <w:tcW w:w="18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C46A3" w:rsidRPr="00CD38DD" w:rsidRDefault="0083087C">
            <w:pPr>
              <w:pStyle w:val="ConsPlusNormal"/>
              <w:jc w:val="center"/>
              <w:rPr>
                <w:rFonts w:ascii="Liberation Serif" w:hAnsi="Liberation Serif" w:cs="Times New Roman"/>
                <w:sz w:val="24"/>
                <w:szCs w:val="24"/>
                <w:lang w:eastAsia="en-US"/>
              </w:rPr>
            </w:pPr>
            <w:r>
              <w:rPr>
                <w:rFonts w:ascii="Liberation Serif" w:hAnsi="Liberation Serif" w:cs="Times New Roman"/>
                <w:sz w:val="24"/>
                <w:szCs w:val="24"/>
                <w:lang w:eastAsia="en-US"/>
              </w:rPr>
              <w:t>65</w:t>
            </w:r>
          </w:p>
        </w:tc>
      </w:tr>
      <w:tr w:rsidR="00FC46A3" w:rsidRPr="00CD38DD" w:rsidTr="00FC46A3">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C46A3" w:rsidRPr="00CD38DD" w:rsidRDefault="00FC46A3">
            <w:pPr>
              <w:pStyle w:val="ConsPlusNormal"/>
              <w:ind w:firstLine="0"/>
              <w:jc w:val="both"/>
              <w:rPr>
                <w:rFonts w:ascii="Liberation Serif" w:hAnsi="Liberation Serif" w:cs="Times New Roman"/>
                <w:sz w:val="24"/>
                <w:szCs w:val="24"/>
                <w:lang w:eastAsia="en-US"/>
              </w:rPr>
            </w:pPr>
            <w:r w:rsidRPr="00CD38DD">
              <w:rPr>
                <w:rFonts w:ascii="Liberation Serif" w:hAnsi="Liberation Serif" w:cs="Times New Roman"/>
                <w:sz w:val="24"/>
                <w:szCs w:val="24"/>
                <w:lang w:eastAsia="en-US"/>
              </w:rPr>
              <w:t>исполнено социально-правовых запросов</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C46A3" w:rsidRPr="00CD38DD" w:rsidRDefault="00FC46A3">
            <w:pPr>
              <w:pStyle w:val="ConsPlusNormal"/>
              <w:jc w:val="center"/>
              <w:rPr>
                <w:rFonts w:ascii="Liberation Serif" w:hAnsi="Liberation Serif" w:cs="Times New Roman"/>
                <w:sz w:val="24"/>
                <w:szCs w:val="24"/>
                <w:lang w:eastAsia="en-US"/>
              </w:rPr>
            </w:pPr>
            <w:r w:rsidRPr="00CD38DD">
              <w:rPr>
                <w:rFonts w:ascii="Liberation Serif" w:hAnsi="Liberation Serif" w:cs="Times New Roman"/>
                <w:sz w:val="24"/>
                <w:szCs w:val="24"/>
                <w:lang w:eastAsia="en-US"/>
              </w:rPr>
              <w:t>409</w:t>
            </w:r>
          </w:p>
        </w:tc>
        <w:tc>
          <w:tcPr>
            <w:tcW w:w="18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C46A3" w:rsidRPr="00CD38DD" w:rsidRDefault="0083087C">
            <w:pPr>
              <w:pStyle w:val="ConsPlusNormal"/>
              <w:jc w:val="center"/>
              <w:rPr>
                <w:rFonts w:ascii="Liberation Serif" w:hAnsi="Liberation Serif" w:cs="Times New Roman"/>
                <w:sz w:val="24"/>
                <w:szCs w:val="24"/>
                <w:lang w:eastAsia="en-US"/>
              </w:rPr>
            </w:pPr>
            <w:r>
              <w:rPr>
                <w:rFonts w:ascii="Liberation Serif" w:hAnsi="Liberation Serif" w:cs="Times New Roman"/>
                <w:sz w:val="24"/>
                <w:szCs w:val="24"/>
                <w:lang w:eastAsia="en-US"/>
              </w:rPr>
              <w:t>723</w:t>
            </w:r>
          </w:p>
        </w:tc>
      </w:tr>
      <w:tr w:rsidR="00FC46A3" w:rsidRPr="00CD38DD" w:rsidTr="00FC46A3">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C46A3" w:rsidRPr="00CD38DD" w:rsidRDefault="00FC46A3">
            <w:pPr>
              <w:pStyle w:val="ConsPlusNormal"/>
              <w:ind w:firstLine="0"/>
              <w:jc w:val="both"/>
              <w:rPr>
                <w:rFonts w:ascii="Liberation Serif" w:hAnsi="Liberation Serif" w:cs="Times New Roman"/>
                <w:sz w:val="24"/>
                <w:szCs w:val="24"/>
                <w:lang w:eastAsia="en-US"/>
              </w:rPr>
            </w:pPr>
            <w:r w:rsidRPr="00CD38DD">
              <w:rPr>
                <w:rFonts w:ascii="Liberation Serif" w:hAnsi="Liberation Serif" w:cs="Times New Roman"/>
                <w:sz w:val="24"/>
                <w:szCs w:val="24"/>
                <w:lang w:eastAsia="en-US"/>
              </w:rPr>
              <w:t>изготовлено архивных копий и документов, переведенных в электронную форму</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C46A3" w:rsidRPr="00CD38DD" w:rsidRDefault="00FC46A3">
            <w:pPr>
              <w:pStyle w:val="ConsPlusNormal"/>
              <w:jc w:val="center"/>
              <w:rPr>
                <w:rFonts w:ascii="Liberation Serif" w:hAnsi="Liberation Serif" w:cs="Times New Roman"/>
                <w:sz w:val="24"/>
                <w:szCs w:val="24"/>
                <w:lang w:eastAsia="en-US"/>
              </w:rPr>
            </w:pPr>
            <w:r w:rsidRPr="00CD38DD">
              <w:rPr>
                <w:rFonts w:ascii="Liberation Serif" w:hAnsi="Liberation Serif" w:cs="Times New Roman"/>
                <w:sz w:val="24"/>
                <w:szCs w:val="24"/>
                <w:lang w:eastAsia="en-US"/>
              </w:rPr>
              <w:t>156</w:t>
            </w:r>
          </w:p>
        </w:tc>
        <w:tc>
          <w:tcPr>
            <w:tcW w:w="18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C46A3" w:rsidRPr="00CD38DD" w:rsidRDefault="0083087C">
            <w:pPr>
              <w:pStyle w:val="ConsPlusNormal"/>
              <w:jc w:val="center"/>
              <w:rPr>
                <w:rFonts w:ascii="Liberation Serif" w:hAnsi="Liberation Serif" w:cs="Times New Roman"/>
                <w:sz w:val="24"/>
                <w:szCs w:val="24"/>
                <w:lang w:eastAsia="en-US"/>
              </w:rPr>
            </w:pPr>
            <w:r>
              <w:rPr>
                <w:rFonts w:ascii="Liberation Serif" w:hAnsi="Liberation Serif" w:cs="Times New Roman"/>
                <w:sz w:val="24"/>
                <w:szCs w:val="24"/>
                <w:lang w:eastAsia="en-US"/>
              </w:rPr>
              <w:t>125</w:t>
            </w:r>
          </w:p>
        </w:tc>
      </w:tr>
    </w:tbl>
    <w:p w:rsidR="00FC46A3" w:rsidRPr="00CD38DD" w:rsidRDefault="00FC46A3" w:rsidP="00FC46A3">
      <w:pPr>
        <w:pStyle w:val="ConsPlusNormal"/>
        <w:ind w:firstLine="540"/>
        <w:jc w:val="both"/>
        <w:rPr>
          <w:rFonts w:ascii="Liberation Serif" w:eastAsia="Calibri" w:hAnsi="Liberation Serif" w:cs="Times New Roman"/>
          <w:sz w:val="24"/>
          <w:szCs w:val="24"/>
        </w:rPr>
      </w:pPr>
    </w:p>
    <w:p w:rsidR="00FC46A3" w:rsidRPr="00CD38DD" w:rsidRDefault="00FC46A3" w:rsidP="00FC46A3">
      <w:pPr>
        <w:pStyle w:val="ConsPlusNormal"/>
        <w:tabs>
          <w:tab w:val="left" w:pos="851"/>
        </w:tabs>
        <w:ind w:firstLine="540"/>
        <w:jc w:val="both"/>
        <w:rPr>
          <w:rFonts w:ascii="Liberation Serif" w:hAnsi="Liberation Serif" w:cs="Times New Roman"/>
          <w:b/>
          <w:sz w:val="24"/>
          <w:szCs w:val="24"/>
        </w:rPr>
      </w:pPr>
      <w:r w:rsidRPr="00CD38DD">
        <w:rPr>
          <w:rFonts w:ascii="Liberation Serif" w:hAnsi="Liberation Serif" w:cs="Times New Roman"/>
          <w:sz w:val="24"/>
          <w:szCs w:val="24"/>
        </w:rPr>
        <w:t>5. За последние годы созданы и поддерживаются оптимальные противопожарные, охранные,  световые и санитарно-гигиенические условия  хранения архивных документов  в архивохранилищах №1, №2, №3 и  рабочем помещении архива. Установлено оборудование: стеллажи, кондиционеры, охранно-пожарные сигнализации и приточно-вытяжная вентиляция, приобретены архивные коробки для документов, увлажнители воздуха,  создающие оптимальные условия, обеспечивающие физическую сохранность архивных документов в архивохранилищах. Указанное оборудование необходимо ежегодно обслуживать и содержать в рабочем состоянии. Понимая особую значимость пожарной безопасности,  архивохранилища №1 и №2 оборудованы современными системами охранно-пожарной сигнализации с модулями порошкового пожаротушения «Буран – 2,5-2С». Оборудование охранно-пожарных сигнализаций и приточно-вытяжная вентиляция архивохранилищ планово обслуживаются техническими службами для его регулярной работы, что помогает  создавать и поддерживать оптимальные условия  для  хранения архивных документов в архивохранилищах.</w:t>
      </w:r>
    </w:p>
    <w:p w:rsidR="00FC46A3" w:rsidRPr="00CD38DD" w:rsidRDefault="00FC46A3" w:rsidP="00FC46A3">
      <w:pPr>
        <w:pStyle w:val="ConsPlusNormal"/>
        <w:ind w:firstLine="540"/>
        <w:jc w:val="both"/>
        <w:rPr>
          <w:rFonts w:ascii="Liberation Serif" w:hAnsi="Liberation Serif" w:cs="Times New Roman"/>
          <w:sz w:val="24"/>
          <w:szCs w:val="24"/>
        </w:rPr>
      </w:pPr>
      <w:r w:rsidRPr="00CD38DD">
        <w:rPr>
          <w:rFonts w:ascii="Liberation Serif" w:hAnsi="Liberation Serif" w:cs="Times New Roman"/>
          <w:sz w:val="24"/>
          <w:szCs w:val="24"/>
        </w:rPr>
        <w:t>6. Приоритетным направлением архива является комплектование документами постоянного хранения от организаций источников комплектования. По состоянию на 01.01.2021 источниками  к</w:t>
      </w:r>
      <w:r w:rsidR="00225853">
        <w:rPr>
          <w:rFonts w:ascii="Liberation Serif" w:hAnsi="Liberation Serif" w:cs="Times New Roman"/>
          <w:sz w:val="24"/>
          <w:szCs w:val="24"/>
        </w:rPr>
        <w:t>омплектования архива являются 26</w:t>
      </w:r>
      <w:r w:rsidRPr="00CD38DD">
        <w:rPr>
          <w:rFonts w:ascii="Liberation Serif" w:hAnsi="Liberation Serif" w:cs="Times New Roman"/>
          <w:sz w:val="24"/>
          <w:szCs w:val="24"/>
        </w:rPr>
        <w:t xml:space="preserve"> организаций муниципальной, государственной собственности. Документы этих организаций ежегодно пополняют Архивный фонд Шалинского городского округа.  Архивные документы постоянного срока хранения имеют социальное, экономическое и культурное значение и являются составной частью Архивного фонда Российской Федерации. В дальнейшем планируется в помещении (архивохранилище №3) создать оптимальные противопожарные, охранные,   санитарно-гигиенические условия  для хранения архивных документов.</w:t>
      </w:r>
    </w:p>
    <w:p w:rsidR="00FC46A3" w:rsidRPr="00CD38DD" w:rsidRDefault="004D0A51" w:rsidP="00FC46A3">
      <w:pPr>
        <w:pStyle w:val="ConsPlusNormal"/>
        <w:ind w:firstLine="540"/>
        <w:jc w:val="both"/>
        <w:rPr>
          <w:rFonts w:ascii="Liberation Serif" w:hAnsi="Liberation Serif" w:cs="Times New Roman"/>
          <w:sz w:val="24"/>
          <w:szCs w:val="24"/>
        </w:rPr>
      </w:pPr>
      <w:r>
        <w:rPr>
          <w:rFonts w:ascii="Liberation Serif" w:hAnsi="Liberation Serif" w:cs="Times New Roman"/>
          <w:sz w:val="24"/>
          <w:szCs w:val="24"/>
        </w:rPr>
        <w:t>7</w:t>
      </w:r>
      <w:r w:rsidR="00FC46A3" w:rsidRPr="00CD38DD">
        <w:rPr>
          <w:rFonts w:ascii="Liberation Serif" w:hAnsi="Liberation Serif" w:cs="Times New Roman"/>
          <w:sz w:val="24"/>
          <w:szCs w:val="24"/>
        </w:rPr>
        <w:t>. Состояние архивного дела на территории Шалинского городского округа определяется непрерывной концентрацией в архиве  упорядоченных архивных документов от организаций и</w:t>
      </w:r>
      <w:r w:rsidR="005E1737">
        <w:rPr>
          <w:rFonts w:ascii="Liberation Serif" w:hAnsi="Liberation Serif" w:cs="Times New Roman"/>
          <w:sz w:val="24"/>
          <w:szCs w:val="24"/>
        </w:rPr>
        <w:t>сточников комплектования (в 2022</w:t>
      </w:r>
      <w:r w:rsidR="00FC46A3" w:rsidRPr="00CD38DD">
        <w:rPr>
          <w:rFonts w:ascii="Liberation Serif" w:hAnsi="Liberation Serif" w:cs="Times New Roman"/>
          <w:sz w:val="24"/>
          <w:szCs w:val="24"/>
        </w:rPr>
        <w:t xml:space="preserve"> году подготовлены к дальнейшему хранению и переданы в архив </w:t>
      </w:r>
      <w:r w:rsidR="005E1737">
        <w:rPr>
          <w:rFonts w:ascii="Liberation Serif" w:hAnsi="Liberation Serif" w:cs="Times New Roman"/>
          <w:sz w:val="24"/>
          <w:szCs w:val="24"/>
        </w:rPr>
        <w:t xml:space="preserve">333 </w:t>
      </w:r>
      <w:r w:rsidR="00FC46A3" w:rsidRPr="00CD38DD">
        <w:rPr>
          <w:rFonts w:ascii="Liberation Serif" w:hAnsi="Liberation Serif" w:cs="Times New Roman"/>
          <w:sz w:val="24"/>
          <w:szCs w:val="24"/>
        </w:rPr>
        <w:t xml:space="preserve">единиц хранения). В архиве хранится значительная часть документов в неупорядоченном состоянии от ранее ликвидированных организаций Шалинского района.  В отношении указанных документов  проводится процедура описания и постановки их на учёт. </w:t>
      </w:r>
    </w:p>
    <w:p w:rsidR="00FC46A3" w:rsidRPr="00CD38DD" w:rsidRDefault="004D0A51" w:rsidP="00FC46A3">
      <w:pPr>
        <w:pStyle w:val="ConsPlusNormal"/>
        <w:ind w:firstLine="540"/>
        <w:jc w:val="both"/>
        <w:rPr>
          <w:rFonts w:ascii="Liberation Serif" w:hAnsi="Liberation Serif" w:cs="Times New Roman"/>
          <w:sz w:val="24"/>
          <w:szCs w:val="24"/>
        </w:rPr>
      </w:pPr>
      <w:r>
        <w:rPr>
          <w:rFonts w:ascii="Liberation Serif" w:hAnsi="Liberation Serif" w:cs="Times New Roman"/>
          <w:sz w:val="24"/>
          <w:szCs w:val="24"/>
        </w:rPr>
        <w:t>8</w:t>
      </w:r>
      <w:r w:rsidR="00FC46A3" w:rsidRPr="00CD38DD">
        <w:rPr>
          <w:rFonts w:ascii="Liberation Serif" w:hAnsi="Liberation Serif" w:cs="Times New Roman"/>
          <w:sz w:val="24"/>
          <w:szCs w:val="24"/>
        </w:rPr>
        <w:t xml:space="preserve">. Архив осуществляет в пределах своей компетенции организационно-методическое руководство по упорядочиванию и описанию документов, составлению номенклатур дел организаций. Проводятся индивидуальные консультации для специалистов и делопроизводителей организаций источников комплектования, физических и юридических лиц. </w:t>
      </w:r>
    </w:p>
    <w:p w:rsidR="00FC46A3" w:rsidRPr="00CD38DD" w:rsidRDefault="004D0A51" w:rsidP="00FC46A3">
      <w:pPr>
        <w:pStyle w:val="ConsPlusNormal"/>
        <w:tabs>
          <w:tab w:val="left" w:pos="1134"/>
        </w:tabs>
        <w:ind w:firstLine="0"/>
        <w:jc w:val="both"/>
        <w:rPr>
          <w:rFonts w:ascii="Liberation Serif" w:hAnsi="Liberation Serif" w:cs="Times New Roman"/>
          <w:sz w:val="24"/>
          <w:szCs w:val="24"/>
        </w:rPr>
      </w:pPr>
      <w:r>
        <w:rPr>
          <w:rFonts w:ascii="Liberation Serif" w:hAnsi="Liberation Serif" w:cs="Times New Roman"/>
          <w:sz w:val="24"/>
          <w:szCs w:val="24"/>
        </w:rPr>
        <w:t xml:space="preserve">       9</w:t>
      </w:r>
      <w:r w:rsidR="00FC46A3" w:rsidRPr="00CD38DD">
        <w:rPr>
          <w:rFonts w:ascii="Liberation Serif" w:hAnsi="Liberation Serif" w:cs="Times New Roman"/>
          <w:sz w:val="24"/>
          <w:szCs w:val="24"/>
        </w:rPr>
        <w:t>. Архив оказывает  две муниципальные услуги в сфере архивного дела:</w:t>
      </w:r>
    </w:p>
    <w:p w:rsidR="00FC46A3" w:rsidRPr="00CD38DD" w:rsidRDefault="00FC46A3" w:rsidP="00FC46A3">
      <w:pPr>
        <w:pStyle w:val="ConsPlusNormal"/>
        <w:tabs>
          <w:tab w:val="left" w:pos="851"/>
        </w:tabs>
        <w:jc w:val="both"/>
        <w:rPr>
          <w:rFonts w:ascii="Liberation Serif" w:hAnsi="Liberation Serif" w:cs="Times New Roman"/>
          <w:sz w:val="24"/>
          <w:szCs w:val="24"/>
        </w:rPr>
      </w:pPr>
      <w:r w:rsidRPr="00CD38DD">
        <w:rPr>
          <w:rFonts w:ascii="Liberation Serif" w:hAnsi="Liberation Serif" w:cs="Times New Roman"/>
          <w:color w:val="C00000"/>
          <w:sz w:val="24"/>
          <w:szCs w:val="24"/>
        </w:rPr>
        <w:tab/>
      </w:r>
      <w:r w:rsidRPr="00CD38DD">
        <w:rPr>
          <w:rFonts w:ascii="Liberation Serif" w:hAnsi="Liberation Serif" w:cs="Times New Roman"/>
          <w:sz w:val="24"/>
          <w:szCs w:val="24"/>
        </w:rPr>
        <w:t>1) Выдача копий архивных документов,   подтверждающих право на владение землей.</w:t>
      </w:r>
    </w:p>
    <w:p w:rsidR="00FC46A3" w:rsidRPr="00CD38DD" w:rsidRDefault="00FC46A3" w:rsidP="00FC46A3">
      <w:pPr>
        <w:pStyle w:val="ConsPlusNormal"/>
        <w:tabs>
          <w:tab w:val="left" w:pos="851"/>
        </w:tabs>
        <w:jc w:val="both"/>
        <w:rPr>
          <w:rFonts w:ascii="Liberation Serif" w:hAnsi="Liberation Serif" w:cs="Times New Roman"/>
          <w:sz w:val="24"/>
          <w:szCs w:val="24"/>
        </w:rPr>
      </w:pPr>
      <w:r w:rsidRPr="00CD38DD">
        <w:rPr>
          <w:rFonts w:ascii="Liberation Serif" w:hAnsi="Liberation Serif" w:cs="Times New Roman"/>
          <w:sz w:val="24"/>
          <w:szCs w:val="24"/>
        </w:rPr>
        <w:tab/>
        <w:t>2) Предоставление  архивных справок, архивных копий, архивных выписок, информационных писем, связанных с реализацией законных прав и свобод граждан.</w:t>
      </w:r>
    </w:p>
    <w:p w:rsidR="00FC46A3" w:rsidRPr="00CD38DD" w:rsidRDefault="004D0A51" w:rsidP="00FC46A3">
      <w:pPr>
        <w:pStyle w:val="ConsPlusNormal"/>
        <w:ind w:firstLine="540"/>
        <w:jc w:val="both"/>
        <w:rPr>
          <w:rFonts w:ascii="Liberation Serif" w:hAnsi="Liberation Serif" w:cs="Times New Roman"/>
          <w:b/>
          <w:sz w:val="24"/>
          <w:szCs w:val="24"/>
        </w:rPr>
      </w:pPr>
      <w:r>
        <w:rPr>
          <w:rFonts w:ascii="Liberation Serif" w:hAnsi="Liberation Serif" w:cs="Times New Roman"/>
          <w:sz w:val="24"/>
          <w:szCs w:val="24"/>
        </w:rPr>
        <w:lastRenderedPageBreak/>
        <w:t>10</w:t>
      </w:r>
      <w:r w:rsidR="00FC46A3" w:rsidRPr="00CD38DD">
        <w:rPr>
          <w:rFonts w:ascii="Liberation Serif" w:hAnsi="Liberation Serif" w:cs="Times New Roman"/>
          <w:sz w:val="24"/>
          <w:szCs w:val="24"/>
        </w:rPr>
        <w:t>. Обеспечение единого информационного пространства, доступность к архивным документам достигается путем предоставления архивных документов через небольшой читальный зал. Также планируется путём  реализации подпрограммы «Развитие  архивного дела на территории Шалинского городского округа до 2026 года» провести оцифровку описей дел и архивных документов  государственной собственности Свердловской области в электронный вид. В результате, оцифрованные описи дел и архивные документы в электронном виде будут доступны пользователям. В архиве оборудовано рабочее место для посетителей с базой данных оцифрованных документов, в дальнейшем планируем размещение информации на сайте администрации. Реализация данной подпрограммы</w:t>
      </w:r>
      <w:r w:rsidR="00FC46A3" w:rsidRPr="00CD38DD">
        <w:rPr>
          <w:rFonts w:ascii="Liberation Serif" w:hAnsi="Liberation Serif" w:cs="Times New Roman"/>
          <w:b/>
          <w:sz w:val="24"/>
          <w:szCs w:val="24"/>
        </w:rPr>
        <w:t xml:space="preserve"> </w:t>
      </w:r>
      <w:r w:rsidR="00FC46A3" w:rsidRPr="00CD38DD">
        <w:rPr>
          <w:rFonts w:ascii="Liberation Serif" w:hAnsi="Liberation Serif" w:cs="Times New Roman"/>
          <w:sz w:val="24"/>
          <w:szCs w:val="24"/>
        </w:rPr>
        <w:t xml:space="preserve">поможет через оцифрованные архивные документы, сохранить архивную информацию </w:t>
      </w:r>
      <w:r w:rsidR="00FC46A3" w:rsidRPr="00CD38DD">
        <w:rPr>
          <w:rFonts w:ascii="Liberation Serif" w:eastAsia="TimesNewRoman" w:hAnsi="Liberation Serif" w:cs="Times New Roman"/>
          <w:sz w:val="24"/>
          <w:szCs w:val="24"/>
        </w:rPr>
        <w:t>на новых носителях для будущих поколений.</w:t>
      </w:r>
      <w:r w:rsidR="00FC46A3" w:rsidRPr="00CD38DD">
        <w:rPr>
          <w:rFonts w:ascii="Liberation Serif" w:hAnsi="Liberation Serif" w:cs="Times New Roman"/>
          <w:i/>
          <w:sz w:val="24"/>
          <w:szCs w:val="24"/>
        </w:rPr>
        <w:t xml:space="preserve"> </w:t>
      </w:r>
      <w:r w:rsidR="00FC46A3" w:rsidRPr="00CD38DD">
        <w:rPr>
          <w:rFonts w:ascii="Liberation Serif" w:hAnsi="Liberation Serif" w:cs="Times New Roman"/>
          <w:sz w:val="24"/>
          <w:szCs w:val="24"/>
        </w:rPr>
        <w:t xml:space="preserve"> </w:t>
      </w:r>
    </w:p>
    <w:p w:rsidR="00FC46A3" w:rsidRPr="00CD38DD" w:rsidRDefault="00FC46A3" w:rsidP="00FC46A3">
      <w:pPr>
        <w:autoSpaceDE w:val="0"/>
        <w:autoSpaceDN w:val="0"/>
        <w:adjustRightInd w:val="0"/>
        <w:jc w:val="center"/>
        <w:rPr>
          <w:rFonts w:ascii="Liberation Serif" w:hAnsi="Liberation Serif"/>
          <w:b/>
          <w:sz w:val="24"/>
          <w:szCs w:val="24"/>
        </w:rPr>
      </w:pPr>
    </w:p>
    <w:p w:rsidR="00FC46A3" w:rsidRPr="00CD38DD" w:rsidRDefault="00FC46A3" w:rsidP="00FC46A3">
      <w:pPr>
        <w:autoSpaceDE w:val="0"/>
        <w:autoSpaceDN w:val="0"/>
        <w:adjustRightInd w:val="0"/>
        <w:jc w:val="center"/>
        <w:rPr>
          <w:rFonts w:ascii="Liberation Serif" w:hAnsi="Liberation Serif"/>
          <w:b/>
          <w:sz w:val="24"/>
          <w:szCs w:val="24"/>
        </w:rPr>
      </w:pPr>
    </w:p>
    <w:p w:rsidR="00FC46A3" w:rsidRPr="00CD38DD" w:rsidRDefault="00FC46A3" w:rsidP="00FC46A3">
      <w:pPr>
        <w:autoSpaceDE w:val="0"/>
        <w:autoSpaceDN w:val="0"/>
        <w:adjustRightInd w:val="0"/>
        <w:jc w:val="center"/>
        <w:rPr>
          <w:rFonts w:ascii="Liberation Serif" w:hAnsi="Liberation Serif"/>
          <w:b/>
          <w:sz w:val="24"/>
          <w:szCs w:val="24"/>
        </w:rPr>
      </w:pPr>
      <w:r w:rsidRPr="00CD38DD">
        <w:rPr>
          <w:rFonts w:ascii="Liberation Serif" w:hAnsi="Liberation Serif"/>
          <w:b/>
          <w:sz w:val="24"/>
          <w:szCs w:val="24"/>
        </w:rPr>
        <w:t>Раздел 2.  Цели, задачи и целевые показатели реализации</w:t>
      </w:r>
    </w:p>
    <w:p w:rsidR="00FC46A3" w:rsidRPr="00CD38DD" w:rsidRDefault="00FC46A3" w:rsidP="00FC46A3">
      <w:pPr>
        <w:autoSpaceDE w:val="0"/>
        <w:autoSpaceDN w:val="0"/>
        <w:adjustRightInd w:val="0"/>
        <w:jc w:val="center"/>
        <w:rPr>
          <w:rFonts w:ascii="Liberation Serif" w:hAnsi="Liberation Serif"/>
          <w:b/>
          <w:sz w:val="24"/>
          <w:szCs w:val="24"/>
        </w:rPr>
      </w:pPr>
      <w:r w:rsidRPr="00CD38DD">
        <w:rPr>
          <w:rFonts w:ascii="Liberation Serif" w:hAnsi="Liberation Serif"/>
          <w:b/>
          <w:sz w:val="24"/>
          <w:szCs w:val="24"/>
        </w:rPr>
        <w:t xml:space="preserve">подпрограммы «Развитие архивного дела на территории </w:t>
      </w:r>
    </w:p>
    <w:p w:rsidR="00FC46A3" w:rsidRPr="00CD38DD" w:rsidRDefault="00FC46A3" w:rsidP="00FC46A3">
      <w:pPr>
        <w:jc w:val="center"/>
        <w:rPr>
          <w:rFonts w:ascii="Liberation Serif" w:hAnsi="Liberation Serif"/>
          <w:b/>
          <w:sz w:val="24"/>
          <w:szCs w:val="24"/>
        </w:rPr>
      </w:pPr>
      <w:r w:rsidRPr="00CD38DD">
        <w:rPr>
          <w:rFonts w:ascii="Liberation Serif" w:hAnsi="Liberation Serif"/>
          <w:b/>
          <w:sz w:val="24"/>
          <w:szCs w:val="24"/>
        </w:rPr>
        <w:t xml:space="preserve">Шалинского городского округа до 2026 года» муниципальной программы «Социально-экономическое развитие </w:t>
      </w:r>
    </w:p>
    <w:p w:rsidR="00FC46A3" w:rsidRPr="00CD38DD" w:rsidRDefault="00FC46A3" w:rsidP="00FC46A3">
      <w:pPr>
        <w:jc w:val="center"/>
        <w:rPr>
          <w:rFonts w:ascii="Liberation Serif" w:hAnsi="Liberation Serif"/>
          <w:b/>
          <w:sz w:val="24"/>
          <w:szCs w:val="24"/>
        </w:rPr>
      </w:pPr>
      <w:r w:rsidRPr="00CD38DD">
        <w:rPr>
          <w:rFonts w:ascii="Liberation Serif" w:hAnsi="Liberation Serif"/>
          <w:b/>
          <w:sz w:val="24"/>
          <w:szCs w:val="24"/>
        </w:rPr>
        <w:t>Шалинского городского округа до 2026 года»</w:t>
      </w:r>
      <w:r w:rsidRPr="00CD38DD">
        <w:rPr>
          <w:rFonts w:ascii="Liberation Serif" w:hAnsi="Liberation Serif"/>
          <w:b/>
          <w:sz w:val="24"/>
          <w:szCs w:val="24"/>
        </w:rPr>
        <w:tab/>
      </w:r>
    </w:p>
    <w:p w:rsidR="00FC46A3" w:rsidRPr="00CD38DD" w:rsidRDefault="00FC46A3" w:rsidP="00FC46A3">
      <w:pPr>
        <w:ind w:firstLine="708"/>
        <w:jc w:val="both"/>
        <w:rPr>
          <w:rFonts w:ascii="Liberation Serif" w:hAnsi="Liberation Serif"/>
          <w:sz w:val="24"/>
          <w:szCs w:val="24"/>
        </w:rPr>
      </w:pPr>
    </w:p>
    <w:p w:rsidR="00FC46A3" w:rsidRPr="00CD38DD" w:rsidRDefault="00FC46A3" w:rsidP="00FC46A3">
      <w:pPr>
        <w:ind w:firstLine="708"/>
        <w:jc w:val="both"/>
        <w:rPr>
          <w:rFonts w:ascii="Liberation Serif" w:hAnsi="Liberation Serif"/>
          <w:b/>
          <w:sz w:val="24"/>
          <w:szCs w:val="24"/>
        </w:rPr>
      </w:pPr>
      <w:r w:rsidRPr="00CD38DD">
        <w:rPr>
          <w:rFonts w:ascii="Liberation Serif" w:hAnsi="Liberation Serif"/>
          <w:sz w:val="24"/>
          <w:szCs w:val="24"/>
        </w:rPr>
        <w:t>Цели, задачи и плановые значения целевых показателей подпрограммы приведены в Приложении №1 к подпрограмме «Развитие архивного дела на территории Шалинского городского округа до 2026 года».</w:t>
      </w:r>
    </w:p>
    <w:p w:rsidR="00FC46A3" w:rsidRPr="00CD38DD" w:rsidRDefault="00FC46A3" w:rsidP="00FC46A3">
      <w:pPr>
        <w:ind w:firstLine="709"/>
        <w:jc w:val="both"/>
        <w:rPr>
          <w:rFonts w:ascii="Liberation Serif" w:hAnsi="Liberation Serif"/>
          <w:sz w:val="24"/>
          <w:szCs w:val="24"/>
        </w:rPr>
      </w:pPr>
      <w:r w:rsidRPr="00CD38DD">
        <w:rPr>
          <w:rFonts w:ascii="Liberation Serif" w:hAnsi="Liberation Serif"/>
          <w:sz w:val="24"/>
          <w:szCs w:val="24"/>
        </w:rPr>
        <w:t xml:space="preserve">Эффективность реализации Подпрограммы, оценка достижения целей, выполнения задач и мероприятий Подпрограммы оценивается целевыми показателями, которые приведены в Приложении №1 к настоящей Подпрограмме. </w:t>
      </w:r>
    </w:p>
    <w:p w:rsidR="00FC46A3" w:rsidRPr="00CD38DD" w:rsidRDefault="00FC46A3" w:rsidP="00FC46A3">
      <w:pPr>
        <w:ind w:firstLine="709"/>
        <w:jc w:val="both"/>
        <w:rPr>
          <w:rFonts w:ascii="Liberation Serif" w:hAnsi="Liberation Serif"/>
          <w:b/>
          <w:sz w:val="24"/>
          <w:szCs w:val="24"/>
        </w:rPr>
      </w:pPr>
      <w:r w:rsidRPr="00CD38DD">
        <w:rPr>
          <w:rFonts w:ascii="Liberation Serif" w:hAnsi="Liberation Serif"/>
          <w:sz w:val="24"/>
          <w:szCs w:val="24"/>
        </w:rPr>
        <w:t>Значения целевых показателей и индикаторов ежегодно уточняются с учетом выделяемых на реализацию Подпрограммы финансовых средств.</w:t>
      </w:r>
    </w:p>
    <w:p w:rsidR="00FC46A3" w:rsidRPr="00CD38DD" w:rsidRDefault="00FC46A3" w:rsidP="00FC46A3">
      <w:pPr>
        <w:pStyle w:val="ConsPlusNormal"/>
        <w:jc w:val="center"/>
        <w:outlineLvl w:val="1"/>
        <w:rPr>
          <w:rFonts w:ascii="Liberation Serif" w:hAnsi="Liberation Serif" w:cs="Times New Roman"/>
          <w:b/>
          <w:sz w:val="24"/>
          <w:szCs w:val="24"/>
        </w:rPr>
      </w:pPr>
    </w:p>
    <w:p w:rsidR="00FC46A3" w:rsidRPr="00CD38DD" w:rsidRDefault="00FC46A3" w:rsidP="00FC46A3">
      <w:pPr>
        <w:pStyle w:val="ConsPlusNormal"/>
        <w:jc w:val="center"/>
        <w:outlineLvl w:val="1"/>
        <w:rPr>
          <w:rFonts w:ascii="Liberation Serif" w:hAnsi="Liberation Serif" w:cs="Times New Roman"/>
          <w:b/>
          <w:sz w:val="24"/>
          <w:szCs w:val="24"/>
        </w:rPr>
      </w:pPr>
      <w:r w:rsidRPr="00CD38DD">
        <w:rPr>
          <w:rFonts w:ascii="Liberation Serif" w:hAnsi="Liberation Serif" w:cs="Times New Roman"/>
          <w:b/>
          <w:sz w:val="24"/>
          <w:szCs w:val="24"/>
        </w:rPr>
        <w:t xml:space="preserve">Раздел 3. План мероприятий по выполнению подпрограммы </w:t>
      </w:r>
    </w:p>
    <w:p w:rsidR="00FC46A3" w:rsidRPr="00CD38DD" w:rsidRDefault="00FC46A3" w:rsidP="00FC46A3">
      <w:pPr>
        <w:pStyle w:val="ConsPlusNormal"/>
        <w:jc w:val="center"/>
        <w:outlineLvl w:val="1"/>
        <w:rPr>
          <w:rFonts w:ascii="Liberation Serif" w:hAnsi="Liberation Serif" w:cs="Times New Roman"/>
          <w:b/>
          <w:sz w:val="24"/>
          <w:szCs w:val="24"/>
        </w:rPr>
      </w:pPr>
    </w:p>
    <w:p w:rsidR="00FC46A3" w:rsidRPr="00CD38DD" w:rsidRDefault="00FC46A3" w:rsidP="00FC46A3">
      <w:pPr>
        <w:pStyle w:val="ConsPlusNormal"/>
        <w:ind w:firstLine="540"/>
        <w:jc w:val="both"/>
        <w:rPr>
          <w:rFonts w:ascii="Liberation Serif" w:hAnsi="Liberation Serif" w:cs="Times New Roman"/>
          <w:sz w:val="24"/>
          <w:szCs w:val="24"/>
        </w:rPr>
      </w:pPr>
      <w:r w:rsidRPr="00CD38DD">
        <w:rPr>
          <w:rFonts w:ascii="Liberation Serif" w:hAnsi="Liberation Serif" w:cs="Times New Roman"/>
          <w:sz w:val="24"/>
          <w:szCs w:val="24"/>
        </w:rPr>
        <w:t>Финансирование подпрограммы осуществляется за счет средств бюджета Шалинского городского округа и бюджета Свердловской области.</w:t>
      </w:r>
    </w:p>
    <w:p w:rsidR="00FC46A3" w:rsidRPr="00CD38DD" w:rsidRDefault="00FC46A3" w:rsidP="00FC46A3">
      <w:pPr>
        <w:pStyle w:val="ConsPlusNormal"/>
        <w:ind w:firstLine="540"/>
        <w:jc w:val="both"/>
        <w:rPr>
          <w:rFonts w:ascii="Liberation Serif" w:hAnsi="Liberation Serif" w:cs="Times New Roman"/>
          <w:sz w:val="24"/>
          <w:szCs w:val="24"/>
        </w:rPr>
      </w:pPr>
      <w:r w:rsidRPr="00CD38DD">
        <w:rPr>
          <w:rFonts w:ascii="Liberation Serif" w:hAnsi="Liberation Serif" w:cs="Times New Roman"/>
          <w:sz w:val="24"/>
          <w:szCs w:val="24"/>
        </w:rPr>
        <w:t>Исполнителем мероприятий подпрограммы является архив.</w:t>
      </w:r>
    </w:p>
    <w:p w:rsidR="00FC46A3" w:rsidRPr="00CD38DD" w:rsidRDefault="00FC46A3" w:rsidP="00FC46A3">
      <w:pPr>
        <w:pStyle w:val="ConsPlusNormal"/>
        <w:ind w:firstLine="540"/>
        <w:jc w:val="both"/>
        <w:rPr>
          <w:rFonts w:ascii="Liberation Serif" w:hAnsi="Liberation Serif" w:cs="Times New Roman"/>
          <w:sz w:val="24"/>
          <w:szCs w:val="24"/>
        </w:rPr>
      </w:pPr>
      <w:r w:rsidRPr="00CD38DD">
        <w:rPr>
          <w:rFonts w:ascii="Liberation Serif" w:hAnsi="Liberation Serif" w:cs="Times New Roman"/>
          <w:sz w:val="24"/>
          <w:szCs w:val="24"/>
        </w:rPr>
        <w:t>План мероприятий по выполнению подпрограммы приведен в Приложении №2 к подпрограмме.</w:t>
      </w:r>
    </w:p>
    <w:p w:rsidR="00FC46A3" w:rsidRPr="00CD38DD" w:rsidRDefault="00FC46A3" w:rsidP="00FC46A3">
      <w:pPr>
        <w:pStyle w:val="ConsPlusNormal"/>
        <w:ind w:firstLine="540"/>
        <w:jc w:val="both"/>
        <w:rPr>
          <w:rFonts w:ascii="Liberation Serif" w:hAnsi="Liberation Serif" w:cs="Times New Roman"/>
          <w:sz w:val="24"/>
          <w:szCs w:val="24"/>
        </w:rPr>
      </w:pPr>
    </w:p>
    <w:p w:rsidR="00F160A6" w:rsidRPr="00CD38DD" w:rsidRDefault="00F160A6" w:rsidP="00FC46A3">
      <w:pPr>
        <w:pStyle w:val="ConsPlusNormal"/>
        <w:ind w:firstLine="540"/>
        <w:jc w:val="both"/>
        <w:rPr>
          <w:rFonts w:ascii="Liberation Serif" w:hAnsi="Liberation Serif" w:cs="Times New Roman"/>
          <w:sz w:val="24"/>
          <w:szCs w:val="24"/>
        </w:rPr>
      </w:pPr>
    </w:p>
    <w:p w:rsidR="007B7086" w:rsidRDefault="007B7086" w:rsidP="00FC46A3">
      <w:pPr>
        <w:pStyle w:val="ConsPlusTitle"/>
        <w:widowControl/>
        <w:ind w:left="5245" w:right="-1"/>
        <w:jc w:val="right"/>
        <w:rPr>
          <w:rFonts w:ascii="Liberation Serif" w:hAnsi="Liberation Serif" w:cs="Times New Roman"/>
          <w:b w:val="0"/>
          <w:sz w:val="24"/>
          <w:szCs w:val="24"/>
        </w:rPr>
      </w:pPr>
    </w:p>
    <w:p w:rsidR="007B7086" w:rsidRDefault="007B7086" w:rsidP="00FC46A3">
      <w:pPr>
        <w:pStyle w:val="ConsPlusTitle"/>
        <w:widowControl/>
        <w:ind w:left="5245" w:right="-1"/>
        <w:jc w:val="right"/>
        <w:rPr>
          <w:rFonts w:ascii="Liberation Serif" w:hAnsi="Liberation Serif" w:cs="Times New Roman"/>
          <w:b w:val="0"/>
          <w:sz w:val="24"/>
          <w:szCs w:val="24"/>
        </w:rPr>
      </w:pPr>
    </w:p>
    <w:p w:rsidR="007B7086" w:rsidRDefault="007B7086" w:rsidP="00FC46A3">
      <w:pPr>
        <w:pStyle w:val="ConsPlusTitle"/>
        <w:widowControl/>
        <w:ind w:left="5245" w:right="-1"/>
        <w:jc w:val="right"/>
        <w:rPr>
          <w:rFonts w:ascii="Liberation Serif" w:hAnsi="Liberation Serif" w:cs="Times New Roman"/>
          <w:b w:val="0"/>
          <w:sz w:val="24"/>
          <w:szCs w:val="24"/>
        </w:rPr>
      </w:pPr>
    </w:p>
    <w:p w:rsidR="007B7086" w:rsidRDefault="007B7086" w:rsidP="00FC46A3">
      <w:pPr>
        <w:pStyle w:val="ConsPlusTitle"/>
        <w:widowControl/>
        <w:ind w:left="5245" w:right="-1"/>
        <w:jc w:val="right"/>
        <w:rPr>
          <w:rFonts w:ascii="Liberation Serif" w:hAnsi="Liberation Serif" w:cs="Times New Roman"/>
          <w:b w:val="0"/>
          <w:sz w:val="24"/>
          <w:szCs w:val="24"/>
        </w:rPr>
      </w:pPr>
    </w:p>
    <w:p w:rsidR="007B7086" w:rsidRDefault="007B7086" w:rsidP="00FC46A3">
      <w:pPr>
        <w:pStyle w:val="ConsPlusTitle"/>
        <w:widowControl/>
        <w:ind w:left="5245" w:right="-1"/>
        <w:jc w:val="right"/>
        <w:rPr>
          <w:rFonts w:ascii="Liberation Serif" w:hAnsi="Liberation Serif" w:cs="Times New Roman"/>
          <w:b w:val="0"/>
          <w:sz w:val="24"/>
          <w:szCs w:val="24"/>
        </w:rPr>
      </w:pPr>
    </w:p>
    <w:p w:rsidR="007B7086" w:rsidRDefault="007B7086" w:rsidP="00FC46A3">
      <w:pPr>
        <w:pStyle w:val="ConsPlusTitle"/>
        <w:widowControl/>
        <w:ind w:left="5245" w:right="-1"/>
        <w:jc w:val="right"/>
        <w:rPr>
          <w:rFonts w:ascii="Liberation Serif" w:hAnsi="Liberation Serif" w:cs="Times New Roman"/>
          <w:b w:val="0"/>
          <w:sz w:val="24"/>
          <w:szCs w:val="24"/>
        </w:rPr>
      </w:pPr>
    </w:p>
    <w:p w:rsidR="007B7086" w:rsidRDefault="007B7086" w:rsidP="00FC46A3">
      <w:pPr>
        <w:pStyle w:val="ConsPlusTitle"/>
        <w:widowControl/>
        <w:ind w:left="5245" w:right="-1"/>
        <w:jc w:val="right"/>
        <w:rPr>
          <w:rFonts w:ascii="Liberation Serif" w:hAnsi="Liberation Serif" w:cs="Times New Roman"/>
          <w:b w:val="0"/>
          <w:sz w:val="24"/>
          <w:szCs w:val="24"/>
        </w:rPr>
      </w:pPr>
    </w:p>
    <w:p w:rsidR="007B7086" w:rsidRDefault="007B7086" w:rsidP="00FC46A3">
      <w:pPr>
        <w:pStyle w:val="ConsPlusTitle"/>
        <w:widowControl/>
        <w:ind w:left="5245" w:right="-1"/>
        <w:jc w:val="right"/>
        <w:rPr>
          <w:rFonts w:ascii="Liberation Serif" w:hAnsi="Liberation Serif" w:cs="Times New Roman"/>
          <w:b w:val="0"/>
          <w:sz w:val="24"/>
          <w:szCs w:val="24"/>
        </w:rPr>
      </w:pPr>
    </w:p>
    <w:p w:rsidR="007B7086" w:rsidRDefault="007B7086" w:rsidP="00FC46A3">
      <w:pPr>
        <w:pStyle w:val="ConsPlusTitle"/>
        <w:widowControl/>
        <w:ind w:left="5245" w:right="-1"/>
        <w:jc w:val="right"/>
        <w:rPr>
          <w:rFonts w:ascii="Liberation Serif" w:hAnsi="Liberation Serif" w:cs="Times New Roman"/>
          <w:b w:val="0"/>
          <w:sz w:val="24"/>
          <w:szCs w:val="24"/>
        </w:rPr>
      </w:pPr>
    </w:p>
    <w:p w:rsidR="007B7086" w:rsidRDefault="007B7086" w:rsidP="00FC46A3">
      <w:pPr>
        <w:pStyle w:val="ConsPlusTitle"/>
        <w:widowControl/>
        <w:ind w:left="5245" w:right="-1"/>
        <w:jc w:val="right"/>
        <w:rPr>
          <w:rFonts w:ascii="Liberation Serif" w:hAnsi="Liberation Serif" w:cs="Times New Roman"/>
          <w:b w:val="0"/>
          <w:sz w:val="24"/>
          <w:szCs w:val="24"/>
        </w:rPr>
      </w:pPr>
    </w:p>
    <w:p w:rsidR="007B7086" w:rsidRDefault="007B7086" w:rsidP="00FC46A3">
      <w:pPr>
        <w:pStyle w:val="ConsPlusTitle"/>
        <w:widowControl/>
        <w:ind w:left="5245" w:right="-1"/>
        <w:jc w:val="right"/>
        <w:rPr>
          <w:rFonts w:ascii="Liberation Serif" w:hAnsi="Liberation Serif" w:cs="Times New Roman"/>
          <w:b w:val="0"/>
          <w:sz w:val="24"/>
          <w:szCs w:val="24"/>
        </w:rPr>
      </w:pPr>
    </w:p>
    <w:p w:rsidR="007B7086" w:rsidRDefault="007B7086" w:rsidP="00FC46A3">
      <w:pPr>
        <w:pStyle w:val="ConsPlusTitle"/>
        <w:widowControl/>
        <w:ind w:left="5245" w:right="-1"/>
        <w:jc w:val="right"/>
        <w:rPr>
          <w:rFonts w:ascii="Liberation Serif" w:hAnsi="Liberation Serif" w:cs="Times New Roman"/>
          <w:b w:val="0"/>
          <w:sz w:val="24"/>
          <w:szCs w:val="24"/>
        </w:rPr>
      </w:pPr>
    </w:p>
    <w:p w:rsidR="007B7086" w:rsidRDefault="007B7086" w:rsidP="00FC46A3">
      <w:pPr>
        <w:pStyle w:val="ConsPlusTitle"/>
        <w:widowControl/>
        <w:ind w:left="5245" w:right="-1"/>
        <w:jc w:val="right"/>
        <w:rPr>
          <w:rFonts w:ascii="Liberation Serif" w:hAnsi="Liberation Serif" w:cs="Times New Roman"/>
          <w:b w:val="0"/>
          <w:sz w:val="24"/>
          <w:szCs w:val="24"/>
        </w:rPr>
      </w:pPr>
    </w:p>
    <w:p w:rsidR="007B7086" w:rsidRDefault="007B7086" w:rsidP="00FC46A3">
      <w:pPr>
        <w:pStyle w:val="ConsPlusTitle"/>
        <w:widowControl/>
        <w:ind w:left="5245" w:right="-1"/>
        <w:jc w:val="right"/>
        <w:rPr>
          <w:rFonts w:ascii="Liberation Serif" w:hAnsi="Liberation Serif" w:cs="Times New Roman"/>
          <w:b w:val="0"/>
          <w:sz w:val="24"/>
          <w:szCs w:val="24"/>
        </w:rPr>
      </w:pPr>
    </w:p>
    <w:p w:rsidR="004D0A51" w:rsidRDefault="004D0A51" w:rsidP="00FC46A3">
      <w:pPr>
        <w:pStyle w:val="ConsPlusTitle"/>
        <w:widowControl/>
        <w:ind w:left="5245" w:right="-1"/>
        <w:jc w:val="right"/>
        <w:rPr>
          <w:rFonts w:ascii="Liberation Serif" w:hAnsi="Liberation Serif" w:cs="Times New Roman"/>
          <w:b w:val="0"/>
          <w:sz w:val="24"/>
          <w:szCs w:val="24"/>
        </w:rPr>
      </w:pPr>
    </w:p>
    <w:p w:rsidR="004D0A51" w:rsidRDefault="004D0A51" w:rsidP="00FC46A3">
      <w:pPr>
        <w:pStyle w:val="ConsPlusTitle"/>
        <w:widowControl/>
        <w:ind w:left="5245" w:right="-1"/>
        <w:jc w:val="right"/>
        <w:rPr>
          <w:rFonts w:ascii="Liberation Serif" w:hAnsi="Liberation Serif" w:cs="Times New Roman"/>
          <w:b w:val="0"/>
          <w:sz w:val="24"/>
          <w:szCs w:val="24"/>
        </w:rPr>
      </w:pPr>
    </w:p>
    <w:p w:rsidR="004D0A51" w:rsidRDefault="004D0A51" w:rsidP="00FC46A3">
      <w:pPr>
        <w:pStyle w:val="ConsPlusTitle"/>
        <w:widowControl/>
        <w:ind w:left="5245" w:right="-1"/>
        <w:jc w:val="right"/>
        <w:rPr>
          <w:rFonts w:ascii="Liberation Serif" w:hAnsi="Liberation Serif" w:cs="Times New Roman"/>
          <w:b w:val="0"/>
          <w:sz w:val="24"/>
          <w:szCs w:val="24"/>
        </w:rPr>
      </w:pPr>
    </w:p>
    <w:p w:rsidR="004D0A51" w:rsidRDefault="004D0A51" w:rsidP="00FC46A3">
      <w:pPr>
        <w:pStyle w:val="ConsPlusTitle"/>
        <w:widowControl/>
        <w:ind w:left="5245" w:right="-1"/>
        <w:jc w:val="right"/>
        <w:rPr>
          <w:rFonts w:ascii="Liberation Serif" w:hAnsi="Liberation Serif" w:cs="Times New Roman"/>
          <w:b w:val="0"/>
          <w:sz w:val="24"/>
          <w:szCs w:val="24"/>
        </w:rPr>
      </w:pPr>
    </w:p>
    <w:p w:rsidR="00FC46A3" w:rsidRPr="00CD38DD" w:rsidRDefault="00FC46A3" w:rsidP="00FC46A3">
      <w:pPr>
        <w:pStyle w:val="ConsPlusTitle"/>
        <w:widowControl/>
        <w:ind w:left="5245" w:right="-1"/>
        <w:jc w:val="right"/>
        <w:rPr>
          <w:rFonts w:ascii="Liberation Serif" w:hAnsi="Liberation Serif" w:cs="Times New Roman"/>
          <w:b w:val="0"/>
          <w:sz w:val="24"/>
          <w:szCs w:val="24"/>
        </w:rPr>
      </w:pPr>
      <w:r w:rsidRPr="00CD38DD">
        <w:rPr>
          <w:rFonts w:ascii="Liberation Serif" w:hAnsi="Liberation Serif" w:cs="Times New Roman"/>
          <w:b w:val="0"/>
          <w:sz w:val="24"/>
          <w:szCs w:val="24"/>
        </w:rPr>
        <w:lastRenderedPageBreak/>
        <w:t>Приложение № 1</w:t>
      </w:r>
    </w:p>
    <w:p w:rsidR="00FC46A3" w:rsidRPr="00CD38DD" w:rsidRDefault="00FC46A3" w:rsidP="00FC46A3">
      <w:pPr>
        <w:pStyle w:val="ConsPlusNormal"/>
        <w:ind w:right="-1"/>
        <w:jc w:val="right"/>
        <w:outlineLvl w:val="1"/>
        <w:rPr>
          <w:rFonts w:ascii="Liberation Serif" w:hAnsi="Liberation Serif" w:cs="Times New Roman"/>
          <w:sz w:val="24"/>
          <w:szCs w:val="24"/>
        </w:rPr>
      </w:pPr>
      <w:r w:rsidRPr="00CD38DD">
        <w:rPr>
          <w:rFonts w:ascii="Liberation Serif" w:hAnsi="Liberation Serif" w:cs="Times New Roman"/>
          <w:sz w:val="24"/>
          <w:szCs w:val="24"/>
        </w:rPr>
        <w:t xml:space="preserve">к муниципальной </w:t>
      </w:r>
      <w:r w:rsidRPr="00CD38DD">
        <w:rPr>
          <w:rFonts w:ascii="Liberation Serif" w:hAnsi="Liberation Serif" w:cs="Times New Roman"/>
          <w:bCs/>
          <w:sz w:val="24"/>
          <w:szCs w:val="24"/>
        </w:rPr>
        <w:t xml:space="preserve">подпрограмме  </w:t>
      </w:r>
      <w:r w:rsidRPr="00CD38DD">
        <w:rPr>
          <w:rFonts w:ascii="Liberation Serif" w:hAnsi="Liberation Serif" w:cs="Times New Roman"/>
          <w:sz w:val="24"/>
          <w:szCs w:val="24"/>
        </w:rPr>
        <w:t xml:space="preserve"> </w:t>
      </w:r>
    </w:p>
    <w:p w:rsidR="00FC46A3" w:rsidRPr="00CD38DD" w:rsidRDefault="00FC46A3" w:rsidP="00FC46A3">
      <w:pPr>
        <w:pStyle w:val="ConsPlusNormal"/>
        <w:ind w:right="-1"/>
        <w:jc w:val="right"/>
        <w:outlineLvl w:val="1"/>
        <w:rPr>
          <w:rFonts w:ascii="Liberation Serif" w:hAnsi="Liberation Serif" w:cs="Times New Roman"/>
          <w:sz w:val="24"/>
          <w:szCs w:val="24"/>
        </w:rPr>
      </w:pPr>
      <w:r w:rsidRPr="00CD38DD">
        <w:rPr>
          <w:rFonts w:ascii="Liberation Serif" w:hAnsi="Liberation Serif" w:cs="Times New Roman"/>
          <w:sz w:val="24"/>
          <w:szCs w:val="24"/>
        </w:rPr>
        <w:t xml:space="preserve">"Развитие архивного дела на территории </w:t>
      </w:r>
    </w:p>
    <w:p w:rsidR="00FC46A3" w:rsidRPr="00CD38DD" w:rsidRDefault="00FC46A3" w:rsidP="00FC46A3">
      <w:pPr>
        <w:pStyle w:val="ConsPlusNormal"/>
        <w:ind w:right="-1"/>
        <w:jc w:val="right"/>
        <w:outlineLvl w:val="1"/>
        <w:rPr>
          <w:rFonts w:ascii="Liberation Serif" w:hAnsi="Liberation Serif" w:cs="Times New Roman"/>
          <w:sz w:val="24"/>
          <w:szCs w:val="24"/>
        </w:rPr>
      </w:pPr>
      <w:r w:rsidRPr="00CD38DD">
        <w:rPr>
          <w:rFonts w:ascii="Liberation Serif" w:hAnsi="Liberation Serif" w:cs="Times New Roman"/>
          <w:sz w:val="24"/>
          <w:szCs w:val="24"/>
        </w:rPr>
        <w:t>Шалинского городского округа до 2026 года"</w:t>
      </w:r>
    </w:p>
    <w:p w:rsidR="00FC46A3" w:rsidRDefault="00FC46A3" w:rsidP="00FC46A3">
      <w:pPr>
        <w:pStyle w:val="ConsPlusNormal"/>
        <w:ind w:right="-1"/>
        <w:jc w:val="right"/>
        <w:outlineLvl w:val="1"/>
        <w:rPr>
          <w:rFonts w:ascii="Liberation Serif" w:hAnsi="Liberation Serif" w:cs="Times New Roman"/>
          <w:sz w:val="18"/>
          <w:szCs w:val="18"/>
        </w:rPr>
      </w:pPr>
    </w:p>
    <w:p w:rsidR="00FC46A3" w:rsidRDefault="00FC46A3" w:rsidP="00FC46A3">
      <w:pPr>
        <w:jc w:val="center"/>
        <w:rPr>
          <w:rFonts w:ascii="Liberation Serif" w:hAnsi="Liberation Serif"/>
          <w:b/>
          <w:sz w:val="24"/>
          <w:szCs w:val="24"/>
        </w:rPr>
      </w:pPr>
      <w:r>
        <w:rPr>
          <w:rFonts w:ascii="Liberation Serif" w:hAnsi="Liberation Serif"/>
          <w:b/>
          <w:sz w:val="24"/>
          <w:szCs w:val="24"/>
        </w:rPr>
        <w:t xml:space="preserve">Цели, задачи, целевые показатели реализации подпрограммы </w:t>
      </w:r>
    </w:p>
    <w:p w:rsidR="00FC46A3" w:rsidRDefault="00FC46A3" w:rsidP="00FC46A3">
      <w:pPr>
        <w:ind w:left="-142" w:hanging="425"/>
        <w:jc w:val="center"/>
        <w:rPr>
          <w:rFonts w:ascii="Liberation Serif" w:hAnsi="Liberation Serif"/>
          <w:b/>
          <w:sz w:val="24"/>
          <w:szCs w:val="24"/>
        </w:rPr>
      </w:pPr>
      <w:r>
        <w:rPr>
          <w:rFonts w:ascii="Liberation Serif" w:hAnsi="Liberation Serif"/>
          <w:b/>
          <w:sz w:val="24"/>
          <w:szCs w:val="24"/>
        </w:rPr>
        <w:t xml:space="preserve">       «Развитие архивного дела на территории Шалинского городского округа до 2026 года»</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4"/>
        <w:gridCol w:w="3119"/>
        <w:gridCol w:w="142"/>
        <w:gridCol w:w="850"/>
        <w:gridCol w:w="142"/>
        <w:gridCol w:w="704"/>
        <w:gridCol w:w="7"/>
        <w:gridCol w:w="846"/>
        <w:gridCol w:w="7"/>
        <w:gridCol w:w="843"/>
        <w:gridCol w:w="7"/>
        <w:gridCol w:w="844"/>
        <w:gridCol w:w="7"/>
        <w:gridCol w:w="845"/>
        <w:gridCol w:w="7"/>
        <w:gridCol w:w="1411"/>
      </w:tblGrid>
      <w:tr w:rsidR="00FC46A3" w:rsidTr="00241558">
        <w:trPr>
          <w:trHeight w:val="543"/>
        </w:trPr>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7B7086" w:rsidRDefault="007B7086" w:rsidP="007B7086">
            <w:pPr>
              <w:jc w:val="center"/>
              <w:rPr>
                <w:rFonts w:ascii="Liberation Serif" w:hAnsi="Liberation Serif"/>
                <w:sz w:val="22"/>
                <w:szCs w:val="22"/>
                <w:lang w:eastAsia="en-US"/>
              </w:rPr>
            </w:pPr>
          </w:p>
          <w:p w:rsidR="00FC46A3" w:rsidRPr="00241558" w:rsidRDefault="00FC46A3" w:rsidP="007B7086">
            <w:pPr>
              <w:jc w:val="center"/>
              <w:rPr>
                <w:rFonts w:ascii="Liberation Serif" w:hAnsi="Liberation Serif"/>
                <w:sz w:val="22"/>
                <w:szCs w:val="22"/>
                <w:lang w:eastAsia="en-US"/>
              </w:rPr>
            </w:pPr>
            <w:r w:rsidRPr="00241558">
              <w:rPr>
                <w:rFonts w:ascii="Liberation Serif" w:hAnsi="Liberation Serif"/>
                <w:sz w:val="22"/>
                <w:szCs w:val="22"/>
                <w:lang w:eastAsia="en-US"/>
              </w:rPr>
              <w:t>№</w:t>
            </w:r>
          </w:p>
          <w:p w:rsidR="00FC46A3" w:rsidRPr="00241558" w:rsidRDefault="00FC46A3" w:rsidP="007B7086">
            <w:pPr>
              <w:jc w:val="center"/>
              <w:rPr>
                <w:rFonts w:ascii="Liberation Serif" w:hAnsi="Liberation Serif"/>
                <w:sz w:val="22"/>
                <w:szCs w:val="22"/>
                <w:lang w:eastAsia="en-US"/>
              </w:rPr>
            </w:pPr>
            <w:proofErr w:type="spellStart"/>
            <w:proofErr w:type="gramStart"/>
            <w:r w:rsidRPr="00241558">
              <w:rPr>
                <w:rFonts w:ascii="Liberation Serif" w:hAnsi="Liberation Serif"/>
                <w:sz w:val="22"/>
                <w:szCs w:val="22"/>
                <w:lang w:eastAsia="en-US"/>
              </w:rPr>
              <w:t>п</w:t>
            </w:r>
            <w:proofErr w:type="spellEnd"/>
            <w:proofErr w:type="gramEnd"/>
            <w:r w:rsidRPr="00241558">
              <w:rPr>
                <w:rFonts w:ascii="Liberation Serif" w:hAnsi="Liberation Serif"/>
                <w:sz w:val="22"/>
                <w:szCs w:val="22"/>
                <w:lang w:eastAsia="en-US"/>
              </w:rPr>
              <w:t>/</w:t>
            </w:r>
            <w:proofErr w:type="spellStart"/>
            <w:r w:rsidRPr="00241558">
              <w:rPr>
                <w:rFonts w:ascii="Liberation Serif" w:hAnsi="Liberation Serif"/>
                <w:sz w:val="22"/>
                <w:szCs w:val="22"/>
                <w:lang w:eastAsia="en-US"/>
              </w:rPr>
              <w:t>п</w:t>
            </w:r>
            <w:proofErr w:type="spellEnd"/>
          </w:p>
        </w:tc>
        <w:tc>
          <w:tcPr>
            <w:tcW w:w="3119" w:type="dxa"/>
            <w:vMerge w:val="restart"/>
            <w:tcBorders>
              <w:top w:val="single" w:sz="4" w:space="0" w:color="auto"/>
              <w:left w:val="single" w:sz="4" w:space="0" w:color="auto"/>
              <w:bottom w:val="single" w:sz="4" w:space="0" w:color="auto"/>
              <w:right w:val="single" w:sz="4" w:space="0" w:color="auto"/>
            </w:tcBorders>
          </w:tcPr>
          <w:p w:rsidR="00FC46A3" w:rsidRPr="00241558" w:rsidRDefault="00FC46A3">
            <w:pPr>
              <w:jc w:val="center"/>
              <w:rPr>
                <w:rFonts w:ascii="Liberation Serif" w:hAnsi="Liberation Serif"/>
                <w:sz w:val="22"/>
                <w:szCs w:val="22"/>
                <w:lang w:eastAsia="en-US"/>
              </w:rPr>
            </w:pPr>
          </w:p>
          <w:p w:rsidR="00FC46A3" w:rsidRPr="00241558" w:rsidRDefault="00FC46A3">
            <w:pPr>
              <w:jc w:val="center"/>
              <w:rPr>
                <w:rFonts w:ascii="Liberation Serif" w:hAnsi="Liberation Serif"/>
                <w:sz w:val="22"/>
                <w:szCs w:val="22"/>
                <w:lang w:eastAsia="en-US"/>
              </w:rPr>
            </w:pPr>
            <w:r w:rsidRPr="00241558">
              <w:rPr>
                <w:rFonts w:ascii="Liberation Serif" w:hAnsi="Liberation Serif"/>
                <w:sz w:val="22"/>
                <w:szCs w:val="22"/>
                <w:lang w:eastAsia="en-US"/>
              </w:rPr>
              <w:t>Наименование цели (целей) и</w:t>
            </w:r>
          </w:p>
          <w:p w:rsidR="00FC46A3" w:rsidRPr="00241558" w:rsidRDefault="00FC46A3">
            <w:pPr>
              <w:jc w:val="center"/>
              <w:rPr>
                <w:rFonts w:ascii="Liberation Serif" w:hAnsi="Liberation Serif"/>
                <w:sz w:val="22"/>
                <w:szCs w:val="22"/>
                <w:lang w:eastAsia="en-US"/>
              </w:rPr>
            </w:pPr>
            <w:r w:rsidRPr="00241558">
              <w:rPr>
                <w:rFonts w:ascii="Liberation Serif" w:hAnsi="Liberation Serif"/>
                <w:sz w:val="22"/>
                <w:szCs w:val="22"/>
                <w:lang w:eastAsia="en-US"/>
              </w:rPr>
              <w:t xml:space="preserve"> задач, целевых показателей</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C46A3" w:rsidRPr="00241558" w:rsidRDefault="00FC46A3">
            <w:pPr>
              <w:jc w:val="center"/>
              <w:rPr>
                <w:rFonts w:ascii="Liberation Serif" w:hAnsi="Liberation Serif"/>
                <w:sz w:val="22"/>
                <w:szCs w:val="22"/>
                <w:lang w:eastAsia="en-US"/>
              </w:rPr>
            </w:pPr>
          </w:p>
          <w:p w:rsidR="007B7086" w:rsidRDefault="00FC46A3">
            <w:pPr>
              <w:jc w:val="center"/>
              <w:rPr>
                <w:rFonts w:ascii="Liberation Serif" w:hAnsi="Liberation Serif"/>
                <w:sz w:val="22"/>
                <w:szCs w:val="22"/>
                <w:lang w:eastAsia="en-US"/>
              </w:rPr>
            </w:pPr>
            <w:proofErr w:type="spellStart"/>
            <w:proofErr w:type="gramStart"/>
            <w:r w:rsidRPr="00241558">
              <w:rPr>
                <w:rFonts w:ascii="Liberation Serif" w:hAnsi="Liberation Serif"/>
                <w:sz w:val="22"/>
                <w:szCs w:val="22"/>
                <w:lang w:eastAsia="en-US"/>
              </w:rPr>
              <w:t>Еди</w:t>
            </w:r>
            <w:r w:rsidR="007B7086">
              <w:rPr>
                <w:rFonts w:ascii="Liberation Serif" w:hAnsi="Liberation Serif"/>
                <w:sz w:val="22"/>
                <w:szCs w:val="22"/>
                <w:lang w:eastAsia="en-US"/>
              </w:rPr>
              <w:t>-</w:t>
            </w:r>
            <w:r w:rsidRPr="00241558">
              <w:rPr>
                <w:rFonts w:ascii="Liberation Serif" w:hAnsi="Liberation Serif"/>
                <w:sz w:val="22"/>
                <w:szCs w:val="22"/>
                <w:lang w:eastAsia="en-US"/>
              </w:rPr>
              <w:t>ница</w:t>
            </w:r>
            <w:proofErr w:type="spellEnd"/>
            <w:proofErr w:type="gramEnd"/>
            <w:r w:rsidRPr="00241558">
              <w:rPr>
                <w:rFonts w:ascii="Liberation Serif" w:hAnsi="Liberation Serif"/>
                <w:sz w:val="22"/>
                <w:szCs w:val="22"/>
                <w:lang w:eastAsia="en-US"/>
              </w:rPr>
              <w:t xml:space="preserve"> </w:t>
            </w:r>
          </w:p>
          <w:p w:rsidR="007B7086" w:rsidRDefault="00FC46A3">
            <w:pPr>
              <w:jc w:val="center"/>
              <w:rPr>
                <w:rFonts w:ascii="Liberation Serif" w:hAnsi="Liberation Serif"/>
                <w:sz w:val="22"/>
                <w:szCs w:val="22"/>
                <w:lang w:eastAsia="en-US"/>
              </w:rPr>
            </w:pPr>
            <w:proofErr w:type="spellStart"/>
            <w:r w:rsidRPr="00241558">
              <w:rPr>
                <w:rFonts w:ascii="Liberation Serif" w:hAnsi="Liberation Serif"/>
                <w:sz w:val="22"/>
                <w:szCs w:val="22"/>
                <w:lang w:eastAsia="en-US"/>
              </w:rPr>
              <w:t>изме</w:t>
            </w:r>
            <w:proofErr w:type="spellEnd"/>
            <w:r w:rsidR="007B7086">
              <w:rPr>
                <w:rFonts w:ascii="Liberation Serif" w:hAnsi="Liberation Serif"/>
                <w:sz w:val="22"/>
                <w:szCs w:val="22"/>
                <w:lang w:eastAsia="en-US"/>
              </w:rPr>
              <w:t>-</w:t>
            </w:r>
          </w:p>
          <w:p w:rsidR="00FC46A3" w:rsidRPr="00241558" w:rsidRDefault="007B7086" w:rsidP="007B7086">
            <w:pPr>
              <w:jc w:val="center"/>
              <w:rPr>
                <w:rFonts w:ascii="Liberation Serif" w:hAnsi="Liberation Serif"/>
                <w:sz w:val="22"/>
                <w:szCs w:val="22"/>
                <w:lang w:eastAsia="en-US"/>
              </w:rPr>
            </w:pPr>
            <w:r>
              <w:rPr>
                <w:rFonts w:ascii="Liberation Serif" w:hAnsi="Liberation Serif"/>
                <w:sz w:val="22"/>
                <w:szCs w:val="22"/>
                <w:lang w:eastAsia="en-US"/>
              </w:rPr>
              <w:t>ре</w:t>
            </w:r>
            <w:r w:rsidR="00FC46A3" w:rsidRPr="00241558">
              <w:rPr>
                <w:rFonts w:ascii="Liberation Serif" w:hAnsi="Liberation Serif"/>
                <w:sz w:val="22"/>
                <w:szCs w:val="22"/>
                <w:lang w:eastAsia="en-US"/>
              </w:rPr>
              <w:t>ния</w:t>
            </w:r>
          </w:p>
        </w:tc>
        <w:tc>
          <w:tcPr>
            <w:tcW w:w="4259" w:type="dxa"/>
            <w:gridSpan w:val="11"/>
            <w:tcBorders>
              <w:top w:val="single" w:sz="4" w:space="0" w:color="auto"/>
              <w:left w:val="single" w:sz="4" w:space="0" w:color="auto"/>
              <w:bottom w:val="single" w:sz="4" w:space="0" w:color="auto"/>
              <w:right w:val="single" w:sz="4" w:space="0" w:color="auto"/>
            </w:tcBorders>
            <w:hideMark/>
          </w:tcPr>
          <w:p w:rsidR="00FC46A3" w:rsidRPr="00241558" w:rsidRDefault="00FC46A3">
            <w:pPr>
              <w:jc w:val="center"/>
              <w:rPr>
                <w:rFonts w:ascii="Liberation Serif" w:hAnsi="Liberation Serif"/>
                <w:sz w:val="22"/>
                <w:szCs w:val="22"/>
                <w:lang w:eastAsia="en-US"/>
              </w:rPr>
            </w:pPr>
            <w:r w:rsidRPr="00241558">
              <w:rPr>
                <w:rFonts w:ascii="Liberation Serif" w:hAnsi="Liberation Serif"/>
                <w:sz w:val="22"/>
                <w:szCs w:val="22"/>
                <w:lang w:eastAsia="en-US"/>
              </w:rPr>
              <w:t>Значение целевого показателя реализации муниципальной подпрограммы</w:t>
            </w:r>
          </w:p>
        </w:tc>
        <w:tc>
          <w:tcPr>
            <w:tcW w:w="1411" w:type="dxa"/>
            <w:vMerge w:val="restart"/>
            <w:tcBorders>
              <w:top w:val="single" w:sz="4" w:space="0" w:color="auto"/>
              <w:left w:val="single" w:sz="4" w:space="0" w:color="auto"/>
              <w:bottom w:val="single" w:sz="4" w:space="0" w:color="auto"/>
              <w:right w:val="single" w:sz="4" w:space="0" w:color="auto"/>
            </w:tcBorders>
          </w:tcPr>
          <w:p w:rsidR="00FC46A3" w:rsidRPr="00241558" w:rsidRDefault="00FC46A3">
            <w:pPr>
              <w:jc w:val="both"/>
              <w:rPr>
                <w:rFonts w:ascii="Liberation Serif" w:hAnsi="Liberation Serif"/>
                <w:sz w:val="22"/>
                <w:szCs w:val="22"/>
                <w:lang w:eastAsia="en-US"/>
              </w:rPr>
            </w:pPr>
          </w:p>
          <w:p w:rsidR="00FC46A3" w:rsidRPr="00241558" w:rsidRDefault="00FC46A3">
            <w:pPr>
              <w:jc w:val="center"/>
              <w:rPr>
                <w:rFonts w:ascii="Liberation Serif" w:hAnsi="Liberation Serif"/>
                <w:sz w:val="22"/>
                <w:szCs w:val="22"/>
                <w:lang w:eastAsia="en-US"/>
              </w:rPr>
            </w:pPr>
            <w:r w:rsidRPr="00241558">
              <w:rPr>
                <w:rFonts w:ascii="Liberation Serif" w:hAnsi="Liberation Serif"/>
                <w:sz w:val="22"/>
                <w:szCs w:val="22"/>
                <w:lang w:eastAsia="en-US"/>
              </w:rPr>
              <w:t>Источник</w:t>
            </w:r>
          </w:p>
          <w:p w:rsidR="00FC46A3" w:rsidRPr="00241558" w:rsidRDefault="00241558">
            <w:pPr>
              <w:jc w:val="center"/>
              <w:rPr>
                <w:rFonts w:ascii="Liberation Serif" w:hAnsi="Liberation Serif"/>
                <w:sz w:val="22"/>
                <w:szCs w:val="22"/>
                <w:lang w:eastAsia="en-US"/>
              </w:rPr>
            </w:pPr>
            <w:r w:rsidRPr="00241558">
              <w:rPr>
                <w:rFonts w:ascii="Liberation Serif" w:hAnsi="Liberation Serif"/>
                <w:sz w:val="22"/>
                <w:szCs w:val="22"/>
                <w:lang w:eastAsia="en-US"/>
              </w:rPr>
              <w:t>значе</w:t>
            </w:r>
            <w:r w:rsidR="00FC46A3" w:rsidRPr="00241558">
              <w:rPr>
                <w:rFonts w:ascii="Liberation Serif" w:hAnsi="Liberation Serif"/>
                <w:sz w:val="22"/>
                <w:szCs w:val="22"/>
                <w:lang w:eastAsia="en-US"/>
              </w:rPr>
              <w:t>ний</w:t>
            </w:r>
          </w:p>
          <w:p w:rsidR="00FC46A3" w:rsidRPr="00241558" w:rsidRDefault="00FC46A3" w:rsidP="00241558">
            <w:pPr>
              <w:jc w:val="center"/>
              <w:rPr>
                <w:rFonts w:ascii="Liberation Serif" w:hAnsi="Liberation Serif"/>
                <w:sz w:val="22"/>
                <w:szCs w:val="22"/>
                <w:lang w:eastAsia="en-US"/>
              </w:rPr>
            </w:pPr>
            <w:r w:rsidRPr="00241558">
              <w:rPr>
                <w:rFonts w:ascii="Liberation Serif" w:hAnsi="Liberation Serif"/>
                <w:sz w:val="22"/>
                <w:szCs w:val="22"/>
                <w:lang w:eastAsia="en-US"/>
              </w:rPr>
              <w:t>показателей</w:t>
            </w:r>
          </w:p>
        </w:tc>
      </w:tr>
      <w:tr w:rsidR="00FC46A3" w:rsidTr="00241558">
        <w:trPr>
          <w:trHeight w:val="108"/>
        </w:trPr>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FC46A3" w:rsidRDefault="00FC46A3">
            <w:pPr>
              <w:rPr>
                <w:rFonts w:ascii="Liberation Serif" w:hAnsi="Liberation Serif"/>
                <w:lang w:eastAsia="en-US"/>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C46A3" w:rsidRDefault="00FC46A3">
            <w:pPr>
              <w:rPr>
                <w:rFonts w:ascii="Liberation Serif" w:hAnsi="Liberation Serif"/>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FC46A3" w:rsidRDefault="00FC46A3">
            <w:pPr>
              <w:rPr>
                <w:rFonts w:ascii="Liberation Serif" w:hAnsi="Liberation Serif"/>
                <w:sz w:val="24"/>
                <w:szCs w:val="24"/>
                <w:lang w:eastAsia="en-US"/>
              </w:rPr>
            </w:pPr>
          </w:p>
        </w:tc>
        <w:tc>
          <w:tcPr>
            <w:tcW w:w="853" w:type="dxa"/>
            <w:gridSpan w:val="3"/>
            <w:tcBorders>
              <w:top w:val="single" w:sz="4" w:space="0" w:color="auto"/>
              <w:left w:val="single" w:sz="4" w:space="0" w:color="auto"/>
              <w:bottom w:val="single" w:sz="4" w:space="0" w:color="auto"/>
              <w:right w:val="single" w:sz="4" w:space="0" w:color="auto"/>
            </w:tcBorders>
            <w:hideMark/>
          </w:tcPr>
          <w:p w:rsidR="00FC46A3" w:rsidRDefault="00FC46A3">
            <w:pPr>
              <w:jc w:val="center"/>
              <w:rPr>
                <w:rFonts w:ascii="Liberation Serif" w:hAnsi="Liberation Serif"/>
                <w:lang w:eastAsia="en-US"/>
              </w:rPr>
            </w:pPr>
            <w:r>
              <w:rPr>
                <w:rFonts w:ascii="Liberation Serif" w:hAnsi="Liberation Serif"/>
                <w:lang w:eastAsia="en-US"/>
              </w:rPr>
              <w:t>по итогам</w:t>
            </w:r>
          </w:p>
          <w:p w:rsidR="00FC46A3" w:rsidRDefault="00FC46A3">
            <w:pPr>
              <w:jc w:val="center"/>
              <w:rPr>
                <w:rFonts w:ascii="Liberation Serif" w:hAnsi="Liberation Serif"/>
                <w:b/>
                <w:lang w:eastAsia="en-US"/>
              </w:rPr>
            </w:pPr>
            <w:r>
              <w:rPr>
                <w:rFonts w:ascii="Liberation Serif" w:hAnsi="Liberation Serif"/>
                <w:b/>
                <w:lang w:eastAsia="en-US"/>
              </w:rPr>
              <w:t>2022</w:t>
            </w:r>
          </w:p>
          <w:p w:rsidR="00FC46A3" w:rsidRDefault="00FC46A3">
            <w:pPr>
              <w:jc w:val="center"/>
              <w:rPr>
                <w:rFonts w:ascii="Liberation Serif" w:hAnsi="Liberation Serif"/>
                <w:lang w:eastAsia="en-US"/>
              </w:rPr>
            </w:pPr>
            <w:r>
              <w:rPr>
                <w:rFonts w:ascii="Liberation Serif" w:hAnsi="Liberation Serif"/>
                <w:lang w:eastAsia="en-US"/>
              </w:rPr>
              <w:t xml:space="preserve"> года</w:t>
            </w:r>
          </w:p>
        </w:tc>
        <w:tc>
          <w:tcPr>
            <w:tcW w:w="853" w:type="dxa"/>
            <w:gridSpan w:val="2"/>
            <w:tcBorders>
              <w:top w:val="single" w:sz="4" w:space="0" w:color="auto"/>
              <w:left w:val="single" w:sz="4" w:space="0" w:color="auto"/>
              <w:bottom w:val="single" w:sz="4" w:space="0" w:color="auto"/>
              <w:right w:val="single" w:sz="4" w:space="0" w:color="auto"/>
            </w:tcBorders>
            <w:hideMark/>
          </w:tcPr>
          <w:p w:rsidR="00FC46A3" w:rsidRDefault="00FC46A3">
            <w:pPr>
              <w:jc w:val="center"/>
              <w:rPr>
                <w:rFonts w:ascii="Liberation Serif" w:hAnsi="Liberation Serif"/>
                <w:lang w:eastAsia="en-US"/>
              </w:rPr>
            </w:pPr>
            <w:r>
              <w:rPr>
                <w:rFonts w:ascii="Liberation Serif" w:hAnsi="Liberation Serif"/>
                <w:lang w:eastAsia="en-US"/>
              </w:rPr>
              <w:t>по итогам</w:t>
            </w:r>
          </w:p>
          <w:p w:rsidR="00FC46A3" w:rsidRDefault="00FC46A3">
            <w:pPr>
              <w:jc w:val="center"/>
              <w:rPr>
                <w:rFonts w:ascii="Liberation Serif" w:hAnsi="Liberation Serif"/>
                <w:b/>
                <w:lang w:eastAsia="en-US"/>
              </w:rPr>
            </w:pPr>
            <w:r>
              <w:rPr>
                <w:rFonts w:ascii="Liberation Serif" w:hAnsi="Liberation Serif"/>
                <w:b/>
                <w:lang w:eastAsia="en-US"/>
              </w:rPr>
              <w:t>2023</w:t>
            </w:r>
          </w:p>
          <w:p w:rsidR="00FC46A3" w:rsidRDefault="00FC46A3">
            <w:pPr>
              <w:jc w:val="center"/>
              <w:rPr>
                <w:rFonts w:ascii="Liberation Serif" w:hAnsi="Liberation Serif"/>
                <w:lang w:eastAsia="en-US"/>
              </w:rPr>
            </w:pPr>
            <w:r>
              <w:rPr>
                <w:rFonts w:ascii="Liberation Serif" w:hAnsi="Liberation Serif"/>
                <w:lang w:eastAsia="en-US"/>
              </w:rPr>
              <w:t xml:space="preserve"> года</w:t>
            </w:r>
          </w:p>
        </w:tc>
        <w:tc>
          <w:tcPr>
            <w:tcW w:w="850" w:type="dxa"/>
            <w:gridSpan w:val="2"/>
            <w:tcBorders>
              <w:top w:val="single" w:sz="4" w:space="0" w:color="auto"/>
              <w:left w:val="single" w:sz="4" w:space="0" w:color="auto"/>
              <w:bottom w:val="single" w:sz="4" w:space="0" w:color="auto"/>
              <w:right w:val="single" w:sz="4" w:space="0" w:color="auto"/>
            </w:tcBorders>
            <w:hideMark/>
          </w:tcPr>
          <w:p w:rsidR="00FC46A3" w:rsidRDefault="00FC46A3">
            <w:pPr>
              <w:jc w:val="center"/>
              <w:rPr>
                <w:rFonts w:ascii="Liberation Serif" w:hAnsi="Liberation Serif"/>
                <w:lang w:eastAsia="en-US"/>
              </w:rPr>
            </w:pPr>
            <w:r>
              <w:rPr>
                <w:rFonts w:ascii="Liberation Serif" w:hAnsi="Liberation Serif"/>
                <w:lang w:eastAsia="en-US"/>
              </w:rPr>
              <w:t>по</w:t>
            </w:r>
          </w:p>
          <w:p w:rsidR="00FC46A3" w:rsidRDefault="00FC46A3">
            <w:pPr>
              <w:jc w:val="center"/>
              <w:rPr>
                <w:rFonts w:ascii="Liberation Serif" w:hAnsi="Liberation Serif"/>
                <w:lang w:eastAsia="en-US"/>
              </w:rPr>
            </w:pPr>
            <w:r>
              <w:rPr>
                <w:rFonts w:ascii="Liberation Serif" w:hAnsi="Liberation Serif"/>
                <w:lang w:eastAsia="en-US"/>
              </w:rPr>
              <w:t>итогам</w:t>
            </w:r>
          </w:p>
          <w:p w:rsidR="00FC46A3" w:rsidRDefault="00FC46A3">
            <w:pPr>
              <w:jc w:val="center"/>
              <w:rPr>
                <w:rFonts w:ascii="Liberation Serif" w:hAnsi="Liberation Serif"/>
                <w:b/>
                <w:lang w:eastAsia="en-US"/>
              </w:rPr>
            </w:pPr>
            <w:r>
              <w:rPr>
                <w:rFonts w:ascii="Liberation Serif" w:hAnsi="Liberation Serif"/>
                <w:b/>
                <w:lang w:eastAsia="en-US"/>
              </w:rPr>
              <w:t xml:space="preserve">2024 </w:t>
            </w:r>
          </w:p>
          <w:p w:rsidR="00FC46A3" w:rsidRDefault="00FC46A3">
            <w:pPr>
              <w:jc w:val="center"/>
              <w:rPr>
                <w:rFonts w:ascii="Liberation Serif" w:hAnsi="Liberation Serif"/>
                <w:lang w:eastAsia="en-US"/>
              </w:rPr>
            </w:pPr>
            <w:r>
              <w:rPr>
                <w:rFonts w:ascii="Liberation Serif" w:hAnsi="Liberation Serif"/>
                <w:lang w:eastAsia="en-US"/>
              </w:rPr>
              <w:t>года</w:t>
            </w:r>
          </w:p>
        </w:tc>
        <w:tc>
          <w:tcPr>
            <w:tcW w:w="851" w:type="dxa"/>
            <w:gridSpan w:val="2"/>
            <w:tcBorders>
              <w:top w:val="single" w:sz="4" w:space="0" w:color="auto"/>
              <w:left w:val="single" w:sz="4" w:space="0" w:color="auto"/>
              <w:bottom w:val="single" w:sz="4" w:space="0" w:color="auto"/>
              <w:right w:val="single" w:sz="4" w:space="0" w:color="auto"/>
            </w:tcBorders>
            <w:hideMark/>
          </w:tcPr>
          <w:p w:rsidR="00FC46A3" w:rsidRDefault="00FC46A3">
            <w:pPr>
              <w:jc w:val="center"/>
              <w:rPr>
                <w:rFonts w:ascii="Liberation Serif" w:hAnsi="Liberation Serif"/>
                <w:lang w:eastAsia="en-US"/>
              </w:rPr>
            </w:pPr>
            <w:r>
              <w:rPr>
                <w:rFonts w:ascii="Liberation Serif" w:hAnsi="Liberation Serif"/>
                <w:lang w:eastAsia="en-US"/>
              </w:rPr>
              <w:t>по</w:t>
            </w:r>
          </w:p>
          <w:p w:rsidR="00FC46A3" w:rsidRDefault="00FC46A3">
            <w:pPr>
              <w:jc w:val="center"/>
              <w:rPr>
                <w:rFonts w:ascii="Liberation Serif" w:hAnsi="Liberation Serif"/>
                <w:lang w:eastAsia="en-US"/>
              </w:rPr>
            </w:pPr>
            <w:r>
              <w:rPr>
                <w:rFonts w:ascii="Liberation Serif" w:hAnsi="Liberation Serif"/>
                <w:lang w:eastAsia="en-US"/>
              </w:rPr>
              <w:t>итогам</w:t>
            </w:r>
          </w:p>
          <w:p w:rsidR="00FC46A3" w:rsidRDefault="00FC46A3">
            <w:pPr>
              <w:jc w:val="center"/>
              <w:rPr>
                <w:rFonts w:ascii="Liberation Serif" w:hAnsi="Liberation Serif"/>
                <w:b/>
                <w:lang w:eastAsia="en-US"/>
              </w:rPr>
            </w:pPr>
            <w:r>
              <w:rPr>
                <w:rFonts w:ascii="Liberation Serif" w:hAnsi="Liberation Serif"/>
                <w:b/>
                <w:lang w:eastAsia="en-US"/>
              </w:rPr>
              <w:t xml:space="preserve">2025 </w:t>
            </w:r>
          </w:p>
          <w:p w:rsidR="00FC46A3" w:rsidRDefault="00FC46A3">
            <w:pPr>
              <w:jc w:val="center"/>
              <w:rPr>
                <w:rFonts w:ascii="Liberation Serif" w:hAnsi="Liberation Serif"/>
                <w:lang w:eastAsia="en-US"/>
              </w:rPr>
            </w:pPr>
            <w:r>
              <w:rPr>
                <w:rFonts w:ascii="Liberation Serif" w:hAnsi="Liberation Serif"/>
                <w:lang w:eastAsia="en-US"/>
              </w:rPr>
              <w:t>года</w:t>
            </w:r>
          </w:p>
        </w:tc>
        <w:tc>
          <w:tcPr>
            <w:tcW w:w="852" w:type="dxa"/>
            <w:gridSpan w:val="2"/>
            <w:tcBorders>
              <w:top w:val="single" w:sz="4" w:space="0" w:color="auto"/>
              <w:left w:val="single" w:sz="4" w:space="0" w:color="auto"/>
              <w:bottom w:val="single" w:sz="4" w:space="0" w:color="auto"/>
              <w:right w:val="single" w:sz="4" w:space="0" w:color="auto"/>
            </w:tcBorders>
            <w:hideMark/>
          </w:tcPr>
          <w:p w:rsidR="00FC46A3" w:rsidRDefault="00FC46A3">
            <w:pPr>
              <w:jc w:val="center"/>
              <w:rPr>
                <w:rFonts w:ascii="Liberation Serif" w:hAnsi="Liberation Serif"/>
                <w:lang w:eastAsia="en-US"/>
              </w:rPr>
            </w:pPr>
            <w:r>
              <w:rPr>
                <w:rFonts w:ascii="Liberation Serif" w:hAnsi="Liberation Serif"/>
                <w:lang w:eastAsia="en-US"/>
              </w:rPr>
              <w:t>по</w:t>
            </w:r>
          </w:p>
          <w:p w:rsidR="00FC46A3" w:rsidRDefault="00FC46A3">
            <w:pPr>
              <w:jc w:val="center"/>
              <w:rPr>
                <w:rFonts w:ascii="Liberation Serif" w:hAnsi="Liberation Serif"/>
                <w:lang w:eastAsia="en-US"/>
              </w:rPr>
            </w:pPr>
            <w:r>
              <w:rPr>
                <w:rFonts w:ascii="Liberation Serif" w:hAnsi="Liberation Serif"/>
                <w:lang w:eastAsia="en-US"/>
              </w:rPr>
              <w:t>итогам</w:t>
            </w:r>
          </w:p>
          <w:p w:rsidR="00FC46A3" w:rsidRDefault="00FC46A3">
            <w:pPr>
              <w:jc w:val="center"/>
              <w:rPr>
                <w:rFonts w:ascii="Liberation Serif" w:hAnsi="Liberation Serif"/>
                <w:b/>
                <w:lang w:eastAsia="en-US"/>
              </w:rPr>
            </w:pPr>
            <w:r>
              <w:rPr>
                <w:rFonts w:ascii="Liberation Serif" w:hAnsi="Liberation Serif"/>
                <w:b/>
                <w:lang w:eastAsia="en-US"/>
              </w:rPr>
              <w:t xml:space="preserve">2026 </w:t>
            </w:r>
          </w:p>
          <w:p w:rsidR="00FC46A3" w:rsidRDefault="00FC46A3">
            <w:pPr>
              <w:jc w:val="center"/>
              <w:rPr>
                <w:rFonts w:ascii="Liberation Serif" w:hAnsi="Liberation Serif"/>
                <w:lang w:eastAsia="en-US"/>
              </w:rPr>
            </w:pPr>
            <w:r>
              <w:rPr>
                <w:rFonts w:ascii="Liberation Serif" w:hAnsi="Liberation Serif"/>
                <w:lang w:eastAsia="en-US"/>
              </w:rPr>
              <w:t>года</w:t>
            </w: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FC46A3" w:rsidRDefault="00FC46A3">
            <w:pPr>
              <w:rPr>
                <w:rFonts w:ascii="Liberation Serif" w:hAnsi="Liberation Serif"/>
                <w:sz w:val="24"/>
                <w:szCs w:val="24"/>
                <w:lang w:eastAsia="en-US"/>
              </w:rPr>
            </w:pPr>
          </w:p>
        </w:tc>
      </w:tr>
      <w:tr w:rsidR="00FC46A3" w:rsidTr="00241558">
        <w:trPr>
          <w:trHeight w:val="205"/>
        </w:trPr>
        <w:tc>
          <w:tcPr>
            <w:tcW w:w="709" w:type="dxa"/>
            <w:gridSpan w:val="2"/>
            <w:tcBorders>
              <w:top w:val="single" w:sz="4" w:space="0" w:color="auto"/>
              <w:left w:val="single" w:sz="4" w:space="0" w:color="auto"/>
              <w:bottom w:val="single" w:sz="4" w:space="0" w:color="auto"/>
              <w:right w:val="single" w:sz="4" w:space="0" w:color="auto"/>
            </w:tcBorders>
            <w:hideMark/>
          </w:tcPr>
          <w:p w:rsidR="00FC46A3" w:rsidRDefault="00FC46A3">
            <w:pPr>
              <w:jc w:val="center"/>
              <w:rPr>
                <w:rFonts w:ascii="Liberation Serif" w:hAnsi="Liberation Serif"/>
                <w:lang w:eastAsia="en-US"/>
              </w:rPr>
            </w:pPr>
            <w:r>
              <w:rPr>
                <w:rFonts w:ascii="Liberation Serif" w:hAnsi="Liberation Serif"/>
                <w:lang w:eastAsia="en-US"/>
              </w:rPr>
              <w:t>1</w:t>
            </w:r>
          </w:p>
        </w:tc>
        <w:tc>
          <w:tcPr>
            <w:tcW w:w="3119" w:type="dxa"/>
            <w:tcBorders>
              <w:top w:val="single" w:sz="4" w:space="0" w:color="auto"/>
              <w:left w:val="single" w:sz="4" w:space="0" w:color="auto"/>
              <w:bottom w:val="single" w:sz="4" w:space="0" w:color="auto"/>
              <w:right w:val="single" w:sz="4" w:space="0" w:color="auto"/>
            </w:tcBorders>
            <w:hideMark/>
          </w:tcPr>
          <w:p w:rsidR="00FC46A3" w:rsidRDefault="00FC46A3">
            <w:pPr>
              <w:jc w:val="center"/>
              <w:rPr>
                <w:rFonts w:ascii="Liberation Serif" w:hAnsi="Liberation Serif"/>
                <w:lang w:eastAsia="en-US"/>
              </w:rPr>
            </w:pPr>
            <w:r>
              <w:rPr>
                <w:rFonts w:ascii="Liberation Serif" w:hAnsi="Liberation Serif"/>
                <w:lang w:eastAsia="en-US"/>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FC46A3" w:rsidRDefault="00FC46A3">
            <w:pPr>
              <w:jc w:val="center"/>
              <w:rPr>
                <w:rFonts w:ascii="Liberation Serif" w:hAnsi="Liberation Serif"/>
                <w:lang w:eastAsia="en-US"/>
              </w:rPr>
            </w:pPr>
            <w:r>
              <w:rPr>
                <w:rFonts w:ascii="Liberation Serif" w:hAnsi="Liberation Serif"/>
                <w:lang w:eastAsia="en-US"/>
              </w:rPr>
              <w:t>3</w:t>
            </w:r>
          </w:p>
        </w:tc>
        <w:tc>
          <w:tcPr>
            <w:tcW w:w="853" w:type="dxa"/>
            <w:gridSpan w:val="3"/>
            <w:tcBorders>
              <w:top w:val="single" w:sz="4" w:space="0" w:color="auto"/>
              <w:left w:val="single" w:sz="4" w:space="0" w:color="auto"/>
              <w:bottom w:val="single" w:sz="4" w:space="0" w:color="auto"/>
              <w:right w:val="single" w:sz="4" w:space="0" w:color="auto"/>
            </w:tcBorders>
            <w:hideMark/>
          </w:tcPr>
          <w:p w:rsidR="00FC46A3" w:rsidRDefault="00FC46A3">
            <w:pPr>
              <w:jc w:val="center"/>
              <w:rPr>
                <w:rFonts w:ascii="Liberation Serif" w:hAnsi="Liberation Serif"/>
                <w:lang w:eastAsia="en-US"/>
              </w:rPr>
            </w:pPr>
            <w:r>
              <w:rPr>
                <w:rFonts w:ascii="Liberation Serif" w:hAnsi="Liberation Serif"/>
                <w:lang w:eastAsia="en-US"/>
              </w:rPr>
              <w:t>4</w:t>
            </w:r>
          </w:p>
        </w:tc>
        <w:tc>
          <w:tcPr>
            <w:tcW w:w="853" w:type="dxa"/>
            <w:gridSpan w:val="2"/>
            <w:tcBorders>
              <w:top w:val="single" w:sz="4" w:space="0" w:color="auto"/>
              <w:left w:val="single" w:sz="4" w:space="0" w:color="auto"/>
              <w:bottom w:val="single" w:sz="4" w:space="0" w:color="auto"/>
              <w:right w:val="single" w:sz="4" w:space="0" w:color="auto"/>
            </w:tcBorders>
            <w:hideMark/>
          </w:tcPr>
          <w:p w:rsidR="00FC46A3" w:rsidRDefault="00FC46A3">
            <w:pPr>
              <w:jc w:val="center"/>
              <w:rPr>
                <w:rFonts w:ascii="Liberation Serif" w:hAnsi="Liberation Serif"/>
                <w:lang w:eastAsia="en-US"/>
              </w:rPr>
            </w:pPr>
            <w:r>
              <w:rPr>
                <w:rFonts w:ascii="Liberation Serif" w:hAnsi="Liberation Serif"/>
                <w:lang w:eastAsia="en-US"/>
              </w:rPr>
              <w:t>5</w:t>
            </w:r>
          </w:p>
        </w:tc>
        <w:tc>
          <w:tcPr>
            <w:tcW w:w="850" w:type="dxa"/>
            <w:gridSpan w:val="2"/>
            <w:tcBorders>
              <w:top w:val="single" w:sz="4" w:space="0" w:color="auto"/>
              <w:left w:val="single" w:sz="4" w:space="0" w:color="auto"/>
              <w:bottom w:val="single" w:sz="4" w:space="0" w:color="auto"/>
              <w:right w:val="single" w:sz="4" w:space="0" w:color="auto"/>
            </w:tcBorders>
            <w:hideMark/>
          </w:tcPr>
          <w:p w:rsidR="00FC46A3" w:rsidRDefault="00FC46A3">
            <w:pPr>
              <w:jc w:val="center"/>
              <w:rPr>
                <w:rFonts w:ascii="Liberation Serif" w:hAnsi="Liberation Serif"/>
                <w:lang w:eastAsia="en-US"/>
              </w:rPr>
            </w:pPr>
            <w:r>
              <w:rPr>
                <w:rFonts w:ascii="Liberation Serif" w:hAnsi="Liberation Serif"/>
                <w:lang w:eastAsia="en-US"/>
              </w:rPr>
              <w:t>6</w:t>
            </w:r>
          </w:p>
        </w:tc>
        <w:tc>
          <w:tcPr>
            <w:tcW w:w="851" w:type="dxa"/>
            <w:gridSpan w:val="2"/>
            <w:tcBorders>
              <w:top w:val="single" w:sz="4" w:space="0" w:color="auto"/>
              <w:left w:val="single" w:sz="4" w:space="0" w:color="auto"/>
              <w:bottom w:val="single" w:sz="4" w:space="0" w:color="auto"/>
              <w:right w:val="single" w:sz="4" w:space="0" w:color="auto"/>
            </w:tcBorders>
            <w:hideMark/>
          </w:tcPr>
          <w:p w:rsidR="00FC46A3" w:rsidRDefault="00FC46A3">
            <w:pPr>
              <w:jc w:val="center"/>
              <w:rPr>
                <w:rFonts w:ascii="Liberation Serif" w:hAnsi="Liberation Serif"/>
                <w:lang w:eastAsia="en-US"/>
              </w:rPr>
            </w:pPr>
            <w:r>
              <w:rPr>
                <w:rFonts w:ascii="Liberation Serif" w:hAnsi="Liberation Serif"/>
                <w:lang w:eastAsia="en-US"/>
              </w:rPr>
              <w:t>7</w:t>
            </w:r>
          </w:p>
        </w:tc>
        <w:tc>
          <w:tcPr>
            <w:tcW w:w="852" w:type="dxa"/>
            <w:gridSpan w:val="2"/>
            <w:tcBorders>
              <w:top w:val="single" w:sz="4" w:space="0" w:color="auto"/>
              <w:left w:val="single" w:sz="4" w:space="0" w:color="auto"/>
              <w:bottom w:val="single" w:sz="4" w:space="0" w:color="auto"/>
              <w:right w:val="single" w:sz="4" w:space="0" w:color="auto"/>
            </w:tcBorders>
            <w:hideMark/>
          </w:tcPr>
          <w:p w:rsidR="00FC46A3" w:rsidRDefault="00FC46A3">
            <w:pPr>
              <w:jc w:val="center"/>
              <w:rPr>
                <w:rFonts w:ascii="Liberation Serif" w:hAnsi="Liberation Serif"/>
                <w:lang w:eastAsia="en-US"/>
              </w:rPr>
            </w:pPr>
            <w:r>
              <w:rPr>
                <w:rFonts w:ascii="Liberation Serif" w:hAnsi="Liberation Serif"/>
                <w:lang w:eastAsia="en-US"/>
              </w:rPr>
              <w:t>8</w:t>
            </w:r>
          </w:p>
        </w:tc>
        <w:tc>
          <w:tcPr>
            <w:tcW w:w="1411" w:type="dxa"/>
            <w:tcBorders>
              <w:top w:val="single" w:sz="4" w:space="0" w:color="auto"/>
              <w:left w:val="single" w:sz="4" w:space="0" w:color="auto"/>
              <w:bottom w:val="single" w:sz="4" w:space="0" w:color="auto"/>
              <w:right w:val="single" w:sz="4" w:space="0" w:color="auto"/>
            </w:tcBorders>
            <w:hideMark/>
          </w:tcPr>
          <w:p w:rsidR="00FC46A3" w:rsidRDefault="00FC46A3">
            <w:pPr>
              <w:jc w:val="center"/>
              <w:rPr>
                <w:rFonts w:ascii="Liberation Serif" w:hAnsi="Liberation Serif"/>
                <w:lang w:eastAsia="en-US"/>
              </w:rPr>
            </w:pPr>
            <w:r>
              <w:rPr>
                <w:rFonts w:ascii="Liberation Serif" w:hAnsi="Liberation Serif"/>
                <w:lang w:eastAsia="en-US"/>
              </w:rPr>
              <w:t>9</w:t>
            </w:r>
          </w:p>
        </w:tc>
      </w:tr>
      <w:tr w:rsidR="00FC46A3" w:rsidTr="00241558">
        <w:trPr>
          <w:trHeight w:val="205"/>
        </w:trPr>
        <w:tc>
          <w:tcPr>
            <w:tcW w:w="10490" w:type="dxa"/>
            <w:gridSpan w:val="17"/>
            <w:tcBorders>
              <w:top w:val="single" w:sz="4" w:space="0" w:color="auto"/>
              <w:left w:val="single" w:sz="4" w:space="0" w:color="auto"/>
              <w:bottom w:val="single" w:sz="4" w:space="0" w:color="auto"/>
              <w:right w:val="single" w:sz="4" w:space="0" w:color="auto"/>
            </w:tcBorders>
            <w:hideMark/>
          </w:tcPr>
          <w:p w:rsidR="00FC46A3" w:rsidRDefault="00FC46A3">
            <w:pPr>
              <w:pStyle w:val="ConsPlusNormal"/>
              <w:ind w:firstLine="0"/>
              <w:jc w:val="both"/>
              <w:rPr>
                <w:rFonts w:ascii="Liberation Serif" w:hAnsi="Liberation Serif"/>
                <w:sz w:val="22"/>
                <w:szCs w:val="22"/>
                <w:lang w:eastAsia="en-US"/>
              </w:rPr>
            </w:pPr>
            <w:r>
              <w:rPr>
                <w:rFonts w:ascii="Liberation Serif" w:hAnsi="Liberation Serif" w:cs="Times New Roman"/>
                <w:sz w:val="22"/>
                <w:szCs w:val="22"/>
                <w:u w:val="single"/>
                <w:lang w:eastAsia="en-US"/>
              </w:rPr>
              <w:t>Цель</w:t>
            </w:r>
            <w:r>
              <w:rPr>
                <w:rFonts w:ascii="Liberation Serif" w:hAnsi="Liberation Serif" w:cs="Times New Roman"/>
                <w:sz w:val="22"/>
                <w:szCs w:val="22"/>
                <w:lang w:eastAsia="en-US"/>
              </w:rPr>
              <w:t>: создание условий для хранения, комплектования, учета и использования документов Архивного фонда Российской Федерации и других архивных документов, относящихся к собственности Шалинского городского округа, в интересах граждан, общества и государства.</w:t>
            </w:r>
          </w:p>
        </w:tc>
      </w:tr>
      <w:tr w:rsidR="00FC46A3" w:rsidTr="00241558">
        <w:trPr>
          <w:trHeight w:val="205"/>
        </w:trPr>
        <w:tc>
          <w:tcPr>
            <w:tcW w:w="10490" w:type="dxa"/>
            <w:gridSpan w:val="17"/>
            <w:tcBorders>
              <w:top w:val="single" w:sz="4" w:space="0" w:color="auto"/>
              <w:left w:val="single" w:sz="4" w:space="0" w:color="auto"/>
              <w:bottom w:val="single" w:sz="4" w:space="0" w:color="auto"/>
              <w:right w:val="single" w:sz="4" w:space="0" w:color="auto"/>
            </w:tcBorders>
            <w:hideMark/>
          </w:tcPr>
          <w:p w:rsidR="00FC46A3" w:rsidRDefault="00FC46A3">
            <w:pPr>
              <w:pStyle w:val="ConsPlusNormal"/>
              <w:ind w:firstLine="0"/>
              <w:jc w:val="both"/>
              <w:rPr>
                <w:rFonts w:ascii="Liberation Serif" w:hAnsi="Liberation Serif" w:cs="Times New Roman"/>
                <w:sz w:val="22"/>
                <w:szCs w:val="22"/>
                <w:lang w:eastAsia="en-US"/>
              </w:rPr>
            </w:pPr>
            <w:r>
              <w:rPr>
                <w:rFonts w:ascii="Liberation Serif" w:hAnsi="Liberation Serif" w:cs="Times New Roman"/>
                <w:sz w:val="22"/>
                <w:szCs w:val="22"/>
                <w:lang w:eastAsia="en-US"/>
              </w:rPr>
              <w:t>Задача 1. Создание условий для развития  архива и укрепления его материально-технической базы.</w:t>
            </w:r>
          </w:p>
          <w:p w:rsidR="00D320E6" w:rsidRPr="00241558" w:rsidRDefault="00FC46A3">
            <w:pPr>
              <w:pStyle w:val="ConsPlusNormal"/>
              <w:ind w:firstLine="0"/>
              <w:jc w:val="both"/>
              <w:rPr>
                <w:rFonts w:ascii="Liberation Serif" w:hAnsi="Liberation Serif" w:cs="Times New Roman"/>
                <w:sz w:val="22"/>
                <w:szCs w:val="22"/>
                <w:lang w:eastAsia="en-US"/>
              </w:rPr>
            </w:pPr>
            <w:r>
              <w:rPr>
                <w:rFonts w:ascii="Liberation Serif" w:hAnsi="Liberation Serif" w:cs="Times New Roman"/>
                <w:sz w:val="22"/>
                <w:szCs w:val="22"/>
                <w:lang w:eastAsia="en-US"/>
              </w:rPr>
              <w:t>Задача 2. Развитие информационных технологий в сфере архивного дела, в том числе оцифровка Архивного фонда Российской Федерации и научно-справочного аппарата к ним.</w:t>
            </w:r>
          </w:p>
        </w:tc>
      </w:tr>
      <w:tr w:rsidR="00F95643" w:rsidTr="00F95643">
        <w:trPr>
          <w:cantSplit/>
          <w:trHeight w:val="679"/>
        </w:trPr>
        <w:tc>
          <w:tcPr>
            <w:tcW w:w="425" w:type="dxa"/>
            <w:vMerge w:val="restart"/>
            <w:tcBorders>
              <w:top w:val="single" w:sz="6" w:space="0" w:color="auto"/>
              <w:left w:val="single" w:sz="6" w:space="0" w:color="auto"/>
              <w:right w:val="single" w:sz="6" w:space="0" w:color="auto"/>
            </w:tcBorders>
            <w:tcMar>
              <w:top w:w="0" w:type="dxa"/>
              <w:left w:w="70" w:type="dxa"/>
              <w:bottom w:w="0" w:type="dxa"/>
              <w:right w:w="70" w:type="dxa"/>
            </w:tcMar>
            <w:hideMark/>
          </w:tcPr>
          <w:p w:rsidR="00F95643" w:rsidRPr="00DD2198" w:rsidRDefault="00F95643">
            <w:pPr>
              <w:pStyle w:val="ConsPlusNormal"/>
              <w:ind w:left="-158" w:firstLine="50"/>
              <w:jc w:val="center"/>
              <w:rPr>
                <w:rFonts w:ascii="Liberation Serif" w:eastAsiaTheme="minorHAnsi" w:hAnsi="Liberation Serif" w:cs="Times New Roman"/>
                <w:sz w:val="22"/>
                <w:szCs w:val="22"/>
                <w:lang w:eastAsia="en-US"/>
              </w:rPr>
            </w:pPr>
            <w:r w:rsidRPr="00DD2198">
              <w:rPr>
                <w:rFonts w:ascii="Liberation Serif" w:hAnsi="Liberation Serif" w:cs="Times New Roman"/>
                <w:sz w:val="22"/>
                <w:szCs w:val="22"/>
                <w:lang w:eastAsia="en-US"/>
              </w:rPr>
              <w:t>1</w:t>
            </w:r>
          </w:p>
        </w:tc>
        <w:tc>
          <w:tcPr>
            <w:tcW w:w="3545" w:type="dxa"/>
            <w:gridSpan w:val="3"/>
            <w:tcBorders>
              <w:top w:val="single" w:sz="6" w:space="0" w:color="auto"/>
              <w:left w:val="single" w:sz="6" w:space="0" w:color="auto"/>
              <w:bottom w:val="single" w:sz="4" w:space="0" w:color="auto"/>
              <w:right w:val="single" w:sz="4" w:space="0" w:color="auto"/>
            </w:tcBorders>
            <w:tcMar>
              <w:top w:w="0" w:type="dxa"/>
              <w:left w:w="70" w:type="dxa"/>
              <w:bottom w:w="0" w:type="dxa"/>
              <w:right w:w="70" w:type="dxa"/>
            </w:tcMar>
            <w:hideMark/>
          </w:tcPr>
          <w:p w:rsidR="00F95643" w:rsidRPr="00DD2198" w:rsidRDefault="00F95643">
            <w:pPr>
              <w:jc w:val="both"/>
              <w:rPr>
                <w:rFonts w:ascii="Liberation Serif" w:hAnsi="Liberation Serif"/>
                <w:sz w:val="22"/>
                <w:szCs w:val="22"/>
                <w:lang w:eastAsia="en-US"/>
              </w:rPr>
            </w:pPr>
            <w:r w:rsidRPr="00DD2198">
              <w:rPr>
                <w:rFonts w:ascii="Liberation Serif" w:hAnsi="Liberation Serif"/>
                <w:sz w:val="22"/>
                <w:szCs w:val="22"/>
                <w:lang w:eastAsia="en-US"/>
              </w:rPr>
              <w:t>Создание оптимальных условий, обеспечивающих физическую сохранность архивных документов</w:t>
            </w:r>
          </w:p>
        </w:tc>
        <w:tc>
          <w:tcPr>
            <w:tcW w:w="992" w:type="dxa"/>
            <w:gridSpan w:val="2"/>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F95643" w:rsidRPr="00DD2198" w:rsidRDefault="00F95643">
            <w:pPr>
              <w:widowControl w:val="0"/>
              <w:autoSpaceDE w:val="0"/>
              <w:autoSpaceDN w:val="0"/>
              <w:adjustRightInd w:val="0"/>
              <w:jc w:val="center"/>
              <w:rPr>
                <w:rFonts w:ascii="Liberation Serif" w:hAnsi="Liberation Serif"/>
                <w:sz w:val="22"/>
                <w:szCs w:val="22"/>
                <w:lang w:eastAsia="en-US"/>
              </w:rPr>
            </w:pPr>
          </w:p>
          <w:p w:rsidR="00F95643" w:rsidRPr="00DD2198" w:rsidRDefault="00F95643">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единиц</w:t>
            </w:r>
          </w:p>
          <w:p w:rsidR="00F95643" w:rsidRPr="00DD2198" w:rsidRDefault="00F95643">
            <w:pPr>
              <w:widowControl w:val="0"/>
              <w:autoSpaceDE w:val="0"/>
              <w:autoSpaceDN w:val="0"/>
              <w:adjustRightInd w:val="0"/>
              <w:jc w:val="center"/>
              <w:rPr>
                <w:rFonts w:ascii="Liberation Serif" w:hAnsi="Liberation Serif"/>
                <w:sz w:val="22"/>
                <w:szCs w:val="22"/>
                <w:lang w:eastAsia="en-US"/>
              </w:rPr>
            </w:pPr>
          </w:p>
        </w:tc>
        <w:tc>
          <w:tcPr>
            <w:tcW w:w="704" w:type="dxa"/>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F95643" w:rsidRPr="00DD2198" w:rsidRDefault="00F95643">
            <w:pPr>
              <w:widowControl w:val="0"/>
              <w:autoSpaceDE w:val="0"/>
              <w:autoSpaceDN w:val="0"/>
              <w:adjustRightInd w:val="0"/>
              <w:jc w:val="center"/>
              <w:rPr>
                <w:rFonts w:ascii="Liberation Serif" w:hAnsi="Liberation Serif"/>
                <w:sz w:val="22"/>
                <w:szCs w:val="22"/>
                <w:lang w:eastAsia="en-US"/>
              </w:rPr>
            </w:pPr>
          </w:p>
          <w:p w:rsidR="00F95643" w:rsidRPr="00DD2198" w:rsidRDefault="00F95643">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5</w:t>
            </w:r>
          </w:p>
        </w:tc>
        <w:tc>
          <w:tcPr>
            <w:tcW w:w="853" w:type="dxa"/>
            <w:gridSpan w:val="2"/>
            <w:tcBorders>
              <w:top w:val="single" w:sz="6" w:space="0" w:color="auto"/>
              <w:left w:val="single" w:sz="4" w:space="0" w:color="auto"/>
              <w:bottom w:val="single" w:sz="4" w:space="0" w:color="auto"/>
              <w:right w:val="single" w:sz="4" w:space="0" w:color="auto"/>
            </w:tcBorders>
          </w:tcPr>
          <w:p w:rsidR="00F95643" w:rsidRPr="00DD2198" w:rsidRDefault="00F95643">
            <w:pPr>
              <w:widowControl w:val="0"/>
              <w:autoSpaceDE w:val="0"/>
              <w:autoSpaceDN w:val="0"/>
              <w:adjustRightInd w:val="0"/>
              <w:jc w:val="center"/>
              <w:rPr>
                <w:rFonts w:ascii="Liberation Serif" w:hAnsi="Liberation Serif"/>
                <w:sz w:val="22"/>
                <w:szCs w:val="22"/>
                <w:lang w:eastAsia="en-US"/>
              </w:rPr>
            </w:pPr>
          </w:p>
          <w:p w:rsidR="00F95643" w:rsidRPr="00DD2198" w:rsidRDefault="00F95643">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850" w:type="dxa"/>
            <w:gridSpan w:val="2"/>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F95643" w:rsidRPr="00DD2198" w:rsidRDefault="00F95643">
            <w:pPr>
              <w:widowControl w:val="0"/>
              <w:autoSpaceDE w:val="0"/>
              <w:autoSpaceDN w:val="0"/>
              <w:adjustRightInd w:val="0"/>
              <w:jc w:val="center"/>
              <w:rPr>
                <w:rFonts w:ascii="Liberation Serif" w:hAnsi="Liberation Serif"/>
                <w:sz w:val="22"/>
                <w:szCs w:val="22"/>
                <w:lang w:eastAsia="en-US"/>
              </w:rPr>
            </w:pPr>
          </w:p>
          <w:p w:rsidR="00F95643" w:rsidRPr="00DD2198" w:rsidRDefault="00F95643">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851" w:type="dxa"/>
            <w:gridSpan w:val="2"/>
            <w:tcBorders>
              <w:top w:val="single" w:sz="6" w:space="0" w:color="auto"/>
              <w:left w:val="single" w:sz="4" w:space="0" w:color="auto"/>
              <w:bottom w:val="single" w:sz="4" w:space="0" w:color="auto"/>
              <w:right w:val="single" w:sz="4" w:space="0" w:color="auto"/>
            </w:tcBorders>
          </w:tcPr>
          <w:p w:rsidR="00F95643" w:rsidRPr="00DD2198" w:rsidRDefault="00F95643">
            <w:pPr>
              <w:widowControl w:val="0"/>
              <w:autoSpaceDE w:val="0"/>
              <w:autoSpaceDN w:val="0"/>
              <w:adjustRightInd w:val="0"/>
              <w:jc w:val="center"/>
              <w:rPr>
                <w:rFonts w:ascii="Liberation Serif" w:hAnsi="Liberation Serif"/>
                <w:sz w:val="22"/>
                <w:szCs w:val="22"/>
                <w:lang w:eastAsia="en-US"/>
              </w:rPr>
            </w:pPr>
          </w:p>
          <w:p w:rsidR="00F95643" w:rsidRPr="00DD2198" w:rsidRDefault="00F95643">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852" w:type="dxa"/>
            <w:gridSpan w:val="2"/>
            <w:tcBorders>
              <w:top w:val="single" w:sz="6" w:space="0" w:color="auto"/>
              <w:left w:val="single" w:sz="4" w:space="0" w:color="auto"/>
              <w:bottom w:val="single" w:sz="4" w:space="0" w:color="auto"/>
              <w:right w:val="single" w:sz="4" w:space="0" w:color="auto"/>
            </w:tcBorders>
          </w:tcPr>
          <w:p w:rsidR="00F95643" w:rsidRPr="00DD2198" w:rsidRDefault="00F95643">
            <w:pPr>
              <w:widowControl w:val="0"/>
              <w:autoSpaceDE w:val="0"/>
              <w:autoSpaceDN w:val="0"/>
              <w:adjustRightInd w:val="0"/>
              <w:jc w:val="center"/>
              <w:rPr>
                <w:rFonts w:ascii="Liberation Serif" w:hAnsi="Liberation Serif"/>
                <w:sz w:val="22"/>
                <w:szCs w:val="22"/>
                <w:lang w:eastAsia="en-US"/>
              </w:rPr>
            </w:pPr>
          </w:p>
          <w:p w:rsidR="00F95643" w:rsidRPr="00DD2198" w:rsidRDefault="00F95643">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1418" w:type="dxa"/>
            <w:gridSpan w:val="2"/>
            <w:vMerge w:val="restart"/>
            <w:tcBorders>
              <w:top w:val="single" w:sz="6" w:space="0" w:color="auto"/>
              <w:left w:val="single" w:sz="4" w:space="0" w:color="auto"/>
              <w:right w:val="single" w:sz="6" w:space="0" w:color="auto"/>
            </w:tcBorders>
            <w:tcMar>
              <w:top w:w="0" w:type="dxa"/>
              <w:left w:w="70" w:type="dxa"/>
              <w:bottom w:w="0" w:type="dxa"/>
              <w:right w:w="70" w:type="dxa"/>
            </w:tcMar>
            <w:hideMark/>
          </w:tcPr>
          <w:p w:rsidR="00F95643" w:rsidRPr="00364EBB" w:rsidRDefault="00F95643" w:rsidP="00241558">
            <w:pPr>
              <w:widowControl w:val="0"/>
              <w:autoSpaceDE w:val="0"/>
              <w:autoSpaceDN w:val="0"/>
              <w:adjustRightInd w:val="0"/>
              <w:jc w:val="center"/>
              <w:rPr>
                <w:rFonts w:ascii="Liberation Serif" w:hAnsi="Liberation Serif"/>
                <w:sz w:val="16"/>
                <w:szCs w:val="16"/>
                <w:lang w:eastAsia="en-US"/>
              </w:rPr>
            </w:pPr>
            <w:r>
              <w:rPr>
                <w:rFonts w:ascii="Liberation Serif" w:hAnsi="Liberation Serif"/>
                <w:sz w:val="22"/>
                <w:szCs w:val="22"/>
                <w:lang w:eastAsia="en-US"/>
              </w:rPr>
              <w:t>Квартальный отчет</w:t>
            </w:r>
          </w:p>
        </w:tc>
      </w:tr>
      <w:tr w:rsidR="00F95643" w:rsidTr="00047465">
        <w:trPr>
          <w:cantSplit/>
          <w:trHeight w:val="170"/>
        </w:trPr>
        <w:tc>
          <w:tcPr>
            <w:tcW w:w="425" w:type="dxa"/>
            <w:vMerge/>
            <w:tcBorders>
              <w:left w:val="single" w:sz="6" w:space="0" w:color="auto"/>
              <w:right w:val="single" w:sz="6" w:space="0" w:color="auto"/>
            </w:tcBorders>
            <w:tcMar>
              <w:top w:w="0" w:type="dxa"/>
              <w:left w:w="70" w:type="dxa"/>
              <w:bottom w:w="0" w:type="dxa"/>
              <w:right w:w="70" w:type="dxa"/>
            </w:tcMar>
            <w:hideMark/>
          </w:tcPr>
          <w:p w:rsidR="00F95643" w:rsidRPr="00DD2198" w:rsidRDefault="00F95643">
            <w:pPr>
              <w:pStyle w:val="ConsPlusNormal"/>
              <w:ind w:left="-158" w:firstLine="50"/>
              <w:jc w:val="center"/>
              <w:rPr>
                <w:rFonts w:ascii="Liberation Serif" w:hAnsi="Liberation Serif" w:cs="Times New Roman"/>
                <w:sz w:val="22"/>
                <w:szCs w:val="22"/>
                <w:lang w:eastAsia="en-US"/>
              </w:rPr>
            </w:pPr>
          </w:p>
        </w:tc>
        <w:tc>
          <w:tcPr>
            <w:tcW w:w="3545" w:type="dxa"/>
            <w:gridSpan w:val="3"/>
            <w:tcBorders>
              <w:top w:val="single" w:sz="6" w:space="0" w:color="auto"/>
              <w:left w:val="single" w:sz="6" w:space="0" w:color="auto"/>
              <w:bottom w:val="single" w:sz="4" w:space="0" w:color="auto"/>
              <w:right w:val="single" w:sz="4" w:space="0" w:color="auto"/>
            </w:tcBorders>
            <w:tcMar>
              <w:top w:w="0" w:type="dxa"/>
              <w:left w:w="70" w:type="dxa"/>
              <w:bottom w:w="0" w:type="dxa"/>
              <w:right w:w="70" w:type="dxa"/>
            </w:tcMar>
            <w:hideMark/>
          </w:tcPr>
          <w:p w:rsidR="00F95643" w:rsidRPr="00DD2198" w:rsidRDefault="00F95643">
            <w:pPr>
              <w:jc w:val="both"/>
              <w:rPr>
                <w:rFonts w:ascii="Liberation Serif" w:hAnsi="Liberation Serif"/>
                <w:sz w:val="22"/>
                <w:szCs w:val="22"/>
                <w:lang w:eastAsia="en-US"/>
              </w:rPr>
            </w:pPr>
            <w:r w:rsidRPr="00DD2198">
              <w:rPr>
                <w:rFonts w:ascii="Liberation Serif" w:hAnsi="Liberation Serif"/>
                <w:sz w:val="22"/>
                <w:szCs w:val="22"/>
                <w:lang w:eastAsia="en-US"/>
              </w:rPr>
              <w:t>- кондиционер</w:t>
            </w:r>
          </w:p>
        </w:tc>
        <w:tc>
          <w:tcPr>
            <w:tcW w:w="992" w:type="dxa"/>
            <w:gridSpan w:val="2"/>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F95643" w:rsidRPr="00DD2198" w:rsidRDefault="00F95643">
            <w:pPr>
              <w:widowControl w:val="0"/>
              <w:autoSpaceDE w:val="0"/>
              <w:autoSpaceDN w:val="0"/>
              <w:adjustRightInd w:val="0"/>
              <w:jc w:val="center"/>
              <w:rPr>
                <w:rFonts w:ascii="Liberation Serif" w:hAnsi="Liberation Serif"/>
                <w:sz w:val="22"/>
                <w:szCs w:val="22"/>
                <w:lang w:eastAsia="en-US"/>
              </w:rPr>
            </w:pPr>
          </w:p>
        </w:tc>
        <w:tc>
          <w:tcPr>
            <w:tcW w:w="704" w:type="dxa"/>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F95643" w:rsidRPr="00DD2198" w:rsidRDefault="00F95643">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2</w:t>
            </w:r>
          </w:p>
        </w:tc>
        <w:tc>
          <w:tcPr>
            <w:tcW w:w="853" w:type="dxa"/>
            <w:gridSpan w:val="2"/>
            <w:tcBorders>
              <w:top w:val="single" w:sz="6" w:space="0" w:color="auto"/>
              <w:left w:val="single" w:sz="4" w:space="0" w:color="auto"/>
              <w:bottom w:val="single" w:sz="4" w:space="0" w:color="auto"/>
              <w:right w:val="single" w:sz="4" w:space="0" w:color="auto"/>
            </w:tcBorders>
          </w:tcPr>
          <w:p w:rsidR="00F95643" w:rsidRPr="00DD2198" w:rsidRDefault="00F95643">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850" w:type="dxa"/>
            <w:gridSpan w:val="2"/>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F95643" w:rsidRPr="00DD2198" w:rsidRDefault="00F95643">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851" w:type="dxa"/>
            <w:gridSpan w:val="2"/>
            <w:tcBorders>
              <w:top w:val="single" w:sz="6" w:space="0" w:color="auto"/>
              <w:left w:val="single" w:sz="4" w:space="0" w:color="auto"/>
              <w:bottom w:val="single" w:sz="4" w:space="0" w:color="auto"/>
              <w:right w:val="single" w:sz="4" w:space="0" w:color="auto"/>
            </w:tcBorders>
          </w:tcPr>
          <w:p w:rsidR="00F95643" w:rsidRPr="00DD2198" w:rsidRDefault="00F95643">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852" w:type="dxa"/>
            <w:gridSpan w:val="2"/>
            <w:tcBorders>
              <w:top w:val="single" w:sz="6" w:space="0" w:color="auto"/>
              <w:left w:val="single" w:sz="4" w:space="0" w:color="auto"/>
              <w:bottom w:val="single" w:sz="4" w:space="0" w:color="auto"/>
              <w:right w:val="single" w:sz="4" w:space="0" w:color="auto"/>
            </w:tcBorders>
          </w:tcPr>
          <w:p w:rsidR="00F95643" w:rsidRPr="00DD2198" w:rsidRDefault="00F95643">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1418" w:type="dxa"/>
            <w:gridSpan w:val="2"/>
            <w:vMerge/>
            <w:tcBorders>
              <w:left w:val="single" w:sz="4" w:space="0" w:color="auto"/>
              <w:right w:val="single" w:sz="6" w:space="0" w:color="auto"/>
            </w:tcBorders>
            <w:tcMar>
              <w:top w:w="0" w:type="dxa"/>
              <w:left w:w="70" w:type="dxa"/>
              <w:bottom w:w="0" w:type="dxa"/>
              <w:right w:w="70" w:type="dxa"/>
            </w:tcMar>
            <w:hideMark/>
          </w:tcPr>
          <w:p w:rsidR="00F95643" w:rsidRDefault="00F95643" w:rsidP="00241558">
            <w:pPr>
              <w:widowControl w:val="0"/>
              <w:autoSpaceDE w:val="0"/>
              <w:autoSpaceDN w:val="0"/>
              <w:adjustRightInd w:val="0"/>
              <w:jc w:val="center"/>
              <w:rPr>
                <w:rFonts w:ascii="Liberation Serif" w:hAnsi="Liberation Serif"/>
                <w:sz w:val="22"/>
                <w:szCs w:val="22"/>
                <w:lang w:eastAsia="en-US"/>
              </w:rPr>
            </w:pPr>
          </w:p>
        </w:tc>
      </w:tr>
      <w:tr w:rsidR="00F95643" w:rsidTr="00047465">
        <w:trPr>
          <w:cantSplit/>
          <w:trHeight w:val="170"/>
        </w:trPr>
        <w:tc>
          <w:tcPr>
            <w:tcW w:w="425" w:type="dxa"/>
            <w:vMerge/>
            <w:tcBorders>
              <w:left w:val="single" w:sz="6" w:space="0" w:color="auto"/>
              <w:right w:val="single" w:sz="6" w:space="0" w:color="auto"/>
            </w:tcBorders>
            <w:tcMar>
              <w:top w:w="0" w:type="dxa"/>
              <w:left w:w="70" w:type="dxa"/>
              <w:bottom w:w="0" w:type="dxa"/>
              <w:right w:w="70" w:type="dxa"/>
            </w:tcMar>
            <w:hideMark/>
          </w:tcPr>
          <w:p w:rsidR="00F95643" w:rsidRPr="00DD2198" w:rsidRDefault="00F95643">
            <w:pPr>
              <w:pStyle w:val="ConsPlusNormal"/>
              <w:ind w:left="-158" w:firstLine="50"/>
              <w:jc w:val="center"/>
              <w:rPr>
                <w:rFonts w:ascii="Liberation Serif" w:hAnsi="Liberation Serif" w:cs="Times New Roman"/>
                <w:sz w:val="22"/>
                <w:szCs w:val="22"/>
                <w:lang w:eastAsia="en-US"/>
              </w:rPr>
            </w:pPr>
          </w:p>
        </w:tc>
        <w:tc>
          <w:tcPr>
            <w:tcW w:w="3545" w:type="dxa"/>
            <w:gridSpan w:val="3"/>
            <w:tcBorders>
              <w:top w:val="single" w:sz="6" w:space="0" w:color="auto"/>
              <w:left w:val="single" w:sz="6" w:space="0" w:color="auto"/>
              <w:bottom w:val="single" w:sz="4" w:space="0" w:color="auto"/>
              <w:right w:val="single" w:sz="4" w:space="0" w:color="auto"/>
            </w:tcBorders>
            <w:tcMar>
              <w:top w:w="0" w:type="dxa"/>
              <w:left w:w="70" w:type="dxa"/>
              <w:bottom w:w="0" w:type="dxa"/>
              <w:right w:w="70" w:type="dxa"/>
            </w:tcMar>
            <w:hideMark/>
          </w:tcPr>
          <w:p w:rsidR="00F95643" w:rsidRPr="00DD2198" w:rsidRDefault="00F95643" w:rsidP="00364EBB">
            <w:pPr>
              <w:rPr>
                <w:rFonts w:ascii="Liberation Serif" w:hAnsi="Liberation Serif"/>
                <w:sz w:val="22"/>
                <w:szCs w:val="22"/>
                <w:lang w:eastAsia="en-US"/>
              </w:rPr>
            </w:pPr>
            <w:r w:rsidRPr="00DD2198">
              <w:rPr>
                <w:rFonts w:ascii="Liberation Serif" w:hAnsi="Liberation Serif"/>
                <w:sz w:val="22"/>
                <w:szCs w:val="22"/>
                <w:lang w:eastAsia="en-US"/>
              </w:rPr>
              <w:t xml:space="preserve">- охранно-пожарная сигнализация </w:t>
            </w:r>
          </w:p>
        </w:tc>
        <w:tc>
          <w:tcPr>
            <w:tcW w:w="992" w:type="dxa"/>
            <w:gridSpan w:val="2"/>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F95643" w:rsidRPr="00DD2198" w:rsidRDefault="00F95643">
            <w:pPr>
              <w:widowControl w:val="0"/>
              <w:autoSpaceDE w:val="0"/>
              <w:autoSpaceDN w:val="0"/>
              <w:adjustRightInd w:val="0"/>
              <w:jc w:val="center"/>
              <w:rPr>
                <w:rFonts w:ascii="Liberation Serif" w:hAnsi="Liberation Serif"/>
                <w:sz w:val="22"/>
                <w:szCs w:val="22"/>
                <w:lang w:eastAsia="en-US"/>
              </w:rPr>
            </w:pPr>
          </w:p>
        </w:tc>
        <w:tc>
          <w:tcPr>
            <w:tcW w:w="704" w:type="dxa"/>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F95643" w:rsidRPr="00DD2198" w:rsidRDefault="00F95643">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2</w:t>
            </w:r>
          </w:p>
        </w:tc>
        <w:tc>
          <w:tcPr>
            <w:tcW w:w="853" w:type="dxa"/>
            <w:gridSpan w:val="2"/>
            <w:tcBorders>
              <w:top w:val="single" w:sz="6" w:space="0" w:color="auto"/>
              <w:left w:val="single" w:sz="4" w:space="0" w:color="auto"/>
              <w:bottom w:val="single" w:sz="4" w:space="0" w:color="auto"/>
              <w:right w:val="single" w:sz="4" w:space="0" w:color="auto"/>
            </w:tcBorders>
          </w:tcPr>
          <w:p w:rsidR="00F95643" w:rsidRPr="00DD2198" w:rsidRDefault="00F95643">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850" w:type="dxa"/>
            <w:gridSpan w:val="2"/>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F95643" w:rsidRPr="00DD2198" w:rsidRDefault="00F95643">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851" w:type="dxa"/>
            <w:gridSpan w:val="2"/>
            <w:tcBorders>
              <w:top w:val="single" w:sz="6" w:space="0" w:color="auto"/>
              <w:left w:val="single" w:sz="4" w:space="0" w:color="auto"/>
              <w:bottom w:val="single" w:sz="4" w:space="0" w:color="auto"/>
              <w:right w:val="single" w:sz="4" w:space="0" w:color="auto"/>
            </w:tcBorders>
          </w:tcPr>
          <w:p w:rsidR="00F95643" w:rsidRPr="00DD2198" w:rsidRDefault="00F95643">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852" w:type="dxa"/>
            <w:gridSpan w:val="2"/>
            <w:tcBorders>
              <w:top w:val="single" w:sz="6" w:space="0" w:color="auto"/>
              <w:left w:val="single" w:sz="4" w:space="0" w:color="auto"/>
              <w:bottom w:val="single" w:sz="4" w:space="0" w:color="auto"/>
              <w:right w:val="single" w:sz="4" w:space="0" w:color="auto"/>
            </w:tcBorders>
          </w:tcPr>
          <w:p w:rsidR="00F95643" w:rsidRPr="00DD2198" w:rsidRDefault="00F95643">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1418" w:type="dxa"/>
            <w:gridSpan w:val="2"/>
            <w:vMerge/>
            <w:tcBorders>
              <w:left w:val="single" w:sz="4" w:space="0" w:color="auto"/>
              <w:right w:val="single" w:sz="6" w:space="0" w:color="auto"/>
            </w:tcBorders>
            <w:tcMar>
              <w:top w:w="0" w:type="dxa"/>
              <w:left w:w="70" w:type="dxa"/>
              <w:bottom w:w="0" w:type="dxa"/>
              <w:right w:w="70" w:type="dxa"/>
            </w:tcMar>
            <w:hideMark/>
          </w:tcPr>
          <w:p w:rsidR="00F95643" w:rsidRDefault="00F95643" w:rsidP="00241558">
            <w:pPr>
              <w:widowControl w:val="0"/>
              <w:autoSpaceDE w:val="0"/>
              <w:autoSpaceDN w:val="0"/>
              <w:adjustRightInd w:val="0"/>
              <w:jc w:val="center"/>
              <w:rPr>
                <w:rFonts w:ascii="Liberation Serif" w:hAnsi="Liberation Serif"/>
                <w:sz w:val="22"/>
                <w:szCs w:val="22"/>
                <w:lang w:eastAsia="en-US"/>
              </w:rPr>
            </w:pPr>
          </w:p>
        </w:tc>
      </w:tr>
      <w:tr w:rsidR="00F95643" w:rsidTr="00047465">
        <w:trPr>
          <w:cantSplit/>
          <w:trHeight w:val="170"/>
        </w:trPr>
        <w:tc>
          <w:tcPr>
            <w:tcW w:w="425" w:type="dxa"/>
            <w:vMerge/>
            <w:tcBorders>
              <w:left w:val="single" w:sz="6" w:space="0" w:color="auto"/>
              <w:bottom w:val="single" w:sz="6" w:space="0" w:color="auto"/>
              <w:right w:val="single" w:sz="6" w:space="0" w:color="auto"/>
            </w:tcBorders>
            <w:tcMar>
              <w:top w:w="0" w:type="dxa"/>
              <w:left w:w="70" w:type="dxa"/>
              <w:bottom w:w="0" w:type="dxa"/>
              <w:right w:w="70" w:type="dxa"/>
            </w:tcMar>
            <w:hideMark/>
          </w:tcPr>
          <w:p w:rsidR="00F95643" w:rsidRPr="00DD2198" w:rsidRDefault="00F95643">
            <w:pPr>
              <w:pStyle w:val="ConsPlusNormal"/>
              <w:ind w:left="-158" w:firstLine="50"/>
              <w:jc w:val="center"/>
              <w:rPr>
                <w:rFonts w:ascii="Liberation Serif" w:hAnsi="Liberation Serif" w:cs="Times New Roman"/>
                <w:sz w:val="22"/>
                <w:szCs w:val="22"/>
                <w:lang w:eastAsia="en-US"/>
              </w:rPr>
            </w:pPr>
          </w:p>
        </w:tc>
        <w:tc>
          <w:tcPr>
            <w:tcW w:w="3545" w:type="dxa"/>
            <w:gridSpan w:val="3"/>
            <w:tcBorders>
              <w:top w:val="single" w:sz="6" w:space="0" w:color="auto"/>
              <w:left w:val="single" w:sz="6" w:space="0" w:color="auto"/>
              <w:bottom w:val="single" w:sz="4" w:space="0" w:color="auto"/>
              <w:right w:val="single" w:sz="4" w:space="0" w:color="auto"/>
            </w:tcBorders>
            <w:tcMar>
              <w:top w:w="0" w:type="dxa"/>
              <w:left w:w="70" w:type="dxa"/>
              <w:bottom w:w="0" w:type="dxa"/>
              <w:right w:w="70" w:type="dxa"/>
            </w:tcMar>
            <w:hideMark/>
          </w:tcPr>
          <w:p w:rsidR="00F95643" w:rsidRPr="00DD2198" w:rsidRDefault="00F95643" w:rsidP="00364EBB">
            <w:pPr>
              <w:rPr>
                <w:rFonts w:ascii="Liberation Serif" w:hAnsi="Liberation Serif"/>
                <w:sz w:val="22"/>
                <w:szCs w:val="22"/>
                <w:lang w:eastAsia="en-US"/>
              </w:rPr>
            </w:pPr>
            <w:r w:rsidRPr="00DD2198">
              <w:rPr>
                <w:rFonts w:ascii="Liberation Serif" w:hAnsi="Liberation Serif"/>
                <w:sz w:val="22"/>
                <w:szCs w:val="22"/>
                <w:lang w:eastAsia="en-US"/>
              </w:rPr>
              <w:t xml:space="preserve">- </w:t>
            </w:r>
            <w:proofErr w:type="gramStart"/>
            <w:r w:rsidRPr="00DD2198">
              <w:rPr>
                <w:rFonts w:ascii="Liberation Serif" w:hAnsi="Liberation Serif"/>
                <w:sz w:val="22"/>
                <w:szCs w:val="22"/>
                <w:lang w:eastAsia="en-US"/>
              </w:rPr>
              <w:t>приточно-вытяжная</w:t>
            </w:r>
            <w:proofErr w:type="gramEnd"/>
            <w:r w:rsidRPr="00DD2198">
              <w:rPr>
                <w:rFonts w:ascii="Liberation Serif" w:hAnsi="Liberation Serif"/>
                <w:sz w:val="22"/>
                <w:szCs w:val="22"/>
                <w:lang w:eastAsia="en-US"/>
              </w:rPr>
              <w:t xml:space="preserve"> вентиляции</w:t>
            </w:r>
          </w:p>
        </w:tc>
        <w:tc>
          <w:tcPr>
            <w:tcW w:w="992" w:type="dxa"/>
            <w:gridSpan w:val="2"/>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F95643" w:rsidRPr="00DD2198" w:rsidRDefault="00F95643">
            <w:pPr>
              <w:widowControl w:val="0"/>
              <w:autoSpaceDE w:val="0"/>
              <w:autoSpaceDN w:val="0"/>
              <w:adjustRightInd w:val="0"/>
              <w:jc w:val="center"/>
              <w:rPr>
                <w:rFonts w:ascii="Liberation Serif" w:hAnsi="Liberation Serif"/>
                <w:sz w:val="22"/>
                <w:szCs w:val="22"/>
                <w:lang w:eastAsia="en-US"/>
              </w:rPr>
            </w:pPr>
          </w:p>
        </w:tc>
        <w:tc>
          <w:tcPr>
            <w:tcW w:w="704" w:type="dxa"/>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F95643" w:rsidRPr="00DD2198" w:rsidRDefault="00F95643">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1</w:t>
            </w:r>
          </w:p>
        </w:tc>
        <w:tc>
          <w:tcPr>
            <w:tcW w:w="853" w:type="dxa"/>
            <w:gridSpan w:val="2"/>
            <w:tcBorders>
              <w:top w:val="single" w:sz="6" w:space="0" w:color="auto"/>
              <w:left w:val="single" w:sz="4" w:space="0" w:color="auto"/>
              <w:bottom w:val="single" w:sz="4" w:space="0" w:color="auto"/>
              <w:right w:val="single" w:sz="4" w:space="0" w:color="auto"/>
            </w:tcBorders>
          </w:tcPr>
          <w:p w:rsidR="00F95643" w:rsidRPr="00DD2198" w:rsidRDefault="00F95643">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850" w:type="dxa"/>
            <w:gridSpan w:val="2"/>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F95643" w:rsidRPr="00DD2198" w:rsidRDefault="00F95643">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851" w:type="dxa"/>
            <w:gridSpan w:val="2"/>
            <w:tcBorders>
              <w:top w:val="single" w:sz="6" w:space="0" w:color="auto"/>
              <w:left w:val="single" w:sz="4" w:space="0" w:color="auto"/>
              <w:bottom w:val="single" w:sz="4" w:space="0" w:color="auto"/>
              <w:right w:val="single" w:sz="4" w:space="0" w:color="auto"/>
            </w:tcBorders>
          </w:tcPr>
          <w:p w:rsidR="00F95643" w:rsidRPr="00DD2198" w:rsidRDefault="00F95643">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852" w:type="dxa"/>
            <w:gridSpan w:val="2"/>
            <w:tcBorders>
              <w:top w:val="single" w:sz="6" w:space="0" w:color="auto"/>
              <w:left w:val="single" w:sz="4" w:space="0" w:color="auto"/>
              <w:bottom w:val="single" w:sz="4" w:space="0" w:color="auto"/>
              <w:right w:val="single" w:sz="4" w:space="0" w:color="auto"/>
            </w:tcBorders>
          </w:tcPr>
          <w:p w:rsidR="00F95643" w:rsidRPr="00DD2198" w:rsidRDefault="00F95643">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1418" w:type="dxa"/>
            <w:gridSpan w:val="2"/>
            <w:vMerge/>
            <w:tcBorders>
              <w:left w:val="single" w:sz="4" w:space="0" w:color="auto"/>
              <w:bottom w:val="single" w:sz="6" w:space="0" w:color="auto"/>
              <w:right w:val="single" w:sz="6" w:space="0" w:color="auto"/>
            </w:tcBorders>
            <w:tcMar>
              <w:top w:w="0" w:type="dxa"/>
              <w:left w:w="70" w:type="dxa"/>
              <w:bottom w:w="0" w:type="dxa"/>
              <w:right w:w="70" w:type="dxa"/>
            </w:tcMar>
            <w:hideMark/>
          </w:tcPr>
          <w:p w:rsidR="00F95643" w:rsidRDefault="00F95643" w:rsidP="00241558">
            <w:pPr>
              <w:widowControl w:val="0"/>
              <w:autoSpaceDE w:val="0"/>
              <w:autoSpaceDN w:val="0"/>
              <w:adjustRightInd w:val="0"/>
              <w:jc w:val="center"/>
              <w:rPr>
                <w:rFonts w:ascii="Liberation Serif" w:hAnsi="Liberation Serif"/>
                <w:sz w:val="22"/>
                <w:szCs w:val="22"/>
                <w:lang w:eastAsia="en-US"/>
              </w:rPr>
            </w:pPr>
          </w:p>
        </w:tc>
      </w:tr>
      <w:tr w:rsidR="00F95643" w:rsidRPr="00FF6A7B" w:rsidTr="00047465">
        <w:trPr>
          <w:cantSplit/>
          <w:trHeight w:val="1056"/>
        </w:trPr>
        <w:tc>
          <w:tcPr>
            <w:tcW w:w="425" w:type="dxa"/>
            <w:vMerge w:val="restart"/>
            <w:tcBorders>
              <w:top w:val="single" w:sz="6" w:space="0" w:color="auto"/>
              <w:left w:val="single" w:sz="6" w:space="0" w:color="auto"/>
              <w:right w:val="single" w:sz="6" w:space="0" w:color="auto"/>
            </w:tcBorders>
            <w:tcMar>
              <w:top w:w="0" w:type="dxa"/>
              <w:left w:w="70" w:type="dxa"/>
              <w:bottom w:w="0" w:type="dxa"/>
              <w:right w:w="70" w:type="dxa"/>
            </w:tcMar>
            <w:hideMark/>
          </w:tcPr>
          <w:p w:rsidR="00F95643" w:rsidRPr="00FF6A7B" w:rsidRDefault="00F95643">
            <w:pPr>
              <w:pStyle w:val="ConsPlusNormal"/>
              <w:ind w:left="-158" w:firstLine="50"/>
              <w:jc w:val="center"/>
              <w:rPr>
                <w:rFonts w:ascii="Liberation Serif" w:hAnsi="Liberation Serif" w:cs="Times New Roman"/>
                <w:sz w:val="22"/>
                <w:szCs w:val="22"/>
                <w:lang w:eastAsia="en-US"/>
              </w:rPr>
            </w:pPr>
            <w:r w:rsidRPr="00FF6A7B">
              <w:rPr>
                <w:rFonts w:ascii="Liberation Serif" w:hAnsi="Liberation Serif" w:cs="Times New Roman"/>
                <w:sz w:val="22"/>
                <w:szCs w:val="22"/>
                <w:lang w:eastAsia="en-US"/>
              </w:rPr>
              <w:t>1.1</w:t>
            </w:r>
          </w:p>
        </w:tc>
        <w:tc>
          <w:tcPr>
            <w:tcW w:w="3545" w:type="dxa"/>
            <w:gridSpan w:val="3"/>
            <w:tcBorders>
              <w:top w:val="single" w:sz="6" w:space="0" w:color="auto"/>
              <w:left w:val="single" w:sz="6" w:space="0" w:color="auto"/>
              <w:bottom w:val="single" w:sz="4" w:space="0" w:color="auto"/>
              <w:right w:val="single" w:sz="4" w:space="0" w:color="auto"/>
            </w:tcBorders>
            <w:tcMar>
              <w:top w:w="0" w:type="dxa"/>
              <w:left w:w="70" w:type="dxa"/>
              <w:bottom w:w="0" w:type="dxa"/>
              <w:right w:w="70" w:type="dxa"/>
            </w:tcMar>
            <w:hideMark/>
          </w:tcPr>
          <w:p w:rsidR="00F95643" w:rsidRPr="00FF6A7B" w:rsidRDefault="00F95643">
            <w:pPr>
              <w:jc w:val="both"/>
              <w:rPr>
                <w:rFonts w:ascii="Liberation Serif" w:hAnsi="Liberation Serif"/>
                <w:sz w:val="22"/>
                <w:szCs w:val="22"/>
                <w:lang w:eastAsia="en-US"/>
              </w:rPr>
            </w:pPr>
            <w:r w:rsidRPr="00FF6A7B">
              <w:rPr>
                <w:rFonts w:ascii="Liberation Serif" w:hAnsi="Liberation Serif"/>
                <w:sz w:val="22"/>
                <w:szCs w:val="22"/>
                <w:lang w:eastAsia="en-US"/>
              </w:rPr>
              <w:t>Поддержание  оптимальных условий хранения и обеспечение физической сохранности архивных документов</w:t>
            </w:r>
          </w:p>
        </w:tc>
        <w:tc>
          <w:tcPr>
            <w:tcW w:w="992" w:type="dxa"/>
            <w:gridSpan w:val="2"/>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F95643" w:rsidRPr="00FF6A7B" w:rsidRDefault="00F95643">
            <w:pPr>
              <w:widowControl w:val="0"/>
              <w:autoSpaceDE w:val="0"/>
              <w:autoSpaceDN w:val="0"/>
              <w:adjustRightInd w:val="0"/>
              <w:jc w:val="center"/>
              <w:rPr>
                <w:rFonts w:ascii="Liberation Serif" w:hAnsi="Liberation Serif"/>
                <w:sz w:val="22"/>
                <w:szCs w:val="22"/>
                <w:lang w:eastAsia="en-US"/>
              </w:rPr>
            </w:pPr>
          </w:p>
          <w:p w:rsidR="00F95643" w:rsidRPr="00FF6A7B" w:rsidRDefault="00F95643">
            <w:pPr>
              <w:widowControl w:val="0"/>
              <w:autoSpaceDE w:val="0"/>
              <w:autoSpaceDN w:val="0"/>
              <w:adjustRightInd w:val="0"/>
              <w:jc w:val="center"/>
              <w:rPr>
                <w:rFonts w:ascii="Liberation Serif" w:hAnsi="Liberation Serif"/>
                <w:sz w:val="22"/>
                <w:szCs w:val="22"/>
                <w:lang w:eastAsia="en-US"/>
              </w:rPr>
            </w:pPr>
            <w:r w:rsidRPr="00FF6A7B">
              <w:rPr>
                <w:rFonts w:ascii="Liberation Serif" w:hAnsi="Liberation Serif"/>
                <w:sz w:val="22"/>
                <w:szCs w:val="22"/>
                <w:lang w:eastAsia="en-US"/>
              </w:rPr>
              <w:t>процент</w:t>
            </w:r>
          </w:p>
        </w:tc>
        <w:tc>
          <w:tcPr>
            <w:tcW w:w="704" w:type="dxa"/>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F95643" w:rsidRPr="00FF6A7B" w:rsidRDefault="00F95643">
            <w:pPr>
              <w:widowControl w:val="0"/>
              <w:autoSpaceDE w:val="0"/>
              <w:autoSpaceDN w:val="0"/>
              <w:adjustRightInd w:val="0"/>
              <w:jc w:val="center"/>
              <w:rPr>
                <w:rFonts w:ascii="Liberation Serif" w:hAnsi="Liberation Serif"/>
                <w:sz w:val="22"/>
                <w:szCs w:val="22"/>
                <w:lang w:eastAsia="en-US"/>
              </w:rPr>
            </w:pPr>
          </w:p>
          <w:p w:rsidR="00F95643" w:rsidRPr="00FF6A7B" w:rsidRDefault="00F95643">
            <w:pPr>
              <w:widowControl w:val="0"/>
              <w:autoSpaceDE w:val="0"/>
              <w:autoSpaceDN w:val="0"/>
              <w:adjustRightInd w:val="0"/>
              <w:jc w:val="center"/>
              <w:rPr>
                <w:rFonts w:ascii="Liberation Serif" w:hAnsi="Liberation Serif"/>
                <w:sz w:val="22"/>
                <w:szCs w:val="22"/>
                <w:lang w:eastAsia="en-US"/>
              </w:rPr>
            </w:pPr>
            <w:r w:rsidRPr="00FF6A7B">
              <w:rPr>
                <w:rFonts w:ascii="Liberation Serif" w:hAnsi="Liberation Serif"/>
                <w:sz w:val="22"/>
                <w:szCs w:val="22"/>
                <w:lang w:eastAsia="en-US"/>
              </w:rPr>
              <w:t>%</w:t>
            </w:r>
          </w:p>
        </w:tc>
        <w:tc>
          <w:tcPr>
            <w:tcW w:w="853" w:type="dxa"/>
            <w:gridSpan w:val="2"/>
            <w:tcBorders>
              <w:top w:val="single" w:sz="6" w:space="0" w:color="auto"/>
              <w:left w:val="single" w:sz="4" w:space="0" w:color="auto"/>
              <w:bottom w:val="single" w:sz="4" w:space="0" w:color="auto"/>
              <w:right w:val="single" w:sz="4" w:space="0" w:color="auto"/>
            </w:tcBorders>
          </w:tcPr>
          <w:p w:rsidR="00F95643" w:rsidRPr="00FF6A7B" w:rsidRDefault="00F95643">
            <w:pPr>
              <w:widowControl w:val="0"/>
              <w:autoSpaceDE w:val="0"/>
              <w:autoSpaceDN w:val="0"/>
              <w:adjustRightInd w:val="0"/>
              <w:jc w:val="center"/>
              <w:rPr>
                <w:rFonts w:ascii="Liberation Serif" w:hAnsi="Liberation Serif"/>
                <w:sz w:val="22"/>
                <w:szCs w:val="22"/>
                <w:lang w:eastAsia="en-US"/>
              </w:rPr>
            </w:pPr>
          </w:p>
          <w:p w:rsidR="00F95643" w:rsidRPr="00FF6A7B" w:rsidRDefault="00AF3116">
            <w:pPr>
              <w:widowControl w:val="0"/>
              <w:autoSpaceDE w:val="0"/>
              <w:autoSpaceDN w:val="0"/>
              <w:adjustRightInd w:val="0"/>
              <w:jc w:val="center"/>
              <w:rPr>
                <w:rFonts w:ascii="Liberation Serif" w:hAnsi="Liberation Serif"/>
                <w:sz w:val="22"/>
                <w:szCs w:val="22"/>
                <w:lang w:eastAsia="en-US"/>
              </w:rPr>
            </w:pPr>
            <w:r w:rsidRPr="00FF6A7B">
              <w:rPr>
                <w:rFonts w:ascii="Liberation Serif" w:hAnsi="Liberation Serif"/>
                <w:sz w:val="22"/>
                <w:szCs w:val="22"/>
                <w:lang w:eastAsia="en-US"/>
              </w:rPr>
              <w:t>100</w:t>
            </w:r>
          </w:p>
          <w:p w:rsidR="00F95643" w:rsidRPr="00FF6A7B" w:rsidRDefault="00F95643">
            <w:pPr>
              <w:widowControl w:val="0"/>
              <w:autoSpaceDE w:val="0"/>
              <w:autoSpaceDN w:val="0"/>
              <w:adjustRightInd w:val="0"/>
              <w:jc w:val="center"/>
              <w:rPr>
                <w:rFonts w:ascii="Liberation Serif" w:hAnsi="Liberation Serif"/>
                <w:sz w:val="22"/>
                <w:szCs w:val="22"/>
                <w:lang w:eastAsia="en-US"/>
              </w:rPr>
            </w:pPr>
          </w:p>
        </w:tc>
        <w:tc>
          <w:tcPr>
            <w:tcW w:w="850" w:type="dxa"/>
            <w:gridSpan w:val="2"/>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F95643" w:rsidRPr="00FF6A7B" w:rsidRDefault="00F95643">
            <w:pPr>
              <w:widowControl w:val="0"/>
              <w:autoSpaceDE w:val="0"/>
              <w:autoSpaceDN w:val="0"/>
              <w:adjustRightInd w:val="0"/>
              <w:jc w:val="center"/>
              <w:rPr>
                <w:rFonts w:ascii="Liberation Serif" w:hAnsi="Liberation Serif"/>
                <w:sz w:val="22"/>
                <w:szCs w:val="22"/>
                <w:lang w:eastAsia="en-US"/>
              </w:rPr>
            </w:pPr>
          </w:p>
          <w:p w:rsidR="00F95643" w:rsidRPr="00FF6A7B" w:rsidRDefault="00AF3116">
            <w:pPr>
              <w:widowControl w:val="0"/>
              <w:autoSpaceDE w:val="0"/>
              <w:autoSpaceDN w:val="0"/>
              <w:adjustRightInd w:val="0"/>
              <w:jc w:val="center"/>
              <w:rPr>
                <w:rFonts w:ascii="Liberation Serif" w:hAnsi="Liberation Serif"/>
                <w:sz w:val="22"/>
                <w:szCs w:val="22"/>
                <w:lang w:eastAsia="en-US"/>
              </w:rPr>
            </w:pPr>
            <w:r w:rsidRPr="00FF6A7B">
              <w:rPr>
                <w:rFonts w:ascii="Liberation Serif" w:hAnsi="Liberation Serif"/>
                <w:sz w:val="22"/>
                <w:szCs w:val="22"/>
                <w:lang w:eastAsia="en-US"/>
              </w:rPr>
              <w:t>100</w:t>
            </w:r>
          </w:p>
          <w:p w:rsidR="00F95643" w:rsidRPr="00FF6A7B" w:rsidRDefault="00F95643">
            <w:pPr>
              <w:widowControl w:val="0"/>
              <w:autoSpaceDE w:val="0"/>
              <w:autoSpaceDN w:val="0"/>
              <w:adjustRightInd w:val="0"/>
              <w:jc w:val="center"/>
              <w:rPr>
                <w:rFonts w:ascii="Liberation Serif" w:hAnsi="Liberation Serif"/>
                <w:sz w:val="22"/>
                <w:szCs w:val="22"/>
                <w:lang w:eastAsia="en-US"/>
              </w:rPr>
            </w:pPr>
          </w:p>
        </w:tc>
        <w:tc>
          <w:tcPr>
            <w:tcW w:w="851" w:type="dxa"/>
            <w:gridSpan w:val="2"/>
            <w:tcBorders>
              <w:top w:val="single" w:sz="6" w:space="0" w:color="auto"/>
              <w:left w:val="single" w:sz="4" w:space="0" w:color="auto"/>
              <w:bottom w:val="single" w:sz="4" w:space="0" w:color="auto"/>
              <w:right w:val="single" w:sz="4" w:space="0" w:color="auto"/>
            </w:tcBorders>
          </w:tcPr>
          <w:p w:rsidR="00F95643" w:rsidRPr="00FF6A7B" w:rsidRDefault="00F95643">
            <w:pPr>
              <w:widowControl w:val="0"/>
              <w:autoSpaceDE w:val="0"/>
              <w:autoSpaceDN w:val="0"/>
              <w:adjustRightInd w:val="0"/>
              <w:jc w:val="center"/>
              <w:rPr>
                <w:rFonts w:ascii="Liberation Serif" w:hAnsi="Liberation Serif"/>
                <w:sz w:val="22"/>
                <w:szCs w:val="22"/>
                <w:lang w:eastAsia="en-US"/>
              </w:rPr>
            </w:pPr>
          </w:p>
          <w:p w:rsidR="00F95643" w:rsidRPr="00FF6A7B" w:rsidRDefault="00AF3116">
            <w:pPr>
              <w:widowControl w:val="0"/>
              <w:autoSpaceDE w:val="0"/>
              <w:autoSpaceDN w:val="0"/>
              <w:adjustRightInd w:val="0"/>
              <w:jc w:val="center"/>
              <w:rPr>
                <w:rFonts w:ascii="Liberation Serif" w:hAnsi="Liberation Serif"/>
                <w:sz w:val="22"/>
                <w:szCs w:val="22"/>
                <w:lang w:eastAsia="en-US"/>
              </w:rPr>
            </w:pPr>
            <w:r w:rsidRPr="00FF6A7B">
              <w:rPr>
                <w:rFonts w:ascii="Liberation Serif" w:hAnsi="Liberation Serif"/>
                <w:sz w:val="22"/>
                <w:szCs w:val="22"/>
                <w:lang w:eastAsia="en-US"/>
              </w:rPr>
              <w:t>100</w:t>
            </w:r>
          </w:p>
          <w:p w:rsidR="00F95643" w:rsidRPr="00FF6A7B" w:rsidRDefault="00F95643">
            <w:pPr>
              <w:widowControl w:val="0"/>
              <w:autoSpaceDE w:val="0"/>
              <w:autoSpaceDN w:val="0"/>
              <w:adjustRightInd w:val="0"/>
              <w:jc w:val="center"/>
              <w:rPr>
                <w:rFonts w:ascii="Liberation Serif" w:hAnsi="Liberation Serif"/>
                <w:sz w:val="22"/>
                <w:szCs w:val="22"/>
                <w:lang w:eastAsia="en-US"/>
              </w:rPr>
            </w:pPr>
          </w:p>
          <w:p w:rsidR="00F95643" w:rsidRPr="00FF6A7B" w:rsidRDefault="00F95643">
            <w:pPr>
              <w:widowControl w:val="0"/>
              <w:autoSpaceDE w:val="0"/>
              <w:autoSpaceDN w:val="0"/>
              <w:adjustRightInd w:val="0"/>
              <w:jc w:val="center"/>
              <w:rPr>
                <w:rFonts w:ascii="Liberation Serif" w:hAnsi="Liberation Serif"/>
                <w:sz w:val="22"/>
                <w:szCs w:val="22"/>
                <w:lang w:eastAsia="en-US"/>
              </w:rPr>
            </w:pPr>
          </w:p>
        </w:tc>
        <w:tc>
          <w:tcPr>
            <w:tcW w:w="852" w:type="dxa"/>
            <w:gridSpan w:val="2"/>
            <w:tcBorders>
              <w:top w:val="single" w:sz="6" w:space="0" w:color="auto"/>
              <w:left w:val="single" w:sz="4" w:space="0" w:color="auto"/>
              <w:bottom w:val="single" w:sz="4" w:space="0" w:color="auto"/>
              <w:right w:val="single" w:sz="4" w:space="0" w:color="auto"/>
            </w:tcBorders>
          </w:tcPr>
          <w:p w:rsidR="00F95643" w:rsidRPr="00FF6A7B" w:rsidRDefault="00F95643">
            <w:pPr>
              <w:widowControl w:val="0"/>
              <w:autoSpaceDE w:val="0"/>
              <w:autoSpaceDN w:val="0"/>
              <w:adjustRightInd w:val="0"/>
              <w:jc w:val="center"/>
              <w:rPr>
                <w:rFonts w:ascii="Liberation Serif" w:hAnsi="Liberation Serif"/>
                <w:sz w:val="22"/>
                <w:szCs w:val="22"/>
                <w:lang w:eastAsia="en-US"/>
              </w:rPr>
            </w:pPr>
          </w:p>
          <w:p w:rsidR="00F95643" w:rsidRPr="00FF6A7B" w:rsidRDefault="00AF3116">
            <w:pPr>
              <w:widowControl w:val="0"/>
              <w:autoSpaceDE w:val="0"/>
              <w:autoSpaceDN w:val="0"/>
              <w:adjustRightInd w:val="0"/>
              <w:jc w:val="center"/>
              <w:rPr>
                <w:rFonts w:ascii="Liberation Serif" w:hAnsi="Liberation Serif"/>
                <w:sz w:val="22"/>
                <w:szCs w:val="22"/>
                <w:lang w:eastAsia="en-US"/>
              </w:rPr>
            </w:pPr>
            <w:r w:rsidRPr="00FF6A7B">
              <w:rPr>
                <w:rFonts w:ascii="Liberation Serif" w:hAnsi="Liberation Serif"/>
                <w:sz w:val="22"/>
                <w:szCs w:val="22"/>
                <w:lang w:eastAsia="en-US"/>
              </w:rPr>
              <w:t>100</w:t>
            </w:r>
          </w:p>
          <w:p w:rsidR="00F95643" w:rsidRPr="00FF6A7B" w:rsidRDefault="00F95643">
            <w:pPr>
              <w:widowControl w:val="0"/>
              <w:autoSpaceDE w:val="0"/>
              <w:autoSpaceDN w:val="0"/>
              <w:adjustRightInd w:val="0"/>
              <w:jc w:val="center"/>
              <w:rPr>
                <w:rFonts w:ascii="Liberation Serif" w:hAnsi="Liberation Serif"/>
                <w:sz w:val="22"/>
                <w:szCs w:val="22"/>
                <w:lang w:eastAsia="en-US"/>
              </w:rPr>
            </w:pPr>
          </w:p>
          <w:p w:rsidR="00F95643" w:rsidRPr="00FF6A7B" w:rsidRDefault="00F95643">
            <w:pPr>
              <w:widowControl w:val="0"/>
              <w:autoSpaceDE w:val="0"/>
              <w:autoSpaceDN w:val="0"/>
              <w:adjustRightInd w:val="0"/>
              <w:jc w:val="center"/>
              <w:rPr>
                <w:rFonts w:ascii="Liberation Serif" w:hAnsi="Liberation Serif"/>
                <w:sz w:val="22"/>
                <w:szCs w:val="22"/>
                <w:lang w:eastAsia="en-US"/>
              </w:rPr>
            </w:pPr>
          </w:p>
        </w:tc>
        <w:tc>
          <w:tcPr>
            <w:tcW w:w="1418" w:type="dxa"/>
            <w:gridSpan w:val="2"/>
            <w:vMerge w:val="restart"/>
            <w:tcBorders>
              <w:top w:val="single" w:sz="6" w:space="0" w:color="auto"/>
              <w:left w:val="single" w:sz="4" w:space="0" w:color="auto"/>
              <w:right w:val="single" w:sz="6" w:space="0" w:color="auto"/>
            </w:tcBorders>
            <w:tcMar>
              <w:top w:w="0" w:type="dxa"/>
              <w:left w:w="70" w:type="dxa"/>
              <w:bottom w:w="0" w:type="dxa"/>
              <w:right w:w="70" w:type="dxa"/>
            </w:tcMar>
            <w:hideMark/>
          </w:tcPr>
          <w:p w:rsidR="00F95643" w:rsidRPr="00FF6A7B" w:rsidRDefault="00F95643" w:rsidP="00241558">
            <w:pPr>
              <w:widowControl w:val="0"/>
              <w:autoSpaceDE w:val="0"/>
              <w:autoSpaceDN w:val="0"/>
              <w:adjustRightInd w:val="0"/>
              <w:jc w:val="center"/>
              <w:rPr>
                <w:rFonts w:ascii="Liberation Serif" w:hAnsi="Liberation Serif"/>
                <w:sz w:val="22"/>
                <w:szCs w:val="22"/>
                <w:lang w:eastAsia="en-US"/>
              </w:rPr>
            </w:pPr>
            <w:r w:rsidRPr="00FF6A7B">
              <w:rPr>
                <w:rFonts w:ascii="Liberation Serif" w:hAnsi="Liberation Serif"/>
                <w:sz w:val="22"/>
                <w:szCs w:val="22"/>
                <w:lang w:eastAsia="en-US"/>
              </w:rPr>
              <w:t>Квартальный отчет</w:t>
            </w:r>
          </w:p>
        </w:tc>
      </w:tr>
      <w:tr w:rsidR="00F95643" w:rsidRPr="00FF6A7B" w:rsidTr="00047465">
        <w:trPr>
          <w:cantSplit/>
          <w:trHeight w:val="234"/>
        </w:trPr>
        <w:tc>
          <w:tcPr>
            <w:tcW w:w="425" w:type="dxa"/>
            <w:vMerge/>
            <w:tcBorders>
              <w:left w:val="single" w:sz="6" w:space="0" w:color="auto"/>
              <w:right w:val="single" w:sz="6" w:space="0" w:color="auto"/>
            </w:tcBorders>
            <w:tcMar>
              <w:top w:w="0" w:type="dxa"/>
              <w:left w:w="70" w:type="dxa"/>
              <w:bottom w:w="0" w:type="dxa"/>
              <w:right w:w="70" w:type="dxa"/>
            </w:tcMar>
            <w:hideMark/>
          </w:tcPr>
          <w:p w:rsidR="00F95643" w:rsidRPr="00FF6A7B" w:rsidRDefault="00F95643" w:rsidP="00364EBB">
            <w:pPr>
              <w:pStyle w:val="ConsPlusNormal"/>
              <w:ind w:left="-158" w:firstLine="50"/>
              <w:jc w:val="center"/>
              <w:rPr>
                <w:rFonts w:ascii="Liberation Serif" w:hAnsi="Liberation Serif" w:cs="Times New Roman"/>
                <w:sz w:val="22"/>
                <w:szCs w:val="22"/>
                <w:lang w:eastAsia="en-US"/>
              </w:rPr>
            </w:pPr>
          </w:p>
        </w:tc>
        <w:tc>
          <w:tcPr>
            <w:tcW w:w="3545" w:type="dxa"/>
            <w:gridSpan w:val="3"/>
            <w:tcBorders>
              <w:top w:val="single" w:sz="6" w:space="0" w:color="auto"/>
              <w:left w:val="single" w:sz="6" w:space="0" w:color="auto"/>
              <w:bottom w:val="single" w:sz="4" w:space="0" w:color="auto"/>
              <w:right w:val="single" w:sz="4" w:space="0" w:color="auto"/>
            </w:tcBorders>
            <w:tcMar>
              <w:top w:w="0" w:type="dxa"/>
              <w:left w:w="70" w:type="dxa"/>
              <w:bottom w:w="0" w:type="dxa"/>
              <w:right w:w="70" w:type="dxa"/>
            </w:tcMar>
            <w:hideMark/>
          </w:tcPr>
          <w:p w:rsidR="00F95643" w:rsidRPr="00FF6A7B" w:rsidRDefault="00F95643" w:rsidP="00364EBB">
            <w:pPr>
              <w:jc w:val="both"/>
              <w:rPr>
                <w:rFonts w:ascii="Liberation Serif" w:hAnsi="Liberation Serif"/>
                <w:sz w:val="22"/>
                <w:szCs w:val="22"/>
                <w:lang w:eastAsia="en-US"/>
              </w:rPr>
            </w:pPr>
            <w:r w:rsidRPr="00FF6A7B">
              <w:rPr>
                <w:rFonts w:ascii="Liberation Serif" w:hAnsi="Liberation Serif"/>
                <w:sz w:val="22"/>
                <w:szCs w:val="22"/>
                <w:lang w:eastAsia="en-US"/>
              </w:rPr>
              <w:t>- кондиционеры</w:t>
            </w:r>
            <w:r w:rsidR="00AF3116" w:rsidRPr="00FF6A7B">
              <w:rPr>
                <w:rFonts w:ascii="Liberation Serif" w:hAnsi="Liberation Serif"/>
                <w:sz w:val="22"/>
                <w:szCs w:val="22"/>
                <w:lang w:eastAsia="en-US"/>
              </w:rPr>
              <w:t>, приточно-вытяжная вентиляция</w:t>
            </w:r>
          </w:p>
        </w:tc>
        <w:tc>
          <w:tcPr>
            <w:tcW w:w="992" w:type="dxa"/>
            <w:gridSpan w:val="2"/>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F95643" w:rsidRPr="00FF6A7B" w:rsidRDefault="00F95643" w:rsidP="00364EBB">
            <w:pPr>
              <w:widowControl w:val="0"/>
              <w:autoSpaceDE w:val="0"/>
              <w:autoSpaceDN w:val="0"/>
              <w:adjustRightInd w:val="0"/>
              <w:jc w:val="center"/>
              <w:rPr>
                <w:rFonts w:ascii="Liberation Serif" w:hAnsi="Liberation Serif"/>
                <w:sz w:val="22"/>
                <w:szCs w:val="22"/>
                <w:lang w:eastAsia="en-US"/>
              </w:rPr>
            </w:pPr>
          </w:p>
        </w:tc>
        <w:tc>
          <w:tcPr>
            <w:tcW w:w="704" w:type="dxa"/>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F95643" w:rsidRPr="00FF6A7B" w:rsidRDefault="00F95643" w:rsidP="00364EBB">
            <w:pPr>
              <w:widowControl w:val="0"/>
              <w:autoSpaceDE w:val="0"/>
              <w:autoSpaceDN w:val="0"/>
              <w:adjustRightInd w:val="0"/>
              <w:jc w:val="center"/>
              <w:rPr>
                <w:rFonts w:ascii="Liberation Serif" w:hAnsi="Liberation Serif"/>
                <w:sz w:val="22"/>
                <w:szCs w:val="22"/>
                <w:lang w:eastAsia="en-US"/>
              </w:rPr>
            </w:pPr>
            <w:r w:rsidRPr="00FF6A7B">
              <w:rPr>
                <w:rFonts w:ascii="Liberation Serif" w:hAnsi="Liberation Serif"/>
                <w:sz w:val="22"/>
                <w:szCs w:val="22"/>
                <w:lang w:eastAsia="en-US"/>
              </w:rPr>
              <w:t>-</w:t>
            </w:r>
          </w:p>
        </w:tc>
        <w:tc>
          <w:tcPr>
            <w:tcW w:w="853" w:type="dxa"/>
            <w:gridSpan w:val="2"/>
            <w:tcBorders>
              <w:top w:val="single" w:sz="6" w:space="0" w:color="auto"/>
              <w:left w:val="single" w:sz="4" w:space="0" w:color="auto"/>
              <w:bottom w:val="single" w:sz="4" w:space="0" w:color="auto"/>
              <w:right w:val="single" w:sz="4" w:space="0" w:color="auto"/>
            </w:tcBorders>
          </w:tcPr>
          <w:p w:rsidR="00F95643" w:rsidRPr="00FF6A7B" w:rsidRDefault="00AF3116" w:rsidP="00364EBB">
            <w:pPr>
              <w:widowControl w:val="0"/>
              <w:autoSpaceDE w:val="0"/>
              <w:autoSpaceDN w:val="0"/>
              <w:adjustRightInd w:val="0"/>
              <w:jc w:val="center"/>
              <w:rPr>
                <w:rFonts w:ascii="Liberation Serif" w:hAnsi="Liberation Serif"/>
                <w:sz w:val="22"/>
                <w:szCs w:val="22"/>
                <w:lang w:eastAsia="en-US"/>
              </w:rPr>
            </w:pPr>
            <w:r w:rsidRPr="00FF6A7B">
              <w:rPr>
                <w:rFonts w:ascii="Liberation Serif" w:hAnsi="Liberation Serif"/>
                <w:sz w:val="22"/>
                <w:szCs w:val="22"/>
                <w:lang w:eastAsia="en-US"/>
              </w:rPr>
              <w:t>36,7</w:t>
            </w:r>
          </w:p>
        </w:tc>
        <w:tc>
          <w:tcPr>
            <w:tcW w:w="850" w:type="dxa"/>
            <w:gridSpan w:val="2"/>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F95643" w:rsidRPr="00FF6A7B" w:rsidRDefault="00AF3116" w:rsidP="00364EBB">
            <w:pPr>
              <w:widowControl w:val="0"/>
              <w:autoSpaceDE w:val="0"/>
              <w:autoSpaceDN w:val="0"/>
              <w:adjustRightInd w:val="0"/>
              <w:jc w:val="center"/>
              <w:rPr>
                <w:rFonts w:ascii="Liberation Serif" w:hAnsi="Liberation Serif"/>
                <w:sz w:val="22"/>
                <w:szCs w:val="22"/>
                <w:lang w:eastAsia="en-US"/>
              </w:rPr>
            </w:pPr>
            <w:r w:rsidRPr="00FF6A7B">
              <w:rPr>
                <w:rFonts w:ascii="Liberation Serif" w:hAnsi="Liberation Serif"/>
                <w:sz w:val="22"/>
                <w:szCs w:val="22"/>
                <w:lang w:eastAsia="en-US"/>
              </w:rPr>
              <w:t>36,7</w:t>
            </w:r>
          </w:p>
        </w:tc>
        <w:tc>
          <w:tcPr>
            <w:tcW w:w="851" w:type="dxa"/>
            <w:gridSpan w:val="2"/>
            <w:tcBorders>
              <w:top w:val="single" w:sz="6" w:space="0" w:color="auto"/>
              <w:left w:val="single" w:sz="4" w:space="0" w:color="auto"/>
              <w:bottom w:val="single" w:sz="4" w:space="0" w:color="auto"/>
              <w:right w:val="single" w:sz="4" w:space="0" w:color="auto"/>
            </w:tcBorders>
          </w:tcPr>
          <w:p w:rsidR="00F95643" w:rsidRPr="00FF6A7B" w:rsidRDefault="00AF3116" w:rsidP="00364EBB">
            <w:pPr>
              <w:widowControl w:val="0"/>
              <w:autoSpaceDE w:val="0"/>
              <w:autoSpaceDN w:val="0"/>
              <w:adjustRightInd w:val="0"/>
              <w:jc w:val="center"/>
              <w:rPr>
                <w:rFonts w:ascii="Liberation Serif" w:hAnsi="Liberation Serif"/>
                <w:sz w:val="22"/>
                <w:szCs w:val="22"/>
                <w:lang w:eastAsia="en-US"/>
              </w:rPr>
            </w:pPr>
            <w:r w:rsidRPr="00FF6A7B">
              <w:rPr>
                <w:rFonts w:ascii="Liberation Serif" w:hAnsi="Liberation Serif"/>
                <w:sz w:val="22"/>
                <w:szCs w:val="22"/>
                <w:lang w:eastAsia="en-US"/>
              </w:rPr>
              <w:t>36,7</w:t>
            </w:r>
          </w:p>
        </w:tc>
        <w:tc>
          <w:tcPr>
            <w:tcW w:w="852" w:type="dxa"/>
            <w:gridSpan w:val="2"/>
            <w:tcBorders>
              <w:top w:val="single" w:sz="6" w:space="0" w:color="auto"/>
              <w:left w:val="single" w:sz="4" w:space="0" w:color="auto"/>
              <w:bottom w:val="single" w:sz="4" w:space="0" w:color="auto"/>
              <w:right w:val="single" w:sz="4" w:space="0" w:color="auto"/>
            </w:tcBorders>
          </w:tcPr>
          <w:p w:rsidR="00F95643" w:rsidRPr="00FF6A7B" w:rsidRDefault="00AF3116" w:rsidP="00364EBB">
            <w:pPr>
              <w:widowControl w:val="0"/>
              <w:autoSpaceDE w:val="0"/>
              <w:autoSpaceDN w:val="0"/>
              <w:adjustRightInd w:val="0"/>
              <w:jc w:val="center"/>
              <w:rPr>
                <w:rFonts w:ascii="Liberation Serif" w:hAnsi="Liberation Serif"/>
                <w:sz w:val="22"/>
                <w:szCs w:val="22"/>
                <w:lang w:eastAsia="en-US"/>
              </w:rPr>
            </w:pPr>
            <w:r w:rsidRPr="00FF6A7B">
              <w:rPr>
                <w:rFonts w:ascii="Liberation Serif" w:hAnsi="Liberation Serif"/>
                <w:sz w:val="22"/>
                <w:szCs w:val="22"/>
                <w:lang w:eastAsia="en-US"/>
              </w:rPr>
              <w:t>36,7</w:t>
            </w:r>
          </w:p>
        </w:tc>
        <w:tc>
          <w:tcPr>
            <w:tcW w:w="1418" w:type="dxa"/>
            <w:gridSpan w:val="2"/>
            <w:vMerge/>
            <w:tcBorders>
              <w:left w:val="single" w:sz="4" w:space="0" w:color="auto"/>
              <w:right w:val="single" w:sz="6" w:space="0" w:color="auto"/>
            </w:tcBorders>
            <w:tcMar>
              <w:top w:w="0" w:type="dxa"/>
              <w:left w:w="70" w:type="dxa"/>
              <w:bottom w:w="0" w:type="dxa"/>
              <w:right w:w="70" w:type="dxa"/>
            </w:tcMar>
            <w:hideMark/>
          </w:tcPr>
          <w:p w:rsidR="00F95643" w:rsidRPr="00FF6A7B" w:rsidRDefault="00F95643" w:rsidP="00364EBB">
            <w:pPr>
              <w:widowControl w:val="0"/>
              <w:autoSpaceDE w:val="0"/>
              <w:autoSpaceDN w:val="0"/>
              <w:adjustRightInd w:val="0"/>
              <w:jc w:val="center"/>
              <w:rPr>
                <w:rFonts w:ascii="Liberation Serif" w:hAnsi="Liberation Serif"/>
                <w:sz w:val="22"/>
                <w:szCs w:val="22"/>
                <w:lang w:eastAsia="en-US"/>
              </w:rPr>
            </w:pPr>
          </w:p>
        </w:tc>
      </w:tr>
      <w:tr w:rsidR="00F95643" w:rsidRPr="00FF6A7B" w:rsidTr="00047465">
        <w:trPr>
          <w:cantSplit/>
          <w:trHeight w:val="234"/>
        </w:trPr>
        <w:tc>
          <w:tcPr>
            <w:tcW w:w="425" w:type="dxa"/>
            <w:vMerge/>
            <w:tcBorders>
              <w:left w:val="single" w:sz="6" w:space="0" w:color="auto"/>
              <w:right w:val="single" w:sz="6" w:space="0" w:color="auto"/>
            </w:tcBorders>
            <w:tcMar>
              <w:top w:w="0" w:type="dxa"/>
              <w:left w:w="70" w:type="dxa"/>
              <w:bottom w:w="0" w:type="dxa"/>
              <w:right w:w="70" w:type="dxa"/>
            </w:tcMar>
            <w:hideMark/>
          </w:tcPr>
          <w:p w:rsidR="00F95643" w:rsidRPr="00FF6A7B" w:rsidRDefault="00F95643" w:rsidP="00364EBB">
            <w:pPr>
              <w:pStyle w:val="ConsPlusNormal"/>
              <w:ind w:left="-158" w:firstLine="50"/>
              <w:jc w:val="center"/>
              <w:rPr>
                <w:rFonts w:ascii="Liberation Serif" w:hAnsi="Liberation Serif" w:cs="Times New Roman"/>
                <w:sz w:val="22"/>
                <w:szCs w:val="22"/>
                <w:lang w:eastAsia="en-US"/>
              </w:rPr>
            </w:pPr>
          </w:p>
        </w:tc>
        <w:tc>
          <w:tcPr>
            <w:tcW w:w="3545" w:type="dxa"/>
            <w:gridSpan w:val="3"/>
            <w:tcBorders>
              <w:top w:val="single" w:sz="6" w:space="0" w:color="auto"/>
              <w:left w:val="single" w:sz="6" w:space="0" w:color="auto"/>
              <w:bottom w:val="single" w:sz="4" w:space="0" w:color="auto"/>
              <w:right w:val="single" w:sz="4" w:space="0" w:color="auto"/>
            </w:tcBorders>
            <w:tcMar>
              <w:top w:w="0" w:type="dxa"/>
              <w:left w:w="70" w:type="dxa"/>
              <w:bottom w:w="0" w:type="dxa"/>
              <w:right w:w="70" w:type="dxa"/>
            </w:tcMar>
            <w:hideMark/>
          </w:tcPr>
          <w:p w:rsidR="00F95643" w:rsidRPr="00FF6A7B" w:rsidRDefault="00F95643" w:rsidP="00364EBB">
            <w:pPr>
              <w:rPr>
                <w:rFonts w:ascii="Liberation Serif" w:hAnsi="Liberation Serif"/>
                <w:sz w:val="22"/>
                <w:szCs w:val="22"/>
                <w:lang w:eastAsia="en-US"/>
              </w:rPr>
            </w:pPr>
            <w:r w:rsidRPr="00FF6A7B">
              <w:rPr>
                <w:rFonts w:ascii="Liberation Serif" w:hAnsi="Liberation Serif"/>
                <w:sz w:val="22"/>
                <w:szCs w:val="22"/>
                <w:lang w:eastAsia="en-US"/>
              </w:rPr>
              <w:t xml:space="preserve">- охранно-пожарные сигнализации </w:t>
            </w:r>
          </w:p>
        </w:tc>
        <w:tc>
          <w:tcPr>
            <w:tcW w:w="992" w:type="dxa"/>
            <w:gridSpan w:val="2"/>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F95643" w:rsidRPr="00FF6A7B" w:rsidRDefault="00F95643" w:rsidP="00364EBB">
            <w:pPr>
              <w:widowControl w:val="0"/>
              <w:autoSpaceDE w:val="0"/>
              <w:autoSpaceDN w:val="0"/>
              <w:adjustRightInd w:val="0"/>
              <w:jc w:val="center"/>
              <w:rPr>
                <w:rFonts w:ascii="Liberation Serif" w:hAnsi="Liberation Serif"/>
                <w:sz w:val="22"/>
                <w:szCs w:val="22"/>
                <w:lang w:eastAsia="en-US"/>
              </w:rPr>
            </w:pPr>
          </w:p>
        </w:tc>
        <w:tc>
          <w:tcPr>
            <w:tcW w:w="704" w:type="dxa"/>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F95643" w:rsidRPr="00FF6A7B" w:rsidRDefault="00F95643" w:rsidP="00364EBB">
            <w:pPr>
              <w:widowControl w:val="0"/>
              <w:autoSpaceDE w:val="0"/>
              <w:autoSpaceDN w:val="0"/>
              <w:adjustRightInd w:val="0"/>
              <w:jc w:val="center"/>
              <w:rPr>
                <w:rFonts w:ascii="Liberation Serif" w:hAnsi="Liberation Serif"/>
                <w:sz w:val="22"/>
                <w:szCs w:val="22"/>
                <w:lang w:eastAsia="en-US"/>
              </w:rPr>
            </w:pPr>
            <w:r w:rsidRPr="00FF6A7B">
              <w:rPr>
                <w:rFonts w:ascii="Liberation Serif" w:hAnsi="Liberation Serif"/>
                <w:sz w:val="22"/>
                <w:szCs w:val="22"/>
                <w:lang w:eastAsia="en-US"/>
              </w:rPr>
              <w:t>-</w:t>
            </w:r>
          </w:p>
        </w:tc>
        <w:tc>
          <w:tcPr>
            <w:tcW w:w="853" w:type="dxa"/>
            <w:gridSpan w:val="2"/>
            <w:tcBorders>
              <w:top w:val="single" w:sz="6" w:space="0" w:color="auto"/>
              <w:left w:val="single" w:sz="4" w:space="0" w:color="auto"/>
              <w:bottom w:val="single" w:sz="4" w:space="0" w:color="auto"/>
              <w:right w:val="single" w:sz="4" w:space="0" w:color="auto"/>
            </w:tcBorders>
          </w:tcPr>
          <w:p w:rsidR="00F95643" w:rsidRPr="00FF6A7B" w:rsidRDefault="00AF3116" w:rsidP="00364EBB">
            <w:pPr>
              <w:widowControl w:val="0"/>
              <w:autoSpaceDE w:val="0"/>
              <w:autoSpaceDN w:val="0"/>
              <w:adjustRightInd w:val="0"/>
              <w:jc w:val="center"/>
              <w:rPr>
                <w:rFonts w:ascii="Liberation Serif" w:hAnsi="Liberation Serif"/>
                <w:sz w:val="22"/>
                <w:szCs w:val="22"/>
                <w:lang w:eastAsia="en-US"/>
              </w:rPr>
            </w:pPr>
            <w:r w:rsidRPr="00FF6A7B">
              <w:rPr>
                <w:rFonts w:ascii="Liberation Serif" w:hAnsi="Liberation Serif"/>
                <w:sz w:val="22"/>
                <w:szCs w:val="22"/>
                <w:lang w:eastAsia="en-US"/>
              </w:rPr>
              <w:t>63,3</w:t>
            </w:r>
          </w:p>
        </w:tc>
        <w:tc>
          <w:tcPr>
            <w:tcW w:w="850" w:type="dxa"/>
            <w:gridSpan w:val="2"/>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F95643" w:rsidRPr="00FF6A7B" w:rsidRDefault="00AF3116" w:rsidP="00364EBB">
            <w:pPr>
              <w:widowControl w:val="0"/>
              <w:autoSpaceDE w:val="0"/>
              <w:autoSpaceDN w:val="0"/>
              <w:adjustRightInd w:val="0"/>
              <w:jc w:val="center"/>
              <w:rPr>
                <w:rFonts w:ascii="Liberation Serif" w:hAnsi="Liberation Serif"/>
                <w:sz w:val="22"/>
                <w:szCs w:val="22"/>
                <w:lang w:eastAsia="en-US"/>
              </w:rPr>
            </w:pPr>
            <w:r w:rsidRPr="00FF6A7B">
              <w:rPr>
                <w:rFonts w:ascii="Liberation Serif" w:hAnsi="Liberation Serif"/>
                <w:sz w:val="22"/>
                <w:szCs w:val="22"/>
                <w:lang w:eastAsia="en-US"/>
              </w:rPr>
              <w:t>63,3</w:t>
            </w:r>
          </w:p>
        </w:tc>
        <w:tc>
          <w:tcPr>
            <w:tcW w:w="851" w:type="dxa"/>
            <w:gridSpan w:val="2"/>
            <w:tcBorders>
              <w:top w:val="single" w:sz="6" w:space="0" w:color="auto"/>
              <w:left w:val="single" w:sz="4" w:space="0" w:color="auto"/>
              <w:bottom w:val="single" w:sz="4" w:space="0" w:color="auto"/>
              <w:right w:val="single" w:sz="4" w:space="0" w:color="auto"/>
            </w:tcBorders>
          </w:tcPr>
          <w:p w:rsidR="00F95643" w:rsidRPr="00FF6A7B" w:rsidRDefault="00AF3116" w:rsidP="00364EBB">
            <w:pPr>
              <w:widowControl w:val="0"/>
              <w:autoSpaceDE w:val="0"/>
              <w:autoSpaceDN w:val="0"/>
              <w:adjustRightInd w:val="0"/>
              <w:jc w:val="center"/>
              <w:rPr>
                <w:rFonts w:ascii="Liberation Serif" w:hAnsi="Liberation Serif"/>
                <w:sz w:val="22"/>
                <w:szCs w:val="22"/>
                <w:lang w:eastAsia="en-US"/>
              </w:rPr>
            </w:pPr>
            <w:r w:rsidRPr="00FF6A7B">
              <w:rPr>
                <w:rFonts w:ascii="Liberation Serif" w:hAnsi="Liberation Serif"/>
                <w:sz w:val="22"/>
                <w:szCs w:val="22"/>
                <w:lang w:eastAsia="en-US"/>
              </w:rPr>
              <w:t>63,3</w:t>
            </w:r>
          </w:p>
        </w:tc>
        <w:tc>
          <w:tcPr>
            <w:tcW w:w="852" w:type="dxa"/>
            <w:gridSpan w:val="2"/>
            <w:tcBorders>
              <w:top w:val="single" w:sz="6" w:space="0" w:color="auto"/>
              <w:left w:val="single" w:sz="4" w:space="0" w:color="auto"/>
              <w:bottom w:val="single" w:sz="4" w:space="0" w:color="auto"/>
              <w:right w:val="single" w:sz="4" w:space="0" w:color="auto"/>
            </w:tcBorders>
          </w:tcPr>
          <w:p w:rsidR="00F95643" w:rsidRPr="00FF6A7B" w:rsidRDefault="00AF3116" w:rsidP="00364EBB">
            <w:pPr>
              <w:widowControl w:val="0"/>
              <w:autoSpaceDE w:val="0"/>
              <w:autoSpaceDN w:val="0"/>
              <w:adjustRightInd w:val="0"/>
              <w:jc w:val="center"/>
              <w:rPr>
                <w:rFonts w:ascii="Liberation Serif" w:hAnsi="Liberation Serif"/>
                <w:sz w:val="22"/>
                <w:szCs w:val="22"/>
                <w:lang w:eastAsia="en-US"/>
              </w:rPr>
            </w:pPr>
            <w:r w:rsidRPr="00FF6A7B">
              <w:rPr>
                <w:rFonts w:ascii="Liberation Serif" w:hAnsi="Liberation Serif"/>
                <w:sz w:val="22"/>
                <w:szCs w:val="22"/>
                <w:lang w:eastAsia="en-US"/>
              </w:rPr>
              <w:t>63,3</w:t>
            </w:r>
          </w:p>
        </w:tc>
        <w:tc>
          <w:tcPr>
            <w:tcW w:w="1418" w:type="dxa"/>
            <w:gridSpan w:val="2"/>
            <w:vMerge/>
            <w:tcBorders>
              <w:left w:val="single" w:sz="4" w:space="0" w:color="auto"/>
              <w:right w:val="single" w:sz="6" w:space="0" w:color="auto"/>
            </w:tcBorders>
            <w:tcMar>
              <w:top w:w="0" w:type="dxa"/>
              <w:left w:w="70" w:type="dxa"/>
              <w:bottom w:w="0" w:type="dxa"/>
              <w:right w:w="70" w:type="dxa"/>
            </w:tcMar>
            <w:hideMark/>
          </w:tcPr>
          <w:p w:rsidR="00F95643" w:rsidRPr="00FF6A7B" w:rsidRDefault="00F95643" w:rsidP="00364EBB">
            <w:pPr>
              <w:widowControl w:val="0"/>
              <w:autoSpaceDE w:val="0"/>
              <w:autoSpaceDN w:val="0"/>
              <w:adjustRightInd w:val="0"/>
              <w:jc w:val="center"/>
              <w:rPr>
                <w:rFonts w:ascii="Liberation Serif" w:hAnsi="Liberation Serif"/>
                <w:sz w:val="22"/>
                <w:szCs w:val="22"/>
                <w:lang w:eastAsia="en-US"/>
              </w:rPr>
            </w:pPr>
          </w:p>
        </w:tc>
      </w:tr>
      <w:tr w:rsidR="00F95643" w:rsidTr="00047465">
        <w:trPr>
          <w:cantSplit/>
          <w:trHeight w:val="793"/>
        </w:trPr>
        <w:tc>
          <w:tcPr>
            <w:tcW w:w="425" w:type="dxa"/>
            <w:vMerge w:val="restart"/>
            <w:tcBorders>
              <w:top w:val="single" w:sz="6" w:space="0" w:color="auto"/>
              <w:left w:val="single" w:sz="6" w:space="0" w:color="auto"/>
              <w:right w:val="single" w:sz="6" w:space="0" w:color="auto"/>
            </w:tcBorders>
            <w:tcMar>
              <w:top w:w="0" w:type="dxa"/>
              <w:left w:w="70" w:type="dxa"/>
              <w:bottom w:w="0" w:type="dxa"/>
              <w:right w:w="70" w:type="dxa"/>
            </w:tcMar>
            <w:hideMark/>
          </w:tcPr>
          <w:p w:rsidR="00F95643" w:rsidRPr="00DD2198" w:rsidRDefault="00F95643">
            <w:pPr>
              <w:pStyle w:val="ConsPlusNormal"/>
              <w:ind w:left="-158" w:firstLine="50"/>
              <w:jc w:val="center"/>
              <w:rPr>
                <w:rFonts w:ascii="Liberation Serif" w:hAnsi="Liberation Serif" w:cs="Times New Roman"/>
                <w:sz w:val="22"/>
                <w:szCs w:val="22"/>
                <w:lang w:eastAsia="en-US"/>
              </w:rPr>
            </w:pPr>
            <w:r w:rsidRPr="00DD2198">
              <w:rPr>
                <w:rFonts w:ascii="Liberation Serif" w:hAnsi="Liberation Serif" w:cs="Times New Roman"/>
                <w:sz w:val="22"/>
                <w:szCs w:val="22"/>
                <w:lang w:eastAsia="en-US"/>
              </w:rPr>
              <w:t>2</w:t>
            </w:r>
          </w:p>
        </w:tc>
        <w:tc>
          <w:tcPr>
            <w:tcW w:w="3545" w:type="dxa"/>
            <w:gridSpan w:val="3"/>
            <w:tcBorders>
              <w:top w:val="single" w:sz="6" w:space="0" w:color="auto"/>
              <w:left w:val="single" w:sz="6" w:space="0" w:color="auto"/>
              <w:bottom w:val="single" w:sz="4" w:space="0" w:color="auto"/>
              <w:right w:val="single" w:sz="4" w:space="0" w:color="auto"/>
            </w:tcBorders>
            <w:tcMar>
              <w:top w:w="0" w:type="dxa"/>
              <w:left w:w="70" w:type="dxa"/>
              <w:bottom w:w="0" w:type="dxa"/>
              <w:right w:w="70" w:type="dxa"/>
            </w:tcMar>
            <w:hideMark/>
          </w:tcPr>
          <w:p w:rsidR="00F95643" w:rsidRPr="00DD2198" w:rsidRDefault="00F95643" w:rsidP="002C2E84">
            <w:pPr>
              <w:jc w:val="both"/>
              <w:rPr>
                <w:rFonts w:ascii="Liberation Serif" w:hAnsi="Liberation Serif"/>
                <w:sz w:val="22"/>
                <w:szCs w:val="22"/>
                <w:lang w:eastAsia="en-US"/>
              </w:rPr>
            </w:pPr>
            <w:r w:rsidRPr="00DD2198">
              <w:rPr>
                <w:rFonts w:ascii="Liberation Serif" w:hAnsi="Liberation Serif"/>
                <w:sz w:val="22"/>
                <w:szCs w:val="22"/>
                <w:lang w:eastAsia="en-US"/>
              </w:rPr>
              <w:t>Оснащение рабочего помещения и архивохранилищ современным оборудованием для хранения архивных документов и оргтехникой</w:t>
            </w:r>
          </w:p>
        </w:tc>
        <w:tc>
          <w:tcPr>
            <w:tcW w:w="992" w:type="dxa"/>
            <w:gridSpan w:val="2"/>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C17C1A" w:rsidRPr="00DD2198" w:rsidRDefault="00C17C1A">
            <w:pPr>
              <w:widowControl w:val="0"/>
              <w:autoSpaceDE w:val="0"/>
              <w:autoSpaceDN w:val="0"/>
              <w:adjustRightInd w:val="0"/>
              <w:jc w:val="center"/>
              <w:rPr>
                <w:rFonts w:ascii="Liberation Serif" w:hAnsi="Liberation Serif"/>
                <w:sz w:val="22"/>
                <w:szCs w:val="22"/>
                <w:lang w:eastAsia="en-US"/>
              </w:rPr>
            </w:pPr>
          </w:p>
          <w:p w:rsidR="0098332B" w:rsidRDefault="0098332B">
            <w:pPr>
              <w:widowControl w:val="0"/>
              <w:autoSpaceDE w:val="0"/>
              <w:autoSpaceDN w:val="0"/>
              <w:adjustRightInd w:val="0"/>
              <w:jc w:val="center"/>
              <w:rPr>
                <w:rFonts w:ascii="Liberation Serif" w:hAnsi="Liberation Serif"/>
                <w:sz w:val="22"/>
                <w:szCs w:val="22"/>
                <w:lang w:eastAsia="en-US"/>
              </w:rPr>
            </w:pPr>
          </w:p>
          <w:p w:rsidR="00F95643" w:rsidRPr="00DD2198" w:rsidRDefault="00C17C1A">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штук</w:t>
            </w:r>
          </w:p>
        </w:tc>
        <w:tc>
          <w:tcPr>
            <w:tcW w:w="704" w:type="dxa"/>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F95643" w:rsidRPr="00DD2198" w:rsidRDefault="00F95643">
            <w:pPr>
              <w:widowControl w:val="0"/>
              <w:autoSpaceDE w:val="0"/>
              <w:autoSpaceDN w:val="0"/>
              <w:adjustRightInd w:val="0"/>
              <w:jc w:val="center"/>
              <w:rPr>
                <w:rFonts w:ascii="Liberation Serif" w:hAnsi="Liberation Serif"/>
                <w:sz w:val="22"/>
                <w:szCs w:val="22"/>
                <w:lang w:eastAsia="en-US"/>
              </w:rPr>
            </w:pPr>
          </w:p>
          <w:p w:rsidR="0098332B" w:rsidRDefault="0098332B">
            <w:pPr>
              <w:widowControl w:val="0"/>
              <w:autoSpaceDE w:val="0"/>
              <w:autoSpaceDN w:val="0"/>
              <w:adjustRightInd w:val="0"/>
              <w:jc w:val="center"/>
              <w:rPr>
                <w:rFonts w:ascii="Liberation Serif" w:hAnsi="Liberation Serif"/>
                <w:sz w:val="22"/>
                <w:szCs w:val="22"/>
                <w:lang w:eastAsia="en-US"/>
              </w:rPr>
            </w:pPr>
          </w:p>
          <w:p w:rsidR="00C17C1A" w:rsidRPr="00DD2198" w:rsidRDefault="00C17C1A">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5</w:t>
            </w:r>
          </w:p>
        </w:tc>
        <w:tc>
          <w:tcPr>
            <w:tcW w:w="853" w:type="dxa"/>
            <w:gridSpan w:val="2"/>
            <w:tcBorders>
              <w:top w:val="single" w:sz="6" w:space="0" w:color="auto"/>
              <w:left w:val="single" w:sz="4" w:space="0" w:color="auto"/>
              <w:bottom w:val="single" w:sz="4" w:space="0" w:color="auto"/>
              <w:right w:val="single" w:sz="4" w:space="0" w:color="auto"/>
            </w:tcBorders>
          </w:tcPr>
          <w:p w:rsidR="00F95643" w:rsidRPr="00DD2198" w:rsidRDefault="00F95643">
            <w:pPr>
              <w:widowControl w:val="0"/>
              <w:autoSpaceDE w:val="0"/>
              <w:autoSpaceDN w:val="0"/>
              <w:adjustRightInd w:val="0"/>
              <w:jc w:val="center"/>
              <w:rPr>
                <w:rFonts w:ascii="Liberation Serif" w:hAnsi="Liberation Serif"/>
                <w:sz w:val="22"/>
                <w:szCs w:val="22"/>
                <w:lang w:eastAsia="en-US"/>
              </w:rPr>
            </w:pPr>
          </w:p>
          <w:p w:rsidR="0098332B" w:rsidRDefault="0098332B">
            <w:pPr>
              <w:widowControl w:val="0"/>
              <w:autoSpaceDE w:val="0"/>
              <w:autoSpaceDN w:val="0"/>
              <w:adjustRightInd w:val="0"/>
              <w:jc w:val="center"/>
              <w:rPr>
                <w:rFonts w:ascii="Liberation Serif" w:hAnsi="Liberation Serif"/>
                <w:sz w:val="22"/>
                <w:szCs w:val="22"/>
                <w:lang w:eastAsia="en-US"/>
              </w:rPr>
            </w:pPr>
          </w:p>
          <w:p w:rsidR="00F95643" w:rsidRPr="00DD2198" w:rsidRDefault="00EC4E3F">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850" w:type="dxa"/>
            <w:gridSpan w:val="2"/>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F95643" w:rsidRPr="00DD2198" w:rsidRDefault="00F95643">
            <w:pPr>
              <w:widowControl w:val="0"/>
              <w:autoSpaceDE w:val="0"/>
              <w:autoSpaceDN w:val="0"/>
              <w:adjustRightInd w:val="0"/>
              <w:jc w:val="center"/>
              <w:rPr>
                <w:rFonts w:ascii="Liberation Serif" w:hAnsi="Liberation Serif"/>
                <w:sz w:val="22"/>
                <w:szCs w:val="22"/>
                <w:lang w:eastAsia="en-US"/>
              </w:rPr>
            </w:pPr>
          </w:p>
          <w:p w:rsidR="0098332B" w:rsidRDefault="0098332B">
            <w:pPr>
              <w:widowControl w:val="0"/>
              <w:autoSpaceDE w:val="0"/>
              <w:autoSpaceDN w:val="0"/>
              <w:adjustRightInd w:val="0"/>
              <w:jc w:val="center"/>
              <w:rPr>
                <w:rFonts w:ascii="Liberation Serif" w:hAnsi="Liberation Serif"/>
                <w:sz w:val="22"/>
                <w:szCs w:val="22"/>
                <w:lang w:eastAsia="en-US"/>
              </w:rPr>
            </w:pPr>
          </w:p>
          <w:p w:rsidR="00F95643" w:rsidRPr="00DD2198" w:rsidRDefault="00270D20">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851" w:type="dxa"/>
            <w:gridSpan w:val="2"/>
            <w:tcBorders>
              <w:top w:val="single" w:sz="6" w:space="0" w:color="auto"/>
              <w:left w:val="single" w:sz="4" w:space="0" w:color="auto"/>
              <w:bottom w:val="single" w:sz="4" w:space="0" w:color="auto"/>
              <w:right w:val="single" w:sz="4" w:space="0" w:color="auto"/>
            </w:tcBorders>
          </w:tcPr>
          <w:p w:rsidR="00F95643" w:rsidRPr="00DD2198" w:rsidRDefault="00F95643">
            <w:pPr>
              <w:widowControl w:val="0"/>
              <w:autoSpaceDE w:val="0"/>
              <w:autoSpaceDN w:val="0"/>
              <w:adjustRightInd w:val="0"/>
              <w:jc w:val="center"/>
              <w:rPr>
                <w:rFonts w:ascii="Liberation Serif" w:hAnsi="Liberation Serif"/>
                <w:sz w:val="22"/>
                <w:szCs w:val="22"/>
                <w:lang w:eastAsia="en-US"/>
              </w:rPr>
            </w:pPr>
          </w:p>
          <w:p w:rsidR="0098332B" w:rsidRDefault="0098332B">
            <w:pPr>
              <w:widowControl w:val="0"/>
              <w:autoSpaceDE w:val="0"/>
              <w:autoSpaceDN w:val="0"/>
              <w:adjustRightInd w:val="0"/>
              <w:jc w:val="center"/>
              <w:rPr>
                <w:rFonts w:ascii="Liberation Serif" w:hAnsi="Liberation Serif"/>
                <w:sz w:val="22"/>
                <w:szCs w:val="22"/>
                <w:lang w:eastAsia="en-US"/>
              </w:rPr>
            </w:pPr>
          </w:p>
          <w:p w:rsidR="00F95643" w:rsidRPr="00DD2198" w:rsidRDefault="00F95643">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852" w:type="dxa"/>
            <w:gridSpan w:val="2"/>
            <w:tcBorders>
              <w:top w:val="single" w:sz="6" w:space="0" w:color="auto"/>
              <w:left w:val="single" w:sz="4" w:space="0" w:color="auto"/>
              <w:bottom w:val="single" w:sz="4" w:space="0" w:color="auto"/>
              <w:right w:val="single" w:sz="4" w:space="0" w:color="auto"/>
            </w:tcBorders>
          </w:tcPr>
          <w:p w:rsidR="00F95643" w:rsidRPr="00DD2198" w:rsidRDefault="00F95643">
            <w:pPr>
              <w:widowControl w:val="0"/>
              <w:autoSpaceDE w:val="0"/>
              <w:autoSpaceDN w:val="0"/>
              <w:adjustRightInd w:val="0"/>
              <w:jc w:val="center"/>
              <w:rPr>
                <w:rFonts w:ascii="Liberation Serif" w:hAnsi="Liberation Serif"/>
                <w:sz w:val="22"/>
                <w:szCs w:val="22"/>
                <w:lang w:eastAsia="en-US"/>
              </w:rPr>
            </w:pPr>
          </w:p>
          <w:p w:rsidR="0098332B" w:rsidRDefault="0098332B">
            <w:pPr>
              <w:widowControl w:val="0"/>
              <w:autoSpaceDE w:val="0"/>
              <w:autoSpaceDN w:val="0"/>
              <w:adjustRightInd w:val="0"/>
              <w:jc w:val="center"/>
              <w:rPr>
                <w:rFonts w:ascii="Liberation Serif" w:hAnsi="Liberation Serif"/>
                <w:sz w:val="22"/>
                <w:szCs w:val="22"/>
                <w:lang w:eastAsia="en-US"/>
              </w:rPr>
            </w:pPr>
          </w:p>
          <w:p w:rsidR="00F95643" w:rsidRPr="00DD2198" w:rsidRDefault="00F95643">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1418" w:type="dxa"/>
            <w:gridSpan w:val="2"/>
            <w:vMerge w:val="restart"/>
            <w:tcBorders>
              <w:top w:val="single" w:sz="6" w:space="0" w:color="auto"/>
              <w:left w:val="single" w:sz="4" w:space="0" w:color="auto"/>
              <w:right w:val="single" w:sz="6" w:space="0" w:color="auto"/>
            </w:tcBorders>
            <w:tcMar>
              <w:top w:w="0" w:type="dxa"/>
              <w:left w:w="70" w:type="dxa"/>
              <w:bottom w:w="0" w:type="dxa"/>
              <w:right w:w="70" w:type="dxa"/>
            </w:tcMar>
            <w:hideMark/>
          </w:tcPr>
          <w:p w:rsidR="00F95643" w:rsidRDefault="00F95643" w:rsidP="00241558">
            <w:pPr>
              <w:widowControl w:val="0"/>
              <w:autoSpaceDE w:val="0"/>
              <w:autoSpaceDN w:val="0"/>
              <w:adjustRightInd w:val="0"/>
              <w:jc w:val="center"/>
              <w:rPr>
                <w:rFonts w:ascii="Liberation Serif" w:hAnsi="Liberation Serif"/>
                <w:sz w:val="22"/>
                <w:szCs w:val="22"/>
                <w:lang w:eastAsia="en-US"/>
              </w:rPr>
            </w:pPr>
            <w:r>
              <w:rPr>
                <w:rFonts w:ascii="Liberation Serif" w:hAnsi="Liberation Serif"/>
                <w:sz w:val="22"/>
                <w:szCs w:val="22"/>
                <w:lang w:eastAsia="en-US"/>
              </w:rPr>
              <w:t>Квартальный отчет</w:t>
            </w:r>
          </w:p>
        </w:tc>
      </w:tr>
      <w:tr w:rsidR="00F95643" w:rsidTr="00047465">
        <w:trPr>
          <w:cantSplit/>
          <w:trHeight w:val="207"/>
        </w:trPr>
        <w:tc>
          <w:tcPr>
            <w:tcW w:w="425" w:type="dxa"/>
            <w:vMerge/>
            <w:tcBorders>
              <w:left w:val="single" w:sz="6" w:space="0" w:color="auto"/>
              <w:right w:val="single" w:sz="6" w:space="0" w:color="auto"/>
            </w:tcBorders>
            <w:tcMar>
              <w:top w:w="0" w:type="dxa"/>
              <w:left w:w="70" w:type="dxa"/>
              <w:bottom w:w="0" w:type="dxa"/>
              <w:right w:w="70" w:type="dxa"/>
            </w:tcMar>
            <w:hideMark/>
          </w:tcPr>
          <w:p w:rsidR="00F95643" w:rsidRPr="00DD2198" w:rsidRDefault="00F95643">
            <w:pPr>
              <w:pStyle w:val="ConsPlusNormal"/>
              <w:ind w:left="-158" w:firstLine="50"/>
              <w:jc w:val="center"/>
              <w:rPr>
                <w:rFonts w:ascii="Liberation Serif" w:hAnsi="Liberation Serif" w:cs="Times New Roman"/>
                <w:sz w:val="22"/>
                <w:szCs w:val="22"/>
                <w:lang w:eastAsia="en-US"/>
              </w:rPr>
            </w:pPr>
          </w:p>
        </w:tc>
        <w:tc>
          <w:tcPr>
            <w:tcW w:w="3545" w:type="dxa"/>
            <w:gridSpan w:val="3"/>
            <w:tcBorders>
              <w:top w:val="single" w:sz="6" w:space="0" w:color="auto"/>
              <w:left w:val="single" w:sz="6" w:space="0" w:color="auto"/>
              <w:bottom w:val="single" w:sz="4" w:space="0" w:color="auto"/>
              <w:right w:val="single" w:sz="4" w:space="0" w:color="auto"/>
            </w:tcBorders>
            <w:tcMar>
              <w:top w:w="0" w:type="dxa"/>
              <w:left w:w="70" w:type="dxa"/>
              <w:bottom w:w="0" w:type="dxa"/>
              <w:right w:w="70" w:type="dxa"/>
            </w:tcMar>
            <w:hideMark/>
          </w:tcPr>
          <w:p w:rsidR="00F95643" w:rsidRPr="00DD2198" w:rsidRDefault="00F95643" w:rsidP="002C2E84">
            <w:pPr>
              <w:jc w:val="both"/>
              <w:rPr>
                <w:rFonts w:ascii="Liberation Serif" w:hAnsi="Liberation Serif"/>
                <w:sz w:val="22"/>
                <w:szCs w:val="22"/>
                <w:lang w:eastAsia="en-US"/>
              </w:rPr>
            </w:pPr>
            <w:r w:rsidRPr="00DD2198">
              <w:rPr>
                <w:rFonts w:ascii="Liberation Serif" w:hAnsi="Liberation Serif"/>
                <w:sz w:val="22"/>
                <w:szCs w:val="22"/>
                <w:lang w:eastAsia="en-US"/>
              </w:rPr>
              <w:t>- оргтехника (МФУ)</w:t>
            </w:r>
          </w:p>
        </w:tc>
        <w:tc>
          <w:tcPr>
            <w:tcW w:w="992" w:type="dxa"/>
            <w:gridSpan w:val="2"/>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F95643" w:rsidRPr="00DD2198" w:rsidRDefault="00F95643">
            <w:pPr>
              <w:widowControl w:val="0"/>
              <w:autoSpaceDE w:val="0"/>
              <w:autoSpaceDN w:val="0"/>
              <w:adjustRightInd w:val="0"/>
              <w:jc w:val="center"/>
              <w:rPr>
                <w:rFonts w:ascii="Liberation Serif" w:hAnsi="Liberation Serif"/>
                <w:sz w:val="22"/>
                <w:szCs w:val="22"/>
                <w:lang w:eastAsia="en-US"/>
              </w:rPr>
            </w:pPr>
          </w:p>
        </w:tc>
        <w:tc>
          <w:tcPr>
            <w:tcW w:w="704" w:type="dxa"/>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F95643" w:rsidRPr="00DD2198" w:rsidRDefault="00C17C1A">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1</w:t>
            </w:r>
          </w:p>
        </w:tc>
        <w:tc>
          <w:tcPr>
            <w:tcW w:w="853" w:type="dxa"/>
            <w:gridSpan w:val="2"/>
            <w:tcBorders>
              <w:top w:val="single" w:sz="6" w:space="0" w:color="auto"/>
              <w:left w:val="single" w:sz="4" w:space="0" w:color="auto"/>
              <w:bottom w:val="single" w:sz="4" w:space="0" w:color="auto"/>
              <w:right w:val="single" w:sz="4" w:space="0" w:color="auto"/>
            </w:tcBorders>
          </w:tcPr>
          <w:p w:rsidR="00F95643" w:rsidRPr="00DD2198" w:rsidRDefault="00005DBB">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850" w:type="dxa"/>
            <w:gridSpan w:val="2"/>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F95643" w:rsidRPr="00DD2198" w:rsidRDefault="00005DBB">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851" w:type="dxa"/>
            <w:gridSpan w:val="2"/>
            <w:tcBorders>
              <w:top w:val="single" w:sz="6" w:space="0" w:color="auto"/>
              <w:left w:val="single" w:sz="4" w:space="0" w:color="auto"/>
              <w:bottom w:val="single" w:sz="4" w:space="0" w:color="auto"/>
              <w:right w:val="single" w:sz="4" w:space="0" w:color="auto"/>
            </w:tcBorders>
          </w:tcPr>
          <w:p w:rsidR="00F95643" w:rsidRPr="00DD2198" w:rsidRDefault="00005DBB">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852" w:type="dxa"/>
            <w:gridSpan w:val="2"/>
            <w:tcBorders>
              <w:top w:val="single" w:sz="6" w:space="0" w:color="auto"/>
              <w:left w:val="single" w:sz="4" w:space="0" w:color="auto"/>
              <w:bottom w:val="single" w:sz="4" w:space="0" w:color="auto"/>
              <w:right w:val="single" w:sz="4" w:space="0" w:color="auto"/>
            </w:tcBorders>
          </w:tcPr>
          <w:p w:rsidR="00F95643" w:rsidRPr="00DD2198" w:rsidRDefault="00005DBB">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1418" w:type="dxa"/>
            <w:gridSpan w:val="2"/>
            <w:vMerge/>
            <w:tcBorders>
              <w:left w:val="single" w:sz="4" w:space="0" w:color="auto"/>
              <w:right w:val="single" w:sz="6" w:space="0" w:color="auto"/>
            </w:tcBorders>
            <w:tcMar>
              <w:top w:w="0" w:type="dxa"/>
              <w:left w:w="70" w:type="dxa"/>
              <w:bottom w:w="0" w:type="dxa"/>
              <w:right w:w="70" w:type="dxa"/>
            </w:tcMar>
            <w:hideMark/>
          </w:tcPr>
          <w:p w:rsidR="00F95643" w:rsidRDefault="00F95643" w:rsidP="00241558">
            <w:pPr>
              <w:widowControl w:val="0"/>
              <w:autoSpaceDE w:val="0"/>
              <w:autoSpaceDN w:val="0"/>
              <w:adjustRightInd w:val="0"/>
              <w:jc w:val="center"/>
              <w:rPr>
                <w:rFonts w:ascii="Liberation Serif" w:hAnsi="Liberation Serif"/>
                <w:sz w:val="22"/>
                <w:szCs w:val="22"/>
                <w:lang w:eastAsia="en-US"/>
              </w:rPr>
            </w:pPr>
          </w:p>
        </w:tc>
      </w:tr>
      <w:tr w:rsidR="00F95643" w:rsidTr="00047465">
        <w:trPr>
          <w:cantSplit/>
          <w:trHeight w:val="207"/>
        </w:trPr>
        <w:tc>
          <w:tcPr>
            <w:tcW w:w="425" w:type="dxa"/>
            <w:vMerge/>
            <w:tcBorders>
              <w:left w:val="single" w:sz="6" w:space="0" w:color="auto"/>
              <w:right w:val="single" w:sz="6" w:space="0" w:color="auto"/>
            </w:tcBorders>
            <w:tcMar>
              <w:top w:w="0" w:type="dxa"/>
              <w:left w:w="70" w:type="dxa"/>
              <w:bottom w:w="0" w:type="dxa"/>
              <w:right w:w="70" w:type="dxa"/>
            </w:tcMar>
            <w:hideMark/>
          </w:tcPr>
          <w:p w:rsidR="00F95643" w:rsidRPr="00DD2198" w:rsidRDefault="00F95643">
            <w:pPr>
              <w:pStyle w:val="ConsPlusNormal"/>
              <w:ind w:left="-158" w:firstLine="50"/>
              <w:jc w:val="center"/>
              <w:rPr>
                <w:rFonts w:ascii="Liberation Serif" w:hAnsi="Liberation Serif" w:cs="Times New Roman"/>
                <w:sz w:val="22"/>
                <w:szCs w:val="22"/>
                <w:lang w:eastAsia="en-US"/>
              </w:rPr>
            </w:pPr>
          </w:p>
        </w:tc>
        <w:tc>
          <w:tcPr>
            <w:tcW w:w="3545" w:type="dxa"/>
            <w:gridSpan w:val="3"/>
            <w:tcBorders>
              <w:top w:val="single" w:sz="6" w:space="0" w:color="auto"/>
              <w:left w:val="single" w:sz="6" w:space="0" w:color="auto"/>
              <w:bottom w:val="single" w:sz="4" w:space="0" w:color="auto"/>
              <w:right w:val="single" w:sz="4" w:space="0" w:color="auto"/>
            </w:tcBorders>
            <w:tcMar>
              <w:top w:w="0" w:type="dxa"/>
              <w:left w:w="70" w:type="dxa"/>
              <w:bottom w:w="0" w:type="dxa"/>
              <w:right w:w="70" w:type="dxa"/>
            </w:tcMar>
            <w:hideMark/>
          </w:tcPr>
          <w:p w:rsidR="00F95643" w:rsidRPr="00DD2198" w:rsidRDefault="00F95643" w:rsidP="002C2E84">
            <w:pPr>
              <w:jc w:val="both"/>
              <w:rPr>
                <w:rFonts w:ascii="Liberation Serif" w:hAnsi="Liberation Serif"/>
                <w:sz w:val="22"/>
                <w:szCs w:val="22"/>
                <w:lang w:eastAsia="en-US"/>
              </w:rPr>
            </w:pPr>
            <w:r w:rsidRPr="00DD2198">
              <w:rPr>
                <w:rFonts w:ascii="Liberation Serif" w:hAnsi="Liberation Serif"/>
                <w:sz w:val="22"/>
                <w:szCs w:val="22"/>
                <w:lang w:eastAsia="en-US"/>
              </w:rPr>
              <w:t>- жесткий диск</w:t>
            </w:r>
          </w:p>
        </w:tc>
        <w:tc>
          <w:tcPr>
            <w:tcW w:w="992" w:type="dxa"/>
            <w:gridSpan w:val="2"/>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F95643" w:rsidRPr="00DD2198" w:rsidRDefault="00F95643">
            <w:pPr>
              <w:widowControl w:val="0"/>
              <w:autoSpaceDE w:val="0"/>
              <w:autoSpaceDN w:val="0"/>
              <w:adjustRightInd w:val="0"/>
              <w:jc w:val="center"/>
              <w:rPr>
                <w:rFonts w:ascii="Liberation Serif" w:hAnsi="Liberation Serif"/>
                <w:sz w:val="22"/>
                <w:szCs w:val="22"/>
                <w:lang w:eastAsia="en-US"/>
              </w:rPr>
            </w:pPr>
          </w:p>
        </w:tc>
        <w:tc>
          <w:tcPr>
            <w:tcW w:w="704" w:type="dxa"/>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F95643" w:rsidRPr="00DD2198" w:rsidRDefault="00C17C1A">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1</w:t>
            </w:r>
          </w:p>
        </w:tc>
        <w:tc>
          <w:tcPr>
            <w:tcW w:w="853" w:type="dxa"/>
            <w:gridSpan w:val="2"/>
            <w:tcBorders>
              <w:top w:val="single" w:sz="6" w:space="0" w:color="auto"/>
              <w:left w:val="single" w:sz="4" w:space="0" w:color="auto"/>
              <w:bottom w:val="single" w:sz="4" w:space="0" w:color="auto"/>
              <w:right w:val="single" w:sz="4" w:space="0" w:color="auto"/>
            </w:tcBorders>
          </w:tcPr>
          <w:p w:rsidR="00F95643" w:rsidRPr="00DD2198" w:rsidRDefault="00005DBB">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850" w:type="dxa"/>
            <w:gridSpan w:val="2"/>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F95643" w:rsidRPr="00DD2198" w:rsidRDefault="00005DBB">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851" w:type="dxa"/>
            <w:gridSpan w:val="2"/>
            <w:tcBorders>
              <w:top w:val="single" w:sz="6" w:space="0" w:color="auto"/>
              <w:left w:val="single" w:sz="4" w:space="0" w:color="auto"/>
              <w:bottom w:val="single" w:sz="4" w:space="0" w:color="auto"/>
              <w:right w:val="single" w:sz="4" w:space="0" w:color="auto"/>
            </w:tcBorders>
          </w:tcPr>
          <w:p w:rsidR="00F95643" w:rsidRPr="00DD2198" w:rsidRDefault="00005DBB">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852" w:type="dxa"/>
            <w:gridSpan w:val="2"/>
            <w:tcBorders>
              <w:top w:val="single" w:sz="6" w:space="0" w:color="auto"/>
              <w:left w:val="single" w:sz="4" w:space="0" w:color="auto"/>
              <w:bottom w:val="single" w:sz="4" w:space="0" w:color="auto"/>
              <w:right w:val="single" w:sz="4" w:space="0" w:color="auto"/>
            </w:tcBorders>
          </w:tcPr>
          <w:p w:rsidR="00F95643" w:rsidRPr="00DD2198" w:rsidRDefault="00005DBB">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1418" w:type="dxa"/>
            <w:gridSpan w:val="2"/>
            <w:vMerge/>
            <w:tcBorders>
              <w:left w:val="single" w:sz="4" w:space="0" w:color="auto"/>
              <w:right w:val="single" w:sz="6" w:space="0" w:color="auto"/>
            </w:tcBorders>
            <w:tcMar>
              <w:top w:w="0" w:type="dxa"/>
              <w:left w:w="70" w:type="dxa"/>
              <w:bottom w:w="0" w:type="dxa"/>
              <w:right w:w="70" w:type="dxa"/>
            </w:tcMar>
            <w:hideMark/>
          </w:tcPr>
          <w:p w:rsidR="00F95643" w:rsidRDefault="00F95643" w:rsidP="00241558">
            <w:pPr>
              <w:widowControl w:val="0"/>
              <w:autoSpaceDE w:val="0"/>
              <w:autoSpaceDN w:val="0"/>
              <w:adjustRightInd w:val="0"/>
              <w:jc w:val="center"/>
              <w:rPr>
                <w:rFonts w:ascii="Liberation Serif" w:hAnsi="Liberation Serif"/>
                <w:sz w:val="22"/>
                <w:szCs w:val="22"/>
                <w:lang w:eastAsia="en-US"/>
              </w:rPr>
            </w:pPr>
          </w:p>
        </w:tc>
      </w:tr>
      <w:tr w:rsidR="00F95643" w:rsidTr="00047465">
        <w:trPr>
          <w:cantSplit/>
          <w:trHeight w:val="207"/>
        </w:trPr>
        <w:tc>
          <w:tcPr>
            <w:tcW w:w="425" w:type="dxa"/>
            <w:vMerge/>
            <w:tcBorders>
              <w:left w:val="single" w:sz="6" w:space="0" w:color="auto"/>
              <w:right w:val="single" w:sz="6" w:space="0" w:color="auto"/>
            </w:tcBorders>
            <w:tcMar>
              <w:top w:w="0" w:type="dxa"/>
              <w:left w:w="70" w:type="dxa"/>
              <w:bottom w:w="0" w:type="dxa"/>
              <w:right w:w="70" w:type="dxa"/>
            </w:tcMar>
            <w:hideMark/>
          </w:tcPr>
          <w:p w:rsidR="00F95643" w:rsidRPr="00DD2198" w:rsidRDefault="00F95643">
            <w:pPr>
              <w:pStyle w:val="ConsPlusNormal"/>
              <w:ind w:left="-158" w:firstLine="50"/>
              <w:jc w:val="center"/>
              <w:rPr>
                <w:rFonts w:ascii="Liberation Serif" w:hAnsi="Liberation Serif" w:cs="Times New Roman"/>
                <w:sz w:val="22"/>
                <w:szCs w:val="22"/>
                <w:lang w:eastAsia="en-US"/>
              </w:rPr>
            </w:pPr>
          </w:p>
        </w:tc>
        <w:tc>
          <w:tcPr>
            <w:tcW w:w="3545" w:type="dxa"/>
            <w:gridSpan w:val="3"/>
            <w:tcBorders>
              <w:top w:val="single" w:sz="6" w:space="0" w:color="auto"/>
              <w:left w:val="single" w:sz="6" w:space="0" w:color="auto"/>
              <w:bottom w:val="single" w:sz="4" w:space="0" w:color="auto"/>
              <w:right w:val="single" w:sz="4" w:space="0" w:color="auto"/>
            </w:tcBorders>
            <w:tcMar>
              <w:top w:w="0" w:type="dxa"/>
              <w:left w:w="70" w:type="dxa"/>
              <w:bottom w:w="0" w:type="dxa"/>
              <w:right w:w="70" w:type="dxa"/>
            </w:tcMar>
            <w:hideMark/>
          </w:tcPr>
          <w:p w:rsidR="00F95643" w:rsidRPr="00DD2198" w:rsidRDefault="00C17C1A" w:rsidP="002C2E84">
            <w:pPr>
              <w:jc w:val="both"/>
              <w:rPr>
                <w:rFonts w:ascii="Liberation Serif" w:hAnsi="Liberation Serif"/>
                <w:sz w:val="22"/>
                <w:szCs w:val="22"/>
                <w:lang w:eastAsia="en-US"/>
              </w:rPr>
            </w:pPr>
            <w:r w:rsidRPr="00DD2198">
              <w:rPr>
                <w:rFonts w:ascii="Liberation Serif" w:hAnsi="Liberation Serif"/>
                <w:sz w:val="22"/>
                <w:szCs w:val="22"/>
                <w:lang w:eastAsia="en-US"/>
              </w:rPr>
              <w:t>- огнетуш</w:t>
            </w:r>
            <w:r w:rsidR="00F95643" w:rsidRPr="00DD2198">
              <w:rPr>
                <w:rFonts w:ascii="Liberation Serif" w:hAnsi="Liberation Serif"/>
                <w:sz w:val="22"/>
                <w:szCs w:val="22"/>
                <w:lang w:eastAsia="en-US"/>
              </w:rPr>
              <w:t>итель</w:t>
            </w:r>
          </w:p>
        </w:tc>
        <w:tc>
          <w:tcPr>
            <w:tcW w:w="992" w:type="dxa"/>
            <w:gridSpan w:val="2"/>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F95643" w:rsidRPr="00DD2198" w:rsidRDefault="00F95643">
            <w:pPr>
              <w:widowControl w:val="0"/>
              <w:autoSpaceDE w:val="0"/>
              <w:autoSpaceDN w:val="0"/>
              <w:adjustRightInd w:val="0"/>
              <w:jc w:val="center"/>
              <w:rPr>
                <w:rFonts w:ascii="Liberation Serif" w:hAnsi="Liberation Serif"/>
                <w:sz w:val="22"/>
                <w:szCs w:val="22"/>
                <w:lang w:eastAsia="en-US"/>
              </w:rPr>
            </w:pPr>
          </w:p>
        </w:tc>
        <w:tc>
          <w:tcPr>
            <w:tcW w:w="704" w:type="dxa"/>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F95643" w:rsidRPr="00DD2198" w:rsidRDefault="00C17C1A">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3</w:t>
            </w:r>
          </w:p>
        </w:tc>
        <w:tc>
          <w:tcPr>
            <w:tcW w:w="853" w:type="dxa"/>
            <w:gridSpan w:val="2"/>
            <w:tcBorders>
              <w:top w:val="single" w:sz="6" w:space="0" w:color="auto"/>
              <w:left w:val="single" w:sz="4" w:space="0" w:color="auto"/>
              <w:bottom w:val="single" w:sz="4" w:space="0" w:color="auto"/>
              <w:right w:val="single" w:sz="4" w:space="0" w:color="auto"/>
            </w:tcBorders>
          </w:tcPr>
          <w:p w:rsidR="00F95643" w:rsidRPr="00DD2198" w:rsidRDefault="00005DBB">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850" w:type="dxa"/>
            <w:gridSpan w:val="2"/>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F95643" w:rsidRPr="00DD2198" w:rsidRDefault="00005DBB">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851" w:type="dxa"/>
            <w:gridSpan w:val="2"/>
            <w:tcBorders>
              <w:top w:val="single" w:sz="6" w:space="0" w:color="auto"/>
              <w:left w:val="single" w:sz="4" w:space="0" w:color="auto"/>
              <w:bottom w:val="single" w:sz="4" w:space="0" w:color="auto"/>
              <w:right w:val="single" w:sz="4" w:space="0" w:color="auto"/>
            </w:tcBorders>
          </w:tcPr>
          <w:p w:rsidR="00F95643" w:rsidRPr="00DD2198" w:rsidRDefault="00005DBB">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852" w:type="dxa"/>
            <w:gridSpan w:val="2"/>
            <w:tcBorders>
              <w:top w:val="single" w:sz="6" w:space="0" w:color="auto"/>
              <w:left w:val="single" w:sz="4" w:space="0" w:color="auto"/>
              <w:bottom w:val="single" w:sz="4" w:space="0" w:color="auto"/>
              <w:right w:val="single" w:sz="4" w:space="0" w:color="auto"/>
            </w:tcBorders>
          </w:tcPr>
          <w:p w:rsidR="00F95643" w:rsidRPr="00DD2198" w:rsidRDefault="00005DBB">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1418" w:type="dxa"/>
            <w:gridSpan w:val="2"/>
            <w:vMerge/>
            <w:tcBorders>
              <w:left w:val="single" w:sz="4" w:space="0" w:color="auto"/>
              <w:right w:val="single" w:sz="6" w:space="0" w:color="auto"/>
            </w:tcBorders>
            <w:tcMar>
              <w:top w:w="0" w:type="dxa"/>
              <w:left w:w="70" w:type="dxa"/>
              <w:bottom w:w="0" w:type="dxa"/>
              <w:right w:w="70" w:type="dxa"/>
            </w:tcMar>
            <w:hideMark/>
          </w:tcPr>
          <w:p w:rsidR="00F95643" w:rsidRDefault="00F95643" w:rsidP="00241558">
            <w:pPr>
              <w:widowControl w:val="0"/>
              <w:autoSpaceDE w:val="0"/>
              <w:autoSpaceDN w:val="0"/>
              <w:adjustRightInd w:val="0"/>
              <w:jc w:val="center"/>
              <w:rPr>
                <w:rFonts w:ascii="Liberation Serif" w:hAnsi="Liberation Serif"/>
                <w:sz w:val="22"/>
                <w:szCs w:val="22"/>
                <w:lang w:eastAsia="en-US"/>
              </w:rPr>
            </w:pPr>
          </w:p>
        </w:tc>
      </w:tr>
      <w:tr w:rsidR="00F95643" w:rsidTr="00047465">
        <w:trPr>
          <w:cantSplit/>
          <w:trHeight w:val="207"/>
        </w:trPr>
        <w:tc>
          <w:tcPr>
            <w:tcW w:w="425" w:type="dxa"/>
            <w:vMerge/>
            <w:tcBorders>
              <w:left w:val="single" w:sz="6" w:space="0" w:color="auto"/>
              <w:bottom w:val="single" w:sz="6" w:space="0" w:color="auto"/>
              <w:right w:val="single" w:sz="6" w:space="0" w:color="auto"/>
            </w:tcBorders>
            <w:tcMar>
              <w:top w:w="0" w:type="dxa"/>
              <w:left w:w="70" w:type="dxa"/>
              <w:bottom w:w="0" w:type="dxa"/>
              <w:right w:w="70" w:type="dxa"/>
            </w:tcMar>
            <w:hideMark/>
          </w:tcPr>
          <w:p w:rsidR="00F95643" w:rsidRPr="00DD2198" w:rsidRDefault="00F95643">
            <w:pPr>
              <w:pStyle w:val="ConsPlusNormal"/>
              <w:ind w:left="-158" w:firstLine="50"/>
              <w:jc w:val="center"/>
              <w:rPr>
                <w:rFonts w:ascii="Liberation Serif" w:hAnsi="Liberation Serif" w:cs="Times New Roman"/>
                <w:sz w:val="22"/>
                <w:szCs w:val="22"/>
                <w:lang w:eastAsia="en-US"/>
              </w:rPr>
            </w:pPr>
          </w:p>
        </w:tc>
        <w:tc>
          <w:tcPr>
            <w:tcW w:w="3545" w:type="dxa"/>
            <w:gridSpan w:val="3"/>
            <w:tcBorders>
              <w:top w:val="single" w:sz="6" w:space="0" w:color="auto"/>
              <w:left w:val="single" w:sz="6" w:space="0" w:color="auto"/>
              <w:bottom w:val="single" w:sz="4" w:space="0" w:color="auto"/>
              <w:right w:val="single" w:sz="4" w:space="0" w:color="auto"/>
            </w:tcBorders>
            <w:tcMar>
              <w:top w:w="0" w:type="dxa"/>
              <w:left w:w="70" w:type="dxa"/>
              <w:bottom w:w="0" w:type="dxa"/>
              <w:right w:w="70" w:type="dxa"/>
            </w:tcMar>
            <w:hideMark/>
          </w:tcPr>
          <w:p w:rsidR="00F95643" w:rsidRPr="00DD2198" w:rsidRDefault="00005DBB" w:rsidP="002C2E84">
            <w:pPr>
              <w:jc w:val="both"/>
              <w:rPr>
                <w:rFonts w:ascii="Liberation Serif" w:hAnsi="Liberation Serif"/>
                <w:sz w:val="22"/>
                <w:szCs w:val="22"/>
                <w:lang w:eastAsia="en-US"/>
              </w:rPr>
            </w:pPr>
            <w:r w:rsidRPr="00DD2198">
              <w:rPr>
                <w:rFonts w:ascii="Liberation Serif" w:hAnsi="Liberation Serif"/>
                <w:sz w:val="22"/>
                <w:szCs w:val="22"/>
                <w:lang w:eastAsia="en-US"/>
              </w:rPr>
              <w:t xml:space="preserve">- </w:t>
            </w:r>
            <w:r w:rsidR="0069547A" w:rsidRPr="00DD2198">
              <w:rPr>
                <w:rFonts w:ascii="Liberation Serif" w:hAnsi="Liberation Serif"/>
                <w:sz w:val="22"/>
                <w:szCs w:val="22"/>
                <w:lang w:eastAsia="en-US"/>
              </w:rPr>
              <w:t xml:space="preserve">АКБ 7 </w:t>
            </w:r>
            <w:r w:rsidR="0069547A" w:rsidRPr="00DD2198">
              <w:rPr>
                <w:rFonts w:ascii="Liberation Serif" w:hAnsi="Liberation Serif"/>
                <w:sz w:val="22"/>
                <w:szCs w:val="22"/>
                <w:lang w:val="en-US" w:eastAsia="en-US"/>
              </w:rPr>
              <w:t xml:space="preserve">SF </w:t>
            </w:r>
            <w:r w:rsidRPr="00DD2198">
              <w:rPr>
                <w:rFonts w:ascii="Liberation Serif" w:hAnsi="Liberation Serif"/>
                <w:sz w:val="22"/>
                <w:szCs w:val="22"/>
                <w:lang w:eastAsia="en-US"/>
              </w:rPr>
              <w:t>аккумулятор</w:t>
            </w:r>
          </w:p>
        </w:tc>
        <w:tc>
          <w:tcPr>
            <w:tcW w:w="992" w:type="dxa"/>
            <w:gridSpan w:val="2"/>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F95643" w:rsidRPr="00DD2198" w:rsidRDefault="00F95643">
            <w:pPr>
              <w:widowControl w:val="0"/>
              <w:autoSpaceDE w:val="0"/>
              <w:autoSpaceDN w:val="0"/>
              <w:adjustRightInd w:val="0"/>
              <w:jc w:val="center"/>
              <w:rPr>
                <w:rFonts w:ascii="Liberation Serif" w:hAnsi="Liberation Serif"/>
                <w:sz w:val="22"/>
                <w:szCs w:val="22"/>
                <w:lang w:eastAsia="en-US"/>
              </w:rPr>
            </w:pPr>
          </w:p>
        </w:tc>
        <w:tc>
          <w:tcPr>
            <w:tcW w:w="704" w:type="dxa"/>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F95643" w:rsidRPr="00DD2198" w:rsidRDefault="00C17C1A">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1</w:t>
            </w:r>
          </w:p>
        </w:tc>
        <w:tc>
          <w:tcPr>
            <w:tcW w:w="853" w:type="dxa"/>
            <w:gridSpan w:val="2"/>
            <w:tcBorders>
              <w:top w:val="single" w:sz="6" w:space="0" w:color="auto"/>
              <w:left w:val="single" w:sz="4" w:space="0" w:color="auto"/>
              <w:bottom w:val="single" w:sz="4" w:space="0" w:color="auto"/>
              <w:right w:val="single" w:sz="4" w:space="0" w:color="auto"/>
            </w:tcBorders>
          </w:tcPr>
          <w:p w:rsidR="00F95643" w:rsidRPr="00DD2198" w:rsidRDefault="00005DBB">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850" w:type="dxa"/>
            <w:gridSpan w:val="2"/>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F95643" w:rsidRPr="00DD2198" w:rsidRDefault="00005DBB">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851" w:type="dxa"/>
            <w:gridSpan w:val="2"/>
            <w:tcBorders>
              <w:top w:val="single" w:sz="6" w:space="0" w:color="auto"/>
              <w:left w:val="single" w:sz="4" w:space="0" w:color="auto"/>
              <w:bottom w:val="single" w:sz="4" w:space="0" w:color="auto"/>
              <w:right w:val="single" w:sz="4" w:space="0" w:color="auto"/>
            </w:tcBorders>
          </w:tcPr>
          <w:p w:rsidR="00F95643" w:rsidRPr="00DD2198" w:rsidRDefault="00005DBB">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852" w:type="dxa"/>
            <w:gridSpan w:val="2"/>
            <w:tcBorders>
              <w:top w:val="single" w:sz="6" w:space="0" w:color="auto"/>
              <w:left w:val="single" w:sz="4" w:space="0" w:color="auto"/>
              <w:bottom w:val="single" w:sz="4" w:space="0" w:color="auto"/>
              <w:right w:val="single" w:sz="4" w:space="0" w:color="auto"/>
            </w:tcBorders>
          </w:tcPr>
          <w:p w:rsidR="00F95643" w:rsidRPr="00DD2198" w:rsidRDefault="00005DBB">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1418" w:type="dxa"/>
            <w:gridSpan w:val="2"/>
            <w:vMerge/>
            <w:tcBorders>
              <w:left w:val="single" w:sz="4" w:space="0" w:color="auto"/>
              <w:bottom w:val="single" w:sz="6" w:space="0" w:color="auto"/>
              <w:right w:val="single" w:sz="6" w:space="0" w:color="auto"/>
            </w:tcBorders>
            <w:tcMar>
              <w:top w:w="0" w:type="dxa"/>
              <w:left w:w="70" w:type="dxa"/>
              <w:bottom w:w="0" w:type="dxa"/>
              <w:right w:w="70" w:type="dxa"/>
            </w:tcMar>
            <w:hideMark/>
          </w:tcPr>
          <w:p w:rsidR="00F95643" w:rsidRDefault="00F95643" w:rsidP="00241558">
            <w:pPr>
              <w:widowControl w:val="0"/>
              <w:autoSpaceDE w:val="0"/>
              <w:autoSpaceDN w:val="0"/>
              <w:adjustRightInd w:val="0"/>
              <w:jc w:val="center"/>
              <w:rPr>
                <w:rFonts w:ascii="Liberation Serif" w:hAnsi="Liberation Serif"/>
                <w:sz w:val="22"/>
                <w:szCs w:val="22"/>
                <w:lang w:eastAsia="en-US"/>
              </w:rPr>
            </w:pPr>
          </w:p>
        </w:tc>
      </w:tr>
      <w:tr w:rsidR="00FC46A3" w:rsidTr="002C2E84">
        <w:trPr>
          <w:cantSplit/>
          <w:trHeight w:val="354"/>
        </w:trPr>
        <w:tc>
          <w:tcPr>
            <w:tcW w:w="42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FC46A3" w:rsidRPr="00241558" w:rsidRDefault="007B7086">
            <w:pPr>
              <w:pStyle w:val="ConsPlusNormal"/>
              <w:ind w:left="-158" w:firstLine="50"/>
              <w:jc w:val="center"/>
              <w:rPr>
                <w:rFonts w:ascii="Liberation Serif" w:hAnsi="Liberation Serif" w:cs="Times New Roman"/>
                <w:sz w:val="22"/>
                <w:szCs w:val="22"/>
                <w:lang w:eastAsia="en-US"/>
              </w:rPr>
            </w:pPr>
            <w:r>
              <w:rPr>
                <w:rFonts w:ascii="Liberation Serif" w:hAnsi="Liberation Serif" w:cs="Times New Roman"/>
                <w:sz w:val="22"/>
                <w:szCs w:val="22"/>
                <w:lang w:eastAsia="en-US"/>
              </w:rPr>
              <w:t>2.1</w:t>
            </w:r>
          </w:p>
        </w:tc>
        <w:tc>
          <w:tcPr>
            <w:tcW w:w="3545" w:type="dxa"/>
            <w:gridSpan w:val="3"/>
            <w:tcBorders>
              <w:top w:val="single" w:sz="6" w:space="0" w:color="auto"/>
              <w:left w:val="single" w:sz="6" w:space="0" w:color="auto"/>
              <w:bottom w:val="single" w:sz="6" w:space="0" w:color="auto"/>
              <w:right w:val="single" w:sz="4" w:space="0" w:color="auto"/>
            </w:tcBorders>
            <w:tcMar>
              <w:top w:w="0" w:type="dxa"/>
              <w:left w:w="70" w:type="dxa"/>
              <w:bottom w:w="0" w:type="dxa"/>
              <w:right w:w="70" w:type="dxa"/>
            </w:tcMar>
            <w:hideMark/>
          </w:tcPr>
          <w:p w:rsidR="00FC46A3" w:rsidRDefault="00F160A6">
            <w:pPr>
              <w:jc w:val="both"/>
              <w:rPr>
                <w:rFonts w:ascii="Liberation Serif" w:hAnsi="Liberation Serif"/>
                <w:sz w:val="22"/>
                <w:szCs w:val="22"/>
                <w:lang w:eastAsia="en-US"/>
              </w:rPr>
            </w:pPr>
            <w:r>
              <w:rPr>
                <w:rFonts w:ascii="Liberation Serif" w:hAnsi="Liberation Serif"/>
                <w:sz w:val="22"/>
                <w:szCs w:val="22"/>
                <w:lang w:eastAsia="en-US"/>
              </w:rPr>
              <w:t>Степень оснащения</w:t>
            </w:r>
            <w:r w:rsidR="00FC46A3">
              <w:rPr>
                <w:rFonts w:ascii="Liberation Serif" w:hAnsi="Liberation Serif"/>
                <w:sz w:val="22"/>
                <w:szCs w:val="22"/>
                <w:lang w:eastAsia="en-US"/>
              </w:rPr>
              <w:t xml:space="preserve"> рабочего помещения и  архивохранилищ современным оборудованием для хранения архивных документов и оргтехникой</w:t>
            </w:r>
          </w:p>
        </w:tc>
        <w:tc>
          <w:tcPr>
            <w:tcW w:w="992" w:type="dxa"/>
            <w:gridSpan w:val="2"/>
            <w:tcBorders>
              <w:top w:val="single" w:sz="6" w:space="0" w:color="auto"/>
              <w:left w:val="single" w:sz="4" w:space="0" w:color="auto"/>
              <w:bottom w:val="single" w:sz="6" w:space="0" w:color="auto"/>
              <w:right w:val="single" w:sz="4" w:space="0" w:color="auto"/>
            </w:tcBorders>
            <w:tcMar>
              <w:top w:w="0" w:type="dxa"/>
              <w:left w:w="70" w:type="dxa"/>
              <w:bottom w:w="0" w:type="dxa"/>
              <w:right w:w="70" w:type="dxa"/>
            </w:tcMar>
            <w:hideMark/>
          </w:tcPr>
          <w:p w:rsidR="00D320E6" w:rsidRPr="00241558" w:rsidRDefault="00D320E6">
            <w:pPr>
              <w:widowControl w:val="0"/>
              <w:autoSpaceDE w:val="0"/>
              <w:autoSpaceDN w:val="0"/>
              <w:adjustRightInd w:val="0"/>
              <w:jc w:val="center"/>
              <w:rPr>
                <w:rFonts w:ascii="Liberation Serif" w:hAnsi="Liberation Serif"/>
                <w:sz w:val="22"/>
                <w:szCs w:val="22"/>
                <w:lang w:eastAsia="en-US"/>
              </w:rPr>
            </w:pPr>
          </w:p>
          <w:p w:rsidR="00FC46A3" w:rsidRPr="00241558" w:rsidRDefault="002C2E84">
            <w:pPr>
              <w:widowControl w:val="0"/>
              <w:autoSpaceDE w:val="0"/>
              <w:autoSpaceDN w:val="0"/>
              <w:adjustRightInd w:val="0"/>
              <w:jc w:val="center"/>
              <w:rPr>
                <w:rFonts w:ascii="Liberation Serif" w:hAnsi="Liberation Serif"/>
                <w:sz w:val="22"/>
                <w:szCs w:val="22"/>
                <w:lang w:eastAsia="en-US"/>
              </w:rPr>
            </w:pPr>
            <w:r>
              <w:rPr>
                <w:rFonts w:ascii="Liberation Serif" w:hAnsi="Liberation Serif"/>
                <w:sz w:val="22"/>
                <w:szCs w:val="22"/>
                <w:lang w:eastAsia="en-US"/>
              </w:rPr>
              <w:t>п</w:t>
            </w:r>
            <w:r w:rsidR="00F160A6" w:rsidRPr="00241558">
              <w:rPr>
                <w:rFonts w:ascii="Liberation Serif" w:hAnsi="Liberation Serif"/>
                <w:sz w:val="22"/>
                <w:szCs w:val="22"/>
                <w:lang w:eastAsia="en-US"/>
              </w:rPr>
              <w:t>роцент</w:t>
            </w:r>
          </w:p>
        </w:tc>
        <w:tc>
          <w:tcPr>
            <w:tcW w:w="704" w:type="dxa"/>
            <w:tcBorders>
              <w:top w:val="single" w:sz="6" w:space="0" w:color="auto"/>
              <w:left w:val="single" w:sz="4" w:space="0" w:color="auto"/>
              <w:bottom w:val="single" w:sz="6" w:space="0" w:color="auto"/>
              <w:right w:val="single" w:sz="4" w:space="0" w:color="auto"/>
            </w:tcBorders>
            <w:tcMar>
              <w:top w:w="0" w:type="dxa"/>
              <w:left w:w="70" w:type="dxa"/>
              <w:bottom w:w="0" w:type="dxa"/>
              <w:right w:w="70" w:type="dxa"/>
            </w:tcMar>
          </w:tcPr>
          <w:p w:rsidR="00D320E6" w:rsidRDefault="00D320E6">
            <w:pPr>
              <w:widowControl w:val="0"/>
              <w:autoSpaceDE w:val="0"/>
              <w:autoSpaceDN w:val="0"/>
              <w:adjustRightInd w:val="0"/>
              <w:jc w:val="center"/>
              <w:rPr>
                <w:rFonts w:ascii="Liberation Serif" w:hAnsi="Liberation Serif"/>
                <w:sz w:val="22"/>
                <w:szCs w:val="22"/>
                <w:lang w:eastAsia="en-US"/>
              </w:rPr>
            </w:pPr>
          </w:p>
          <w:p w:rsidR="005F42B2" w:rsidRDefault="005F42B2">
            <w:pPr>
              <w:widowControl w:val="0"/>
              <w:autoSpaceDE w:val="0"/>
              <w:autoSpaceDN w:val="0"/>
              <w:adjustRightInd w:val="0"/>
              <w:jc w:val="center"/>
              <w:rPr>
                <w:rFonts w:ascii="Liberation Serif" w:hAnsi="Liberation Serif"/>
                <w:sz w:val="22"/>
                <w:szCs w:val="22"/>
                <w:lang w:eastAsia="en-US"/>
              </w:rPr>
            </w:pPr>
          </w:p>
          <w:p w:rsidR="00FC46A3" w:rsidRDefault="00E31806">
            <w:pPr>
              <w:widowControl w:val="0"/>
              <w:autoSpaceDE w:val="0"/>
              <w:autoSpaceDN w:val="0"/>
              <w:adjustRightInd w:val="0"/>
              <w:jc w:val="center"/>
              <w:rPr>
                <w:rFonts w:ascii="Liberation Serif" w:hAnsi="Liberation Serif"/>
                <w:sz w:val="22"/>
                <w:szCs w:val="22"/>
                <w:lang w:eastAsia="en-US"/>
              </w:rPr>
            </w:pPr>
            <w:r>
              <w:rPr>
                <w:rFonts w:ascii="Liberation Serif" w:hAnsi="Liberation Serif"/>
                <w:sz w:val="22"/>
                <w:szCs w:val="22"/>
                <w:lang w:eastAsia="en-US"/>
              </w:rPr>
              <w:t>-</w:t>
            </w:r>
          </w:p>
          <w:p w:rsidR="00FC46A3" w:rsidRDefault="00FC46A3">
            <w:pPr>
              <w:widowControl w:val="0"/>
              <w:autoSpaceDE w:val="0"/>
              <w:autoSpaceDN w:val="0"/>
              <w:adjustRightInd w:val="0"/>
              <w:jc w:val="center"/>
              <w:rPr>
                <w:rFonts w:ascii="Liberation Serif" w:hAnsi="Liberation Serif"/>
                <w:sz w:val="22"/>
                <w:szCs w:val="22"/>
                <w:lang w:eastAsia="en-US"/>
              </w:rPr>
            </w:pPr>
          </w:p>
        </w:tc>
        <w:tc>
          <w:tcPr>
            <w:tcW w:w="853" w:type="dxa"/>
            <w:gridSpan w:val="2"/>
            <w:tcBorders>
              <w:top w:val="single" w:sz="6" w:space="0" w:color="auto"/>
              <w:left w:val="single" w:sz="4" w:space="0" w:color="auto"/>
              <w:bottom w:val="single" w:sz="6" w:space="0" w:color="auto"/>
              <w:right w:val="single" w:sz="4" w:space="0" w:color="auto"/>
            </w:tcBorders>
          </w:tcPr>
          <w:p w:rsidR="00D320E6" w:rsidRDefault="00D320E6">
            <w:pPr>
              <w:widowControl w:val="0"/>
              <w:autoSpaceDE w:val="0"/>
              <w:autoSpaceDN w:val="0"/>
              <w:adjustRightInd w:val="0"/>
              <w:jc w:val="center"/>
              <w:rPr>
                <w:rFonts w:ascii="Liberation Serif" w:hAnsi="Liberation Serif"/>
                <w:sz w:val="22"/>
                <w:szCs w:val="22"/>
                <w:lang w:eastAsia="en-US"/>
              </w:rPr>
            </w:pPr>
          </w:p>
          <w:p w:rsidR="00FC46A3" w:rsidRDefault="00FC46A3">
            <w:pPr>
              <w:widowControl w:val="0"/>
              <w:autoSpaceDE w:val="0"/>
              <w:autoSpaceDN w:val="0"/>
              <w:adjustRightInd w:val="0"/>
              <w:jc w:val="center"/>
              <w:rPr>
                <w:rFonts w:ascii="Liberation Serif" w:hAnsi="Liberation Serif"/>
                <w:sz w:val="22"/>
                <w:szCs w:val="22"/>
                <w:lang w:eastAsia="en-US"/>
              </w:rPr>
            </w:pPr>
          </w:p>
          <w:p w:rsidR="00FC46A3" w:rsidRDefault="007A61D6">
            <w:pPr>
              <w:widowControl w:val="0"/>
              <w:autoSpaceDE w:val="0"/>
              <w:autoSpaceDN w:val="0"/>
              <w:adjustRightInd w:val="0"/>
              <w:jc w:val="center"/>
              <w:rPr>
                <w:rFonts w:ascii="Liberation Serif" w:hAnsi="Liberation Serif"/>
                <w:sz w:val="22"/>
                <w:szCs w:val="22"/>
                <w:lang w:eastAsia="en-US"/>
              </w:rPr>
            </w:pPr>
            <w:r>
              <w:rPr>
                <w:rFonts w:ascii="Liberation Serif" w:hAnsi="Liberation Serif"/>
                <w:sz w:val="22"/>
                <w:szCs w:val="22"/>
                <w:lang w:eastAsia="en-US"/>
              </w:rPr>
              <w:t>100</w:t>
            </w:r>
          </w:p>
        </w:tc>
        <w:tc>
          <w:tcPr>
            <w:tcW w:w="850" w:type="dxa"/>
            <w:gridSpan w:val="2"/>
            <w:tcBorders>
              <w:top w:val="single" w:sz="6" w:space="0" w:color="auto"/>
              <w:left w:val="single" w:sz="4" w:space="0" w:color="auto"/>
              <w:bottom w:val="single" w:sz="6" w:space="0" w:color="auto"/>
              <w:right w:val="single" w:sz="4" w:space="0" w:color="auto"/>
            </w:tcBorders>
            <w:tcMar>
              <w:top w:w="0" w:type="dxa"/>
              <w:left w:w="70" w:type="dxa"/>
              <w:bottom w:w="0" w:type="dxa"/>
              <w:right w:w="70" w:type="dxa"/>
            </w:tcMar>
          </w:tcPr>
          <w:p w:rsidR="00D320E6" w:rsidRDefault="00D320E6">
            <w:pPr>
              <w:widowControl w:val="0"/>
              <w:autoSpaceDE w:val="0"/>
              <w:autoSpaceDN w:val="0"/>
              <w:adjustRightInd w:val="0"/>
              <w:jc w:val="center"/>
              <w:rPr>
                <w:rFonts w:ascii="Liberation Serif" w:hAnsi="Liberation Serif"/>
                <w:sz w:val="22"/>
                <w:szCs w:val="22"/>
                <w:lang w:eastAsia="en-US"/>
              </w:rPr>
            </w:pPr>
          </w:p>
          <w:p w:rsidR="00FC46A3" w:rsidRDefault="00FC46A3">
            <w:pPr>
              <w:widowControl w:val="0"/>
              <w:autoSpaceDE w:val="0"/>
              <w:autoSpaceDN w:val="0"/>
              <w:adjustRightInd w:val="0"/>
              <w:jc w:val="center"/>
              <w:rPr>
                <w:rFonts w:ascii="Liberation Serif" w:hAnsi="Liberation Serif"/>
                <w:sz w:val="22"/>
                <w:szCs w:val="22"/>
                <w:lang w:eastAsia="en-US"/>
              </w:rPr>
            </w:pPr>
          </w:p>
          <w:p w:rsidR="00FC46A3" w:rsidRDefault="00A825C8">
            <w:pPr>
              <w:widowControl w:val="0"/>
              <w:autoSpaceDE w:val="0"/>
              <w:autoSpaceDN w:val="0"/>
              <w:adjustRightInd w:val="0"/>
              <w:jc w:val="center"/>
              <w:rPr>
                <w:rFonts w:ascii="Liberation Serif" w:hAnsi="Liberation Serif"/>
                <w:sz w:val="22"/>
                <w:szCs w:val="22"/>
                <w:lang w:eastAsia="en-US"/>
              </w:rPr>
            </w:pPr>
            <w:r>
              <w:rPr>
                <w:rFonts w:ascii="Liberation Serif" w:hAnsi="Liberation Serif"/>
                <w:sz w:val="22"/>
                <w:szCs w:val="22"/>
                <w:lang w:eastAsia="en-US"/>
              </w:rPr>
              <w:t>-</w:t>
            </w:r>
          </w:p>
        </w:tc>
        <w:tc>
          <w:tcPr>
            <w:tcW w:w="851" w:type="dxa"/>
            <w:gridSpan w:val="2"/>
            <w:tcBorders>
              <w:top w:val="single" w:sz="6" w:space="0" w:color="auto"/>
              <w:left w:val="single" w:sz="4" w:space="0" w:color="auto"/>
              <w:bottom w:val="single" w:sz="6" w:space="0" w:color="auto"/>
              <w:right w:val="single" w:sz="4" w:space="0" w:color="auto"/>
            </w:tcBorders>
          </w:tcPr>
          <w:p w:rsidR="00D320E6" w:rsidRDefault="00D320E6">
            <w:pPr>
              <w:widowControl w:val="0"/>
              <w:autoSpaceDE w:val="0"/>
              <w:autoSpaceDN w:val="0"/>
              <w:adjustRightInd w:val="0"/>
              <w:jc w:val="center"/>
              <w:rPr>
                <w:rFonts w:ascii="Liberation Serif" w:hAnsi="Liberation Serif"/>
                <w:sz w:val="22"/>
                <w:szCs w:val="22"/>
                <w:lang w:eastAsia="en-US"/>
              </w:rPr>
            </w:pPr>
          </w:p>
          <w:p w:rsidR="00FC46A3" w:rsidRDefault="00FC46A3">
            <w:pPr>
              <w:widowControl w:val="0"/>
              <w:autoSpaceDE w:val="0"/>
              <w:autoSpaceDN w:val="0"/>
              <w:adjustRightInd w:val="0"/>
              <w:jc w:val="center"/>
              <w:rPr>
                <w:rFonts w:ascii="Liberation Serif" w:hAnsi="Liberation Serif"/>
                <w:sz w:val="22"/>
                <w:szCs w:val="22"/>
                <w:lang w:eastAsia="en-US"/>
              </w:rPr>
            </w:pPr>
          </w:p>
          <w:p w:rsidR="00FC46A3" w:rsidRDefault="00A825C8">
            <w:pPr>
              <w:widowControl w:val="0"/>
              <w:autoSpaceDE w:val="0"/>
              <w:autoSpaceDN w:val="0"/>
              <w:adjustRightInd w:val="0"/>
              <w:jc w:val="center"/>
              <w:rPr>
                <w:rFonts w:ascii="Liberation Serif" w:hAnsi="Liberation Serif"/>
                <w:sz w:val="22"/>
                <w:szCs w:val="22"/>
                <w:lang w:eastAsia="en-US"/>
              </w:rPr>
            </w:pPr>
            <w:r>
              <w:rPr>
                <w:rFonts w:ascii="Liberation Serif" w:hAnsi="Liberation Serif"/>
                <w:sz w:val="22"/>
                <w:szCs w:val="22"/>
                <w:lang w:eastAsia="en-US"/>
              </w:rPr>
              <w:t>-</w:t>
            </w:r>
          </w:p>
          <w:p w:rsidR="00FC46A3" w:rsidRDefault="00FC46A3">
            <w:pPr>
              <w:widowControl w:val="0"/>
              <w:autoSpaceDE w:val="0"/>
              <w:autoSpaceDN w:val="0"/>
              <w:adjustRightInd w:val="0"/>
              <w:jc w:val="center"/>
              <w:rPr>
                <w:rFonts w:ascii="Liberation Serif" w:hAnsi="Liberation Serif"/>
                <w:sz w:val="22"/>
                <w:szCs w:val="22"/>
                <w:lang w:eastAsia="en-US"/>
              </w:rPr>
            </w:pPr>
          </w:p>
        </w:tc>
        <w:tc>
          <w:tcPr>
            <w:tcW w:w="852" w:type="dxa"/>
            <w:gridSpan w:val="2"/>
            <w:tcBorders>
              <w:top w:val="single" w:sz="6" w:space="0" w:color="auto"/>
              <w:left w:val="single" w:sz="4" w:space="0" w:color="auto"/>
              <w:bottom w:val="single" w:sz="6" w:space="0" w:color="auto"/>
              <w:right w:val="single" w:sz="4" w:space="0" w:color="auto"/>
            </w:tcBorders>
          </w:tcPr>
          <w:p w:rsidR="00D320E6" w:rsidRDefault="00D320E6">
            <w:pPr>
              <w:widowControl w:val="0"/>
              <w:autoSpaceDE w:val="0"/>
              <w:autoSpaceDN w:val="0"/>
              <w:adjustRightInd w:val="0"/>
              <w:jc w:val="center"/>
              <w:rPr>
                <w:rFonts w:ascii="Liberation Serif" w:hAnsi="Liberation Serif"/>
                <w:sz w:val="22"/>
                <w:szCs w:val="22"/>
                <w:lang w:eastAsia="en-US"/>
              </w:rPr>
            </w:pPr>
          </w:p>
          <w:p w:rsidR="00FC46A3" w:rsidRDefault="00FC46A3">
            <w:pPr>
              <w:widowControl w:val="0"/>
              <w:autoSpaceDE w:val="0"/>
              <w:autoSpaceDN w:val="0"/>
              <w:adjustRightInd w:val="0"/>
              <w:jc w:val="center"/>
              <w:rPr>
                <w:rFonts w:ascii="Liberation Serif" w:hAnsi="Liberation Serif"/>
                <w:sz w:val="22"/>
                <w:szCs w:val="22"/>
                <w:lang w:eastAsia="en-US"/>
              </w:rPr>
            </w:pPr>
          </w:p>
          <w:p w:rsidR="00FC46A3" w:rsidRDefault="00A825C8">
            <w:pPr>
              <w:widowControl w:val="0"/>
              <w:autoSpaceDE w:val="0"/>
              <w:autoSpaceDN w:val="0"/>
              <w:adjustRightInd w:val="0"/>
              <w:jc w:val="center"/>
              <w:rPr>
                <w:rFonts w:ascii="Liberation Serif" w:hAnsi="Liberation Serif"/>
                <w:sz w:val="22"/>
                <w:szCs w:val="22"/>
                <w:lang w:eastAsia="en-US"/>
              </w:rPr>
            </w:pPr>
            <w:r>
              <w:rPr>
                <w:rFonts w:ascii="Liberation Serif" w:hAnsi="Liberation Serif"/>
                <w:sz w:val="22"/>
                <w:szCs w:val="22"/>
                <w:lang w:eastAsia="en-US"/>
              </w:rPr>
              <w:t>-</w:t>
            </w:r>
          </w:p>
        </w:tc>
        <w:tc>
          <w:tcPr>
            <w:tcW w:w="1418" w:type="dxa"/>
            <w:gridSpan w:val="2"/>
            <w:tcBorders>
              <w:top w:val="single" w:sz="6" w:space="0" w:color="auto"/>
              <w:left w:val="single" w:sz="4" w:space="0" w:color="auto"/>
              <w:bottom w:val="single" w:sz="6" w:space="0" w:color="auto"/>
              <w:right w:val="single" w:sz="6" w:space="0" w:color="auto"/>
            </w:tcBorders>
            <w:tcMar>
              <w:top w:w="0" w:type="dxa"/>
              <w:left w:w="70" w:type="dxa"/>
              <w:bottom w:w="0" w:type="dxa"/>
              <w:right w:w="70" w:type="dxa"/>
            </w:tcMar>
            <w:hideMark/>
          </w:tcPr>
          <w:p w:rsidR="00FC46A3" w:rsidRDefault="00241558" w:rsidP="00241558">
            <w:pPr>
              <w:widowControl w:val="0"/>
              <w:autoSpaceDE w:val="0"/>
              <w:autoSpaceDN w:val="0"/>
              <w:adjustRightInd w:val="0"/>
              <w:jc w:val="center"/>
              <w:rPr>
                <w:rFonts w:ascii="Liberation Serif" w:hAnsi="Liberation Serif"/>
                <w:sz w:val="22"/>
                <w:szCs w:val="22"/>
                <w:lang w:eastAsia="en-US"/>
              </w:rPr>
            </w:pPr>
            <w:r>
              <w:rPr>
                <w:rFonts w:ascii="Liberation Serif" w:hAnsi="Liberation Serif"/>
                <w:sz w:val="22"/>
                <w:szCs w:val="22"/>
                <w:lang w:eastAsia="en-US"/>
              </w:rPr>
              <w:t>Квартальный отчет</w:t>
            </w:r>
          </w:p>
        </w:tc>
      </w:tr>
      <w:tr w:rsidR="00047465" w:rsidTr="002C2E84">
        <w:trPr>
          <w:cantSplit/>
          <w:trHeight w:val="354"/>
        </w:trPr>
        <w:tc>
          <w:tcPr>
            <w:tcW w:w="42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047465" w:rsidRPr="00DD2198" w:rsidRDefault="007A176C">
            <w:pPr>
              <w:pStyle w:val="ConsPlusNormal"/>
              <w:ind w:left="-158" w:firstLine="50"/>
              <w:jc w:val="center"/>
              <w:rPr>
                <w:rFonts w:ascii="Liberation Serif" w:hAnsi="Liberation Serif" w:cs="Times New Roman"/>
                <w:sz w:val="22"/>
                <w:szCs w:val="22"/>
                <w:lang w:eastAsia="en-US"/>
              </w:rPr>
            </w:pPr>
            <w:r w:rsidRPr="00DD2198">
              <w:rPr>
                <w:rFonts w:ascii="Liberation Serif" w:hAnsi="Liberation Serif" w:cs="Times New Roman"/>
                <w:sz w:val="22"/>
                <w:szCs w:val="22"/>
                <w:lang w:eastAsia="en-US"/>
              </w:rPr>
              <w:t>3</w:t>
            </w:r>
          </w:p>
        </w:tc>
        <w:tc>
          <w:tcPr>
            <w:tcW w:w="3545" w:type="dxa"/>
            <w:gridSpan w:val="3"/>
            <w:tcBorders>
              <w:top w:val="single" w:sz="6" w:space="0" w:color="auto"/>
              <w:left w:val="single" w:sz="6" w:space="0" w:color="auto"/>
              <w:bottom w:val="single" w:sz="6" w:space="0" w:color="auto"/>
              <w:right w:val="single" w:sz="4" w:space="0" w:color="auto"/>
            </w:tcBorders>
            <w:tcMar>
              <w:top w:w="0" w:type="dxa"/>
              <w:left w:w="70" w:type="dxa"/>
              <w:bottom w:w="0" w:type="dxa"/>
              <w:right w:w="70" w:type="dxa"/>
            </w:tcMar>
            <w:hideMark/>
          </w:tcPr>
          <w:p w:rsidR="00047465" w:rsidRPr="00DD2198" w:rsidRDefault="00047465">
            <w:pPr>
              <w:jc w:val="both"/>
              <w:rPr>
                <w:rFonts w:ascii="Liberation Serif" w:hAnsi="Liberation Serif"/>
                <w:sz w:val="22"/>
                <w:szCs w:val="22"/>
                <w:lang w:eastAsia="en-US"/>
              </w:rPr>
            </w:pPr>
            <w:r w:rsidRPr="00DD2198">
              <w:rPr>
                <w:rFonts w:ascii="Liberation Serif" w:hAnsi="Liberation Serif"/>
                <w:sz w:val="22"/>
                <w:szCs w:val="22"/>
                <w:lang w:eastAsia="en-US"/>
              </w:rPr>
              <w:t xml:space="preserve">Количество архивных документов государственной собственности </w:t>
            </w:r>
            <w:proofErr w:type="gramStart"/>
            <w:r w:rsidRPr="00DD2198">
              <w:rPr>
                <w:rFonts w:ascii="Liberation Serif" w:hAnsi="Liberation Serif"/>
                <w:sz w:val="22"/>
                <w:szCs w:val="22"/>
                <w:lang w:eastAsia="en-US"/>
              </w:rPr>
              <w:t>СО</w:t>
            </w:r>
            <w:proofErr w:type="gramEnd"/>
            <w:r w:rsidRPr="00DD2198">
              <w:rPr>
                <w:rFonts w:ascii="Liberation Serif" w:hAnsi="Liberation Serif"/>
                <w:sz w:val="22"/>
                <w:szCs w:val="22"/>
                <w:lang w:eastAsia="en-US"/>
              </w:rPr>
              <w:t>, доступным пользователям в оцифрованном виде</w:t>
            </w:r>
          </w:p>
        </w:tc>
        <w:tc>
          <w:tcPr>
            <w:tcW w:w="992" w:type="dxa"/>
            <w:gridSpan w:val="2"/>
            <w:tcBorders>
              <w:top w:val="single" w:sz="6" w:space="0" w:color="auto"/>
              <w:left w:val="single" w:sz="4" w:space="0" w:color="auto"/>
              <w:bottom w:val="single" w:sz="6" w:space="0" w:color="auto"/>
              <w:right w:val="single" w:sz="4" w:space="0" w:color="auto"/>
            </w:tcBorders>
            <w:tcMar>
              <w:top w:w="0" w:type="dxa"/>
              <w:left w:w="70" w:type="dxa"/>
              <w:bottom w:w="0" w:type="dxa"/>
              <w:right w:w="70" w:type="dxa"/>
            </w:tcMar>
            <w:hideMark/>
          </w:tcPr>
          <w:p w:rsidR="00047465" w:rsidRPr="00DD2198" w:rsidRDefault="00047465">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страниц</w:t>
            </w:r>
          </w:p>
        </w:tc>
        <w:tc>
          <w:tcPr>
            <w:tcW w:w="704" w:type="dxa"/>
            <w:tcBorders>
              <w:top w:val="single" w:sz="6" w:space="0" w:color="auto"/>
              <w:left w:val="single" w:sz="4" w:space="0" w:color="auto"/>
              <w:bottom w:val="single" w:sz="6" w:space="0" w:color="auto"/>
              <w:right w:val="single" w:sz="4" w:space="0" w:color="auto"/>
            </w:tcBorders>
            <w:tcMar>
              <w:top w:w="0" w:type="dxa"/>
              <w:left w:w="70" w:type="dxa"/>
              <w:bottom w:w="0" w:type="dxa"/>
              <w:right w:w="70" w:type="dxa"/>
            </w:tcMar>
          </w:tcPr>
          <w:p w:rsidR="00E31806" w:rsidRDefault="00E31806">
            <w:pPr>
              <w:widowControl w:val="0"/>
              <w:autoSpaceDE w:val="0"/>
              <w:autoSpaceDN w:val="0"/>
              <w:adjustRightInd w:val="0"/>
              <w:jc w:val="center"/>
              <w:rPr>
                <w:rFonts w:ascii="Liberation Serif" w:hAnsi="Liberation Serif"/>
                <w:sz w:val="22"/>
                <w:szCs w:val="22"/>
                <w:lang w:eastAsia="en-US"/>
              </w:rPr>
            </w:pPr>
          </w:p>
          <w:p w:rsidR="00047465" w:rsidRPr="00DD2198" w:rsidRDefault="00047465">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21722</w:t>
            </w:r>
          </w:p>
        </w:tc>
        <w:tc>
          <w:tcPr>
            <w:tcW w:w="853" w:type="dxa"/>
            <w:gridSpan w:val="2"/>
            <w:tcBorders>
              <w:top w:val="single" w:sz="6" w:space="0" w:color="auto"/>
              <w:left w:val="single" w:sz="4" w:space="0" w:color="auto"/>
              <w:bottom w:val="single" w:sz="6" w:space="0" w:color="auto"/>
              <w:right w:val="single" w:sz="4" w:space="0" w:color="auto"/>
            </w:tcBorders>
          </w:tcPr>
          <w:p w:rsidR="00E31806" w:rsidRDefault="00E31806">
            <w:pPr>
              <w:widowControl w:val="0"/>
              <w:autoSpaceDE w:val="0"/>
              <w:autoSpaceDN w:val="0"/>
              <w:adjustRightInd w:val="0"/>
              <w:jc w:val="center"/>
              <w:rPr>
                <w:rFonts w:ascii="Liberation Serif" w:hAnsi="Liberation Serif"/>
                <w:sz w:val="22"/>
                <w:szCs w:val="22"/>
                <w:lang w:eastAsia="en-US"/>
              </w:rPr>
            </w:pPr>
          </w:p>
          <w:p w:rsidR="00047465" w:rsidRPr="00DD2198" w:rsidRDefault="00047465">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850" w:type="dxa"/>
            <w:gridSpan w:val="2"/>
            <w:tcBorders>
              <w:top w:val="single" w:sz="6" w:space="0" w:color="auto"/>
              <w:left w:val="single" w:sz="4" w:space="0" w:color="auto"/>
              <w:bottom w:val="single" w:sz="6" w:space="0" w:color="auto"/>
              <w:right w:val="single" w:sz="4" w:space="0" w:color="auto"/>
            </w:tcBorders>
            <w:tcMar>
              <w:top w:w="0" w:type="dxa"/>
              <w:left w:w="70" w:type="dxa"/>
              <w:bottom w:w="0" w:type="dxa"/>
              <w:right w:w="70" w:type="dxa"/>
            </w:tcMar>
          </w:tcPr>
          <w:p w:rsidR="00E31806" w:rsidRDefault="00E31806">
            <w:pPr>
              <w:widowControl w:val="0"/>
              <w:autoSpaceDE w:val="0"/>
              <w:autoSpaceDN w:val="0"/>
              <w:adjustRightInd w:val="0"/>
              <w:jc w:val="center"/>
              <w:rPr>
                <w:rFonts w:ascii="Liberation Serif" w:hAnsi="Liberation Serif"/>
                <w:sz w:val="22"/>
                <w:szCs w:val="22"/>
                <w:lang w:eastAsia="en-US"/>
              </w:rPr>
            </w:pPr>
          </w:p>
          <w:p w:rsidR="00047465" w:rsidRPr="00DD2198" w:rsidRDefault="00047465">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851" w:type="dxa"/>
            <w:gridSpan w:val="2"/>
            <w:tcBorders>
              <w:top w:val="single" w:sz="6" w:space="0" w:color="auto"/>
              <w:left w:val="single" w:sz="4" w:space="0" w:color="auto"/>
              <w:bottom w:val="single" w:sz="6" w:space="0" w:color="auto"/>
              <w:right w:val="single" w:sz="4" w:space="0" w:color="auto"/>
            </w:tcBorders>
          </w:tcPr>
          <w:p w:rsidR="00E31806" w:rsidRDefault="00E31806">
            <w:pPr>
              <w:widowControl w:val="0"/>
              <w:autoSpaceDE w:val="0"/>
              <w:autoSpaceDN w:val="0"/>
              <w:adjustRightInd w:val="0"/>
              <w:jc w:val="center"/>
              <w:rPr>
                <w:rFonts w:ascii="Liberation Serif" w:hAnsi="Liberation Serif"/>
                <w:sz w:val="22"/>
                <w:szCs w:val="22"/>
                <w:lang w:eastAsia="en-US"/>
              </w:rPr>
            </w:pPr>
          </w:p>
          <w:p w:rsidR="00047465" w:rsidRPr="00DD2198" w:rsidRDefault="00047465">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852" w:type="dxa"/>
            <w:gridSpan w:val="2"/>
            <w:tcBorders>
              <w:top w:val="single" w:sz="6" w:space="0" w:color="auto"/>
              <w:left w:val="single" w:sz="4" w:space="0" w:color="auto"/>
              <w:bottom w:val="single" w:sz="6" w:space="0" w:color="auto"/>
              <w:right w:val="single" w:sz="4" w:space="0" w:color="auto"/>
            </w:tcBorders>
          </w:tcPr>
          <w:p w:rsidR="00E31806" w:rsidRDefault="00E31806">
            <w:pPr>
              <w:widowControl w:val="0"/>
              <w:autoSpaceDE w:val="0"/>
              <w:autoSpaceDN w:val="0"/>
              <w:adjustRightInd w:val="0"/>
              <w:jc w:val="center"/>
              <w:rPr>
                <w:rFonts w:ascii="Liberation Serif" w:hAnsi="Liberation Serif"/>
                <w:sz w:val="22"/>
                <w:szCs w:val="22"/>
                <w:lang w:eastAsia="en-US"/>
              </w:rPr>
            </w:pPr>
          </w:p>
          <w:p w:rsidR="00047465" w:rsidRPr="00DD2198" w:rsidRDefault="00047465">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w:t>
            </w:r>
          </w:p>
        </w:tc>
        <w:tc>
          <w:tcPr>
            <w:tcW w:w="1418" w:type="dxa"/>
            <w:gridSpan w:val="2"/>
            <w:tcBorders>
              <w:top w:val="single" w:sz="6" w:space="0" w:color="auto"/>
              <w:left w:val="single" w:sz="4" w:space="0" w:color="auto"/>
              <w:bottom w:val="single" w:sz="6" w:space="0" w:color="auto"/>
              <w:right w:val="single" w:sz="6" w:space="0" w:color="auto"/>
            </w:tcBorders>
            <w:tcMar>
              <w:top w:w="0" w:type="dxa"/>
              <w:left w:w="70" w:type="dxa"/>
              <w:bottom w:w="0" w:type="dxa"/>
              <w:right w:w="70" w:type="dxa"/>
            </w:tcMar>
            <w:hideMark/>
          </w:tcPr>
          <w:p w:rsidR="00047465" w:rsidRPr="00DD2198" w:rsidRDefault="00047465" w:rsidP="00005DBB">
            <w:pPr>
              <w:widowControl w:val="0"/>
              <w:autoSpaceDE w:val="0"/>
              <w:autoSpaceDN w:val="0"/>
              <w:adjustRightInd w:val="0"/>
              <w:jc w:val="center"/>
              <w:rPr>
                <w:rFonts w:ascii="Liberation Serif" w:hAnsi="Liberation Serif"/>
                <w:sz w:val="22"/>
                <w:szCs w:val="22"/>
                <w:lang w:eastAsia="en-US"/>
              </w:rPr>
            </w:pPr>
            <w:r w:rsidRPr="00DD2198">
              <w:rPr>
                <w:rFonts w:ascii="Liberation Serif" w:hAnsi="Liberation Serif"/>
                <w:sz w:val="22"/>
                <w:szCs w:val="22"/>
                <w:lang w:eastAsia="en-US"/>
              </w:rPr>
              <w:t>Квартальный отчет</w:t>
            </w:r>
          </w:p>
          <w:p w:rsidR="00047465" w:rsidRPr="00DD2198" w:rsidRDefault="00047465" w:rsidP="00241558">
            <w:pPr>
              <w:widowControl w:val="0"/>
              <w:autoSpaceDE w:val="0"/>
              <w:autoSpaceDN w:val="0"/>
              <w:adjustRightInd w:val="0"/>
              <w:jc w:val="center"/>
              <w:rPr>
                <w:rFonts w:ascii="Liberation Serif" w:hAnsi="Liberation Serif"/>
                <w:sz w:val="22"/>
                <w:szCs w:val="22"/>
                <w:lang w:eastAsia="en-US"/>
              </w:rPr>
            </w:pPr>
          </w:p>
        </w:tc>
      </w:tr>
      <w:tr w:rsidR="00047465" w:rsidTr="002C2E84">
        <w:trPr>
          <w:cantSplit/>
          <w:trHeight w:val="354"/>
        </w:trPr>
        <w:tc>
          <w:tcPr>
            <w:tcW w:w="42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047465" w:rsidRPr="00FF6A7B" w:rsidRDefault="00047465">
            <w:pPr>
              <w:pStyle w:val="ConsPlusNormal"/>
              <w:ind w:left="-158" w:firstLine="50"/>
              <w:jc w:val="center"/>
              <w:rPr>
                <w:rFonts w:ascii="Liberation Serif" w:eastAsiaTheme="minorHAnsi" w:hAnsi="Liberation Serif" w:cs="Times New Roman"/>
                <w:sz w:val="22"/>
                <w:szCs w:val="22"/>
                <w:lang w:eastAsia="en-US"/>
              </w:rPr>
            </w:pPr>
            <w:r w:rsidRPr="00FF6A7B">
              <w:rPr>
                <w:rFonts w:ascii="Liberation Serif" w:hAnsi="Liberation Serif" w:cs="Times New Roman"/>
                <w:sz w:val="22"/>
                <w:szCs w:val="22"/>
                <w:lang w:eastAsia="en-US"/>
              </w:rPr>
              <w:t>3.1</w:t>
            </w:r>
          </w:p>
        </w:tc>
        <w:tc>
          <w:tcPr>
            <w:tcW w:w="3545" w:type="dxa"/>
            <w:gridSpan w:val="3"/>
            <w:tcBorders>
              <w:top w:val="single" w:sz="6" w:space="0" w:color="auto"/>
              <w:left w:val="single" w:sz="6" w:space="0" w:color="auto"/>
              <w:bottom w:val="single" w:sz="6" w:space="0" w:color="auto"/>
              <w:right w:val="single" w:sz="4" w:space="0" w:color="auto"/>
            </w:tcBorders>
            <w:tcMar>
              <w:top w:w="0" w:type="dxa"/>
              <w:left w:w="70" w:type="dxa"/>
              <w:bottom w:w="0" w:type="dxa"/>
              <w:right w:w="70" w:type="dxa"/>
            </w:tcMar>
            <w:hideMark/>
          </w:tcPr>
          <w:p w:rsidR="00047465" w:rsidRPr="00FF6A7B" w:rsidRDefault="00047465">
            <w:pPr>
              <w:jc w:val="both"/>
              <w:rPr>
                <w:rFonts w:ascii="Liberation Serif" w:hAnsi="Liberation Serif"/>
                <w:sz w:val="22"/>
                <w:szCs w:val="22"/>
                <w:lang w:eastAsia="en-US"/>
              </w:rPr>
            </w:pPr>
            <w:r w:rsidRPr="00FF6A7B">
              <w:rPr>
                <w:rFonts w:ascii="Liberation Serif" w:hAnsi="Liberation Serif"/>
                <w:sz w:val="22"/>
                <w:szCs w:val="22"/>
                <w:lang w:eastAsia="en-US"/>
              </w:rPr>
              <w:t xml:space="preserve">Доля архивных документов государственной собственности </w:t>
            </w:r>
            <w:proofErr w:type="gramStart"/>
            <w:r w:rsidRPr="00FF6A7B">
              <w:rPr>
                <w:rFonts w:ascii="Liberation Serif" w:hAnsi="Liberation Serif"/>
                <w:sz w:val="22"/>
                <w:szCs w:val="22"/>
                <w:lang w:eastAsia="en-US"/>
              </w:rPr>
              <w:t>СО</w:t>
            </w:r>
            <w:proofErr w:type="gramEnd"/>
            <w:r w:rsidRPr="00FF6A7B">
              <w:rPr>
                <w:rFonts w:ascii="Liberation Serif" w:hAnsi="Liberation Serif"/>
                <w:sz w:val="22"/>
                <w:szCs w:val="22"/>
                <w:lang w:eastAsia="en-US"/>
              </w:rPr>
              <w:t>, доступных пользователям в оцифрованном виде</w:t>
            </w:r>
          </w:p>
        </w:tc>
        <w:tc>
          <w:tcPr>
            <w:tcW w:w="992" w:type="dxa"/>
            <w:gridSpan w:val="2"/>
            <w:tcBorders>
              <w:top w:val="single" w:sz="6" w:space="0" w:color="auto"/>
              <w:left w:val="single" w:sz="4" w:space="0" w:color="auto"/>
              <w:bottom w:val="single" w:sz="6" w:space="0" w:color="auto"/>
              <w:right w:val="single" w:sz="4" w:space="0" w:color="auto"/>
            </w:tcBorders>
            <w:tcMar>
              <w:top w:w="0" w:type="dxa"/>
              <w:left w:w="70" w:type="dxa"/>
              <w:bottom w:w="0" w:type="dxa"/>
              <w:right w:w="70" w:type="dxa"/>
            </w:tcMar>
            <w:hideMark/>
          </w:tcPr>
          <w:p w:rsidR="00047465" w:rsidRPr="00FF6A7B" w:rsidRDefault="00047465">
            <w:pPr>
              <w:widowControl w:val="0"/>
              <w:autoSpaceDE w:val="0"/>
              <w:autoSpaceDN w:val="0"/>
              <w:adjustRightInd w:val="0"/>
              <w:jc w:val="center"/>
              <w:rPr>
                <w:rFonts w:ascii="Liberation Serif" w:hAnsi="Liberation Serif"/>
                <w:sz w:val="22"/>
                <w:szCs w:val="22"/>
                <w:lang w:eastAsia="en-US"/>
              </w:rPr>
            </w:pPr>
          </w:p>
          <w:p w:rsidR="00047465" w:rsidRPr="00FF6A7B" w:rsidRDefault="00047465">
            <w:pPr>
              <w:widowControl w:val="0"/>
              <w:autoSpaceDE w:val="0"/>
              <w:autoSpaceDN w:val="0"/>
              <w:adjustRightInd w:val="0"/>
              <w:jc w:val="center"/>
              <w:rPr>
                <w:rFonts w:ascii="Liberation Serif" w:hAnsi="Liberation Serif"/>
                <w:sz w:val="22"/>
                <w:szCs w:val="22"/>
                <w:lang w:eastAsia="en-US"/>
              </w:rPr>
            </w:pPr>
            <w:r w:rsidRPr="00FF6A7B">
              <w:rPr>
                <w:rFonts w:ascii="Liberation Serif" w:hAnsi="Liberation Serif"/>
                <w:sz w:val="22"/>
                <w:szCs w:val="22"/>
                <w:lang w:eastAsia="en-US"/>
              </w:rPr>
              <w:t>процент</w:t>
            </w:r>
          </w:p>
        </w:tc>
        <w:tc>
          <w:tcPr>
            <w:tcW w:w="704" w:type="dxa"/>
            <w:tcBorders>
              <w:top w:val="single" w:sz="6" w:space="0" w:color="auto"/>
              <w:left w:val="single" w:sz="4" w:space="0" w:color="auto"/>
              <w:bottom w:val="single" w:sz="6" w:space="0" w:color="auto"/>
              <w:right w:val="single" w:sz="4" w:space="0" w:color="auto"/>
            </w:tcBorders>
            <w:tcMar>
              <w:top w:w="0" w:type="dxa"/>
              <w:left w:w="70" w:type="dxa"/>
              <w:bottom w:w="0" w:type="dxa"/>
              <w:right w:w="70" w:type="dxa"/>
            </w:tcMar>
          </w:tcPr>
          <w:p w:rsidR="00047465" w:rsidRPr="00DD2198" w:rsidRDefault="00047465">
            <w:pPr>
              <w:widowControl w:val="0"/>
              <w:autoSpaceDE w:val="0"/>
              <w:autoSpaceDN w:val="0"/>
              <w:adjustRightInd w:val="0"/>
              <w:jc w:val="center"/>
              <w:rPr>
                <w:rFonts w:ascii="Liberation Serif" w:hAnsi="Liberation Serif"/>
                <w:color w:val="FF0000"/>
                <w:sz w:val="18"/>
                <w:szCs w:val="18"/>
                <w:lang w:eastAsia="en-US"/>
              </w:rPr>
            </w:pPr>
          </w:p>
          <w:p w:rsidR="00047465" w:rsidRPr="00FF6A7B" w:rsidRDefault="00710AC7">
            <w:pPr>
              <w:widowControl w:val="0"/>
              <w:autoSpaceDE w:val="0"/>
              <w:autoSpaceDN w:val="0"/>
              <w:adjustRightInd w:val="0"/>
              <w:jc w:val="center"/>
              <w:rPr>
                <w:rFonts w:ascii="Liberation Serif" w:hAnsi="Liberation Serif"/>
                <w:sz w:val="22"/>
                <w:szCs w:val="22"/>
                <w:lang w:eastAsia="en-US"/>
              </w:rPr>
            </w:pPr>
            <w:r w:rsidRPr="00FF6A7B">
              <w:rPr>
                <w:rFonts w:ascii="Liberation Serif" w:hAnsi="Liberation Serif"/>
                <w:sz w:val="22"/>
                <w:szCs w:val="22"/>
                <w:lang w:eastAsia="en-US"/>
              </w:rPr>
              <w:t>-</w:t>
            </w:r>
          </w:p>
          <w:p w:rsidR="00047465" w:rsidRPr="00FF6A7B" w:rsidRDefault="00047465">
            <w:pPr>
              <w:widowControl w:val="0"/>
              <w:autoSpaceDE w:val="0"/>
              <w:autoSpaceDN w:val="0"/>
              <w:adjustRightInd w:val="0"/>
              <w:jc w:val="center"/>
              <w:rPr>
                <w:rFonts w:ascii="Liberation Serif" w:hAnsi="Liberation Serif"/>
                <w:sz w:val="22"/>
                <w:szCs w:val="22"/>
                <w:lang w:eastAsia="en-US"/>
              </w:rPr>
            </w:pPr>
          </w:p>
        </w:tc>
        <w:tc>
          <w:tcPr>
            <w:tcW w:w="853" w:type="dxa"/>
            <w:gridSpan w:val="2"/>
            <w:tcBorders>
              <w:top w:val="single" w:sz="6" w:space="0" w:color="auto"/>
              <w:left w:val="single" w:sz="4" w:space="0" w:color="auto"/>
              <w:bottom w:val="single" w:sz="6" w:space="0" w:color="auto"/>
              <w:right w:val="single" w:sz="4" w:space="0" w:color="auto"/>
            </w:tcBorders>
          </w:tcPr>
          <w:p w:rsidR="00047465" w:rsidRPr="00626EAD" w:rsidRDefault="00047465">
            <w:pPr>
              <w:widowControl w:val="0"/>
              <w:autoSpaceDE w:val="0"/>
              <w:autoSpaceDN w:val="0"/>
              <w:adjustRightInd w:val="0"/>
              <w:jc w:val="center"/>
              <w:rPr>
                <w:rFonts w:ascii="Liberation Serif" w:hAnsi="Liberation Serif"/>
                <w:sz w:val="22"/>
                <w:szCs w:val="22"/>
                <w:lang w:eastAsia="en-US"/>
              </w:rPr>
            </w:pPr>
          </w:p>
          <w:p w:rsidR="00047465" w:rsidRPr="00626EAD" w:rsidRDefault="00E90EC7">
            <w:pPr>
              <w:widowControl w:val="0"/>
              <w:autoSpaceDE w:val="0"/>
              <w:autoSpaceDN w:val="0"/>
              <w:adjustRightInd w:val="0"/>
              <w:jc w:val="center"/>
              <w:rPr>
                <w:rFonts w:ascii="Liberation Serif" w:hAnsi="Liberation Serif"/>
                <w:sz w:val="22"/>
                <w:szCs w:val="22"/>
                <w:lang w:eastAsia="en-US"/>
              </w:rPr>
            </w:pPr>
            <w:r w:rsidRPr="00626EAD">
              <w:rPr>
                <w:rFonts w:ascii="Liberation Serif" w:hAnsi="Liberation Serif"/>
                <w:sz w:val="22"/>
                <w:szCs w:val="22"/>
                <w:lang w:eastAsia="en-US"/>
              </w:rPr>
              <w:t>20</w:t>
            </w:r>
            <w:r w:rsidR="00047465" w:rsidRPr="00626EAD">
              <w:rPr>
                <w:rFonts w:ascii="Liberation Serif" w:hAnsi="Liberation Serif"/>
                <w:sz w:val="22"/>
                <w:szCs w:val="22"/>
                <w:lang w:eastAsia="en-US"/>
              </w:rPr>
              <w:t>,</w:t>
            </w:r>
            <w:r w:rsidRPr="00626EAD">
              <w:rPr>
                <w:rFonts w:ascii="Liberation Serif" w:hAnsi="Liberation Serif"/>
                <w:sz w:val="22"/>
                <w:szCs w:val="22"/>
                <w:lang w:eastAsia="en-US"/>
              </w:rPr>
              <w:t>6</w:t>
            </w:r>
          </w:p>
        </w:tc>
        <w:tc>
          <w:tcPr>
            <w:tcW w:w="850" w:type="dxa"/>
            <w:gridSpan w:val="2"/>
            <w:tcBorders>
              <w:top w:val="single" w:sz="6" w:space="0" w:color="auto"/>
              <w:left w:val="single" w:sz="4" w:space="0" w:color="auto"/>
              <w:bottom w:val="single" w:sz="6" w:space="0" w:color="auto"/>
              <w:right w:val="single" w:sz="4" w:space="0" w:color="auto"/>
            </w:tcBorders>
            <w:tcMar>
              <w:top w:w="0" w:type="dxa"/>
              <w:left w:w="70" w:type="dxa"/>
              <w:bottom w:w="0" w:type="dxa"/>
              <w:right w:w="70" w:type="dxa"/>
            </w:tcMar>
          </w:tcPr>
          <w:p w:rsidR="00047465" w:rsidRPr="00626EAD" w:rsidRDefault="00047465">
            <w:pPr>
              <w:widowControl w:val="0"/>
              <w:autoSpaceDE w:val="0"/>
              <w:autoSpaceDN w:val="0"/>
              <w:adjustRightInd w:val="0"/>
              <w:jc w:val="center"/>
              <w:rPr>
                <w:rFonts w:ascii="Liberation Serif" w:hAnsi="Liberation Serif"/>
                <w:sz w:val="22"/>
                <w:szCs w:val="22"/>
                <w:lang w:eastAsia="en-US"/>
              </w:rPr>
            </w:pPr>
          </w:p>
          <w:p w:rsidR="00FF6A7B" w:rsidRPr="00626EAD" w:rsidRDefault="00E90EC7">
            <w:pPr>
              <w:widowControl w:val="0"/>
              <w:autoSpaceDE w:val="0"/>
              <w:autoSpaceDN w:val="0"/>
              <w:adjustRightInd w:val="0"/>
              <w:jc w:val="center"/>
              <w:rPr>
                <w:rFonts w:ascii="Liberation Serif" w:hAnsi="Liberation Serif"/>
                <w:sz w:val="22"/>
                <w:szCs w:val="22"/>
                <w:lang w:eastAsia="en-US"/>
              </w:rPr>
            </w:pPr>
            <w:r w:rsidRPr="00626EAD">
              <w:rPr>
                <w:rFonts w:ascii="Liberation Serif" w:hAnsi="Liberation Serif"/>
                <w:sz w:val="22"/>
                <w:szCs w:val="22"/>
                <w:lang w:eastAsia="en-US"/>
              </w:rPr>
              <w:t>25</w:t>
            </w:r>
            <w:r w:rsidR="00FF6A7B" w:rsidRPr="00626EAD">
              <w:rPr>
                <w:rFonts w:ascii="Liberation Serif" w:hAnsi="Liberation Serif"/>
                <w:sz w:val="22"/>
                <w:szCs w:val="22"/>
                <w:lang w:eastAsia="en-US"/>
              </w:rPr>
              <w:t>,</w:t>
            </w:r>
            <w:r w:rsidRPr="00626EAD">
              <w:rPr>
                <w:rFonts w:ascii="Liberation Serif" w:hAnsi="Liberation Serif"/>
                <w:sz w:val="22"/>
                <w:szCs w:val="22"/>
                <w:lang w:eastAsia="en-US"/>
              </w:rPr>
              <w:t>8</w:t>
            </w:r>
          </w:p>
        </w:tc>
        <w:tc>
          <w:tcPr>
            <w:tcW w:w="851" w:type="dxa"/>
            <w:gridSpan w:val="2"/>
            <w:tcBorders>
              <w:top w:val="single" w:sz="6" w:space="0" w:color="auto"/>
              <w:left w:val="single" w:sz="4" w:space="0" w:color="auto"/>
              <w:bottom w:val="single" w:sz="6" w:space="0" w:color="auto"/>
              <w:right w:val="single" w:sz="4" w:space="0" w:color="auto"/>
            </w:tcBorders>
          </w:tcPr>
          <w:p w:rsidR="00047465" w:rsidRPr="00626EAD" w:rsidRDefault="00047465">
            <w:pPr>
              <w:widowControl w:val="0"/>
              <w:autoSpaceDE w:val="0"/>
              <w:autoSpaceDN w:val="0"/>
              <w:adjustRightInd w:val="0"/>
              <w:jc w:val="center"/>
              <w:rPr>
                <w:rFonts w:ascii="Liberation Serif" w:hAnsi="Liberation Serif"/>
                <w:sz w:val="22"/>
                <w:szCs w:val="22"/>
                <w:lang w:eastAsia="en-US"/>
              </w:rPr>
            </w:pPr>
          </w:p>
          <w:p w:rsidR="00FF6A7B" w:rsidRPr="00626EAD" w:rsidRDefault="00E90EC7">
            <w:pPr>
              <w:widowControl w:val="0"/>
              <w:autoSpaceDE w:val="0"/>
              <w:autoSpaceDN w:val="0"/>
              <w:adjustRightInd w:val="0"/>
              <w:jc w:val="center"/>
              <w:rPr>
                <w:rFonts w:ascii="Liberation Serif" w:hAnsi="Liberation Serif"/>
                <w:sz w:val="22"/>
                <w:szCs w:val="22"/>
                <w:lang w:eastAsia="en-US"/>
              </w:rPr>
            </w:pPr>
            <w:r w:rsidRPr="00626EAD">
              <w:rPr>
                <w:rFonts w:ascii="Liberation Serif" w:hAnsi="Liberation Serif"/>
                <w:sz w:val="22"/>
                <w:szCs w:val="22"/>
                <w:lang w:eastAsia="en-US"/>
              </w:rPr>
              <w:t>26</w:t>
            </w:r>
            <w:r w:rsidR="00FF6A7B" w:rsidRPr="00626EAD">
              <w:rPr>
                <w:rFonts w:ascii="Liberation Serif" w:hAnsi="Liberation Serif"/>
                <w:sz w:val="22"/>
                <w:szCs w:val="22"/>
                <w:lang w:eastAsia="en-US"/>
              </w:rPr>
              <w:t>,</w:t>
            </w:r>
            <w:r w:rsidRPr="00626EAD">
              <w:rPr>
                <w:rFonts w:ascii="Liberation Serif" w:hAnsi="Liberation Serif"/>
                <w:sz w:val="22"/>
                <w:szCs w:val="22"/>
                <w:lang w:eastAsia="en-US"/>
              </w:rPr>
              <w:t>8</w:t>
            </w:r>
          </w:p>
        </w:tc>
        <w:tc>
          <w:tcPr>
            <w:tcW w:w="852" w:type="dxa"/>
            <w:gridSpan w:val="2"/>
            <w:tcBorders>
              <w:top w:val="single" w:sz="6" w:space="0" w:color="auto"/>
              <w:left w:val="single" w:sz="4" w:space="0" w:color="auto"/>
              <w:bottom w:val="single" w:sz="6" w:space="0" w:color="auto"/>
              <w:right w:val="single" w:sz="4" w:space="0" w:color="auto"/>
            </w:tcBorders>
          </w:tcPr>
          <w:p w:rsidR="00047465" w:rsidRPr="00626EAD" w:rsidRDefault="00047465">
            <w:pPr>
              <w:widowControl w:val="0"/>
              <w:autoSpaceDE w:val="0"/>
              <w:autoSpaceDN w:val="0"/>
              <w:adjustRightInd w:val="0"/>
              <w:jc w:val="center"/>
              <w:rPr>
                <w:rFonts w:ascii="Liberation Serif" w:hAnsi="Liberation Serif"/>
                <w:sz w:val="22"/>
                <w:szCs w:val="22"/>
                <w:lang w:eastAsia="en-US"/>
              </w:rPr>
            </w:pPr>
          </w:p>
          <w:p w:rsidR="00FF6A7B" w:rsidRPr="00626EAD" w:rsidRDefault="00E90EC7">
            <w:pPr>
              <w:widowControl w:val="0"/>
              <w:autoSpaceDE w:val="0"/>
              <w:autoSpaceDN w:val="0"/>
              <w:adjustRightInd w:val="0"/>
              <w:jc w:val="center"/>
              <w:rPr>
                <w:rFonts w:ascii="Liberation Serif" w:hAnsi="Liberation Serif"/>
                <w:sz w:val="22"/>
                <w:szCs w:val="22"/>
                <w:lang w:eastAsia="en-US"/>
              </w:rPr>
            </w:pPr>
            <w:r w:rsidRPr="00626EAD">
              <w:rPr>
                <w:rFonts w:ascii="Liberation Serif" w:hAnsi="Liberation Serif"/>
                <w:sz w:val="22"/>
                <w:szCs w:val="22"/>
                <w:lang w:eastAsia="en-US"/>
              </w:rPr>
              <w:t>26</w:t>
            </w:r>
            <w:r w:rsidR="00FF6A7B" w:rsidRPr="00626EAD">
              <w:rPr>
                <w:rFonts w:ascii="Liberation Serif" w:hAnsi="Liberation Serif"/>
                <w:sz w:val="22"/>
                <w:szCs w:val="22"/>
                <w:lang w:eastAsia="en-US"/>
              </w:rPr>
              <w:t>,</w:t>
            </w:r>
            <w:r w:rsidRPr="00626EAD">
              <w:rPr>
                <w:rFonts w:ascii="Liberation Serif" w:hAnsi="Liberation Serif"/>
                <w:sz w:val="22"/>
                <w:szCs w:val="22"/>
                <w:lang w:eastAsia="en-US"/>
              </w:rPr>
              <w:t>8</w:t>
            </w:r>
          </w:p>
        </w:tc>
        <w:tc>
          <w:tcPr>
            <w:tcW w:w="1418" w:type="dxa"/>
            <w:gridSpan w:val="2"/>
            <w:tcBorders>
              <w:top w:val="single" w:sz="6" w:space="0" w:color="auto"/>
              <w:left w:val="single" w:sz="4" w:space="0" w:color="auto"/>
              <w:bottom w:val="single" w:sz="6" w:space="0" w:color="auto"/>
              <w:right w:val="single" w:sz="6" w:space="0" w:color="auto"/>
            </w:tcBorders>
            <w:tcMar>
              <w:top w:w="0" w:type="dxa"/>
              <w:left w:w="70" w:type="dxa"/>
              <w:bottom w:w="0" w:type="dxa"/>
              <w:right w:w="70" w:type="dxa"/>
            </w:tcMar>
            <w:hideMark/>
          </w:tcPr>
          <w:p w:rsidR="00047465" w:rsidRPr="00FF6A7B" w:rsidRDefault="00047465" w:rsidP="00241558">
            <w:pPr>
              <w:widowControl w:val="0"/>
              <w:autoSpaceDE w:val="0"/>
              <w:autoSpaceDN w:val="0"/>
              <w:adjustRightInd w:val="0"/>
              <w:jc w:val="center"/>
              <w:rPr>
                <w:rFonts w:ascii="Liberation Serif" w:hAnsi="Liberation Serif"/>
                <w:sz w:val="22"/>
                <w:szCs w:val="22"/>
                <w:lang w:eastAsia="en-US"/>
              </w:rPr>
            </w:pPr>
            <w:r w:rsidRPr="00FF6A7B">
              <w:rPr>
                <w:rFonts w:ascii="Liberation Serif" w:hAnsi="Liberation Serif"/>
                <w:sz w:val="22"/>
                <w:szCs w:val="22"/>
                <w:lang w:eastAsia="en-US"/>
              </w:rPr>
              <w:t>Квартальный отчет</w:t>
            </w:r>
          </w:p>
          <w:p w:rsidR="00047465" w:rsidRPr="00FF6A7B" w:rsidRDefault="00047465" w:rsidP="00241558">
            <w:pPr>
              <w:widowControl w:val="0"/>
              <w:autoSpaceDE w:val="0"/>
              <w:autoSpaceDN w:val="0"/>
              <w:adjustRightInd w:val="0"/>
              <w:jc w:val="center"/>
              <w:rPr>
                <w:rFonts w:ascii="Liberation Serif" w:hAnsi="Liberation Serif"/>
                <w:color w:val="FF0000"/>
                <w:sz w:val="22"/>
                <w:szCs w:val="22"/>
                <w:lang w:eastAsia="en-US"/>
              </w:rPr>
            </w:pPr>
          </w:p>
          <w:p w:rsidR="00047465" w:rsidRPr="00FF6A7B" w:rsidRDefault="00047465" w:rsidP="00241558">
            <w:pPr>
              <w:widowControl w:val="0"/>
              <w:autoSpaceDE w:val="0"/>
              <w:autoSpaceDN w:val="0"/>
              <w:adjustRightInd w:val="0"/>
              <w:jc w:val="center"/>
              <w:rPr>
                <w:rFonts w:ascii="Liberation Serif" w:hAnsi="Liberation Serif"/>
                <w:sz w:val="22"/>
                <w:szCs w:val="22"/>
                <w:lang w:eastAsia="en-US"/>
              </w:rPr>
            </w:pPr>
          </w:p>
        </w:tc>
      </w:tr>
    </w:tbl>
    <w:p w:rsidR="00F160A6" w:rsidRDefault="00FC46A3" w:rsidP="00FC46A3">
      <w:pPr>
        <w:pStyle w:val="ConsPlusTitle"/>
        <w:widowControl/>
        <w:tabs>
          <w:tab w:val="left" w:pos="7995"/>
          <w:tab w:val="right" w:pos="9355"/>
        </w:tabs>
        <w:ind w:left="5245" w:right="-1"/>
        <w:rPr>
          <w:rFonts w:ascii="Liberation Serif" w:hAnsi="Liberation Serif" w:cs="Times New Roman"/>
          <w:b w:val="0"/>
        </w:rPr>
      </w:pPr>
      <w:r>
        <w:rPr>
          <w:rFonts w:ascii="Liberation Serif" w:hAnsi="Liberation Serif" w:cs="Times New Roman"/>
          <w:b w:val="0"/>
        </w:rPr>
        <w:t xml:space="preserve">                                                   </w:t>
      </w:r>
    </w:p>
    <w:p w:rsidR="00E90EC7" w:rsidRDefault="00E90EC7" w:rsidP="00CD38DD">
      <w:pPr>
        <w:pStyle w:val="ConsPlusTitle"/>
        <w:widowControl/>
        <w:ind w:left="5245" w:right="-1"/>
        <w:jc w:val="right"/>
        <w:rPr>
          <w:rFonts w:ascii="Liberation Serif" w:hAnsi="Liberation Serif" w:cs="Times New Roman"/>
          <w:b w:val="0"/>
          <w:sz w:val="24"/>
          <w:szCs w:val="24"/>
        </w:rPr>
      </w:pPr>
    </w:p>
    <w:p w:rsidR="00FC46A3" w:rsidRPr="00CD38DD" w:rsidRDefault="00FC46A3" w:rsidP="00CD38DD">
      <w:pPr>
        <w:pStyle w:val="ConsPlusTitle"/>
        <w:widowControl/>
        <w:ind w:left="5245" w:right="-1"/>
        <w:jc w:val="right"/>
        <w:rPr>
          <w:rFonts w:ascii="Liberation Serif" w:hAnsi="Liberation Serif" w:cs="Times New Roman"/>
          <w:b w:val="0"/>
          <w:sz w:val="24"/>
          <w:szCs w:val="24"/>
        </w:rPr>
      </w:pPr>
      <w:r w:rsidRPr="00CD38DD">
        <w:rPr>
          <w:rFonts w:ascii="Liberation Serif" w:hAnsi="Liberation Serif" w:cs="Times New Roman"/>
          <w:b w:val="0"/>
          <w:sz w:val="24"/>
          <w:szCs w:val="24"/>
        </w:rPr>
        <w:lastRenderedPageBreak/>
        <w:t>Приложение № 2</w:t>
      </w:r>
      <w:r w:rsidR="00CD38DD">
        <w:rPr>
          <w:rFonts w:ascii="Liberation Serif" w:hAnsi="Liberation Serif" w:cs="Times New Roman"/>
          <w:b w:val="0"/>
          <w:sz w:val="24"/>
          <w:szCs w:val="24"/>
        </w:rPr>
        <w:t xml:space="preserve"> </w:t>
      </w:r>
      <w:r w:rsidRPr="00CD38DD">
        <w:rPr>
          <w:rFonts w:ascii="Liberation Serif" w:hAnsi="Liberation Serif" w:cs="Times New Roman"/>
          <w:b w:val="0"/>
          <w:sz w:val="24"/>
          <w:szCs w:val="24"/>
        </w:rPr>
        <w:t>к муниципальной подпрограмме "Развитие архивного дела на территории  Шалинского городского округа до 2026 года"</w:t>
      </w:r>
    </w:p>
    <w:p w:rsidR="00CD38DD" w:rsidRPr="00CD38DD" w:rsidRDefault="00CD38DD" w:rsidP="00063896">
      <w:pPr>
        <w:jc w:val="center"/>
        <w:rPr>
          <w:rFonts w:ascii="Liberation Serif" w:hAnsi="Liberation Serif"/>
          <w:b/>
          <w:sz w:val="24"/>
          <w:szCs w:val="24"/>
        </w:rPr>
      </w:pPr>
    </w:p>
    <w:p w:rsidR="00FC46A3" w:rsidRDefault="00FC46A3" w:rsidP="00B76CFE">
      <w:pPr>
        <w:contextualSpacing/>
        <w:jc w:val="center"/>
        <w:rPr>
          <w:rFonts w:ascii="Liberation Serif" w:hAnsi="Liberation Serif"/>
          <w:b/>
          <w:sz w:val="24"/>
          <w:szCs w:val="24"/>
        </w:rPr>
      </w:pPr>
      <w:r>
        <w:rPr>
          <w:rFonts w:ascii="Liberation Serif" w:hAnsi="Liberation Serif"/>
          <w:b/>
          <w:sz w:val="24"/>
          <w:szCs w:val="24"/>
        </w:rPr>
        <w:t>План мероприятий по выполнению подпрограммы «Развитие архивного дела на территории Шалинского городского округа до 2026 года»</w:t>
      </w:r>
    </w:p>
    <w:p w:rsidR="0098332B" w:rsidRDefault="0098332B" w:rsidP="00B76CFE">
      <w:pPr>
        <w:contextualSpacing/>
        <w:jc w:val="center"/>
        <w:rPr>
          <w:rFonts w:ascii="Liberation Serif" w:hAnsi="Liberation Serif"/>
          <w:b/>
          <w:sz w:val="24"/>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68"/>
        <w:gridCol w:w="1136"/>
        <w:gridCol w:w="1135"/>
        <w:gridCol w:w="1135"/>
        <w:gridCol w:w="1135"/>
        <w:gridCol w:w="1135"/>
        <w:gridCol w:w="1135"/>
        <w:gridCol w:w="702"/>
      </w:tblGrid>
      <w:tr w:rsidR="00FC46A3" w:rsidRPr="00CD38DD" w:rsidTr="00B76CFE">
        <w:trPr>
          <w:trHeight w:val="3007"/>
        </w:trPr>
        <w:tc>
          <w:tcPr>
            <w:tcW w:w="567" w:type="dxa"/>
            <w:vMerge w:val="restart"/>
            <w:tcBorders>
              <w:top w:val="single" w:sz="4" w:space="0" w:color="auto"/>
              <w:left w:val="single" w:sz="4" w:space="0" w:color="auto"/>
              <w:bottom w:val="single" w:sz="4" w:space="0" w:color="auto"/>
              <w:right w:val="single" w:sz="4" w:space="0" w:color="auto"/>
            </w:tcBorders>
          </w:tcPr>
          <w:p w:rsidR="00FC46A3" w:rsidRPr="00CD38DD" w:rsidRDefault="00FC46A3" w:rsidP="00B76CFE">
            <w:pPr>
              <w:contextualSpacing/>
              <w:jc w:val="center"/>
              <w:rPr>
                <w:rFonts w:ascii="Liberation Serif" w:hAnsi="Liberation Serif"/>
                <w:sz w:val="18"/>
                <w:szCs w:val="18"/>
                <w:lang w:eastAsia="en-US"/>
              </w:rPr>
            </w:pPr>
          </w:p>
          <w:p w:rsidR="00FC46A3" w:rsidRPr="00CD38DD" w:rsidRDefault="00FC46A3" w:rsidP="00B76CFE">
            <w:pPr>
              <w:contextualSpacing/>
              <w:jc w:val="center"/>
              <w:rPr>
                <w:rFonts w:ascii="Liberation Serif" w:hAnsi="Liberation Serif"/>
                <w:sz w:val="18"/>
                <w:szCs w:val="18"/>
                <w:lang w:eastAsia="en-US"/>
              </w:rPr>
            </w:pPr>
            <w:r w:rsidRPr="00CD38DD">
              <w:rPr>
                <w:rFonts w:ascii="Liberation Serif" w:hAnsi="Liberation Serif"/>
                <w:sz w:val="18"/>
                <w:szCs w:val="18"/>
                <w:lang w:eastAsia="en-US"/>
              </w:rPr>
              <w:t xml:space="preserve">№ </w:t>
            </w:r>
          </w:p>
          <w:p w:rsidR="00FC46A3" w:rsidRPr="00CD38DD" w:rsidRDefault="00FC46A3" w:rsidP="00B76CFE">
            <w:pPr>
              <w:contextualSpacing/>
              <w:jc w:val="center"/>
              <w:rPr>
                <w:rFonts w:ascii="Liberation Serif" w:hAnsi="Liberation Serif"/>
                <w:sz w:val="18"/>
                <w:szCs w:val="18"/>
                <w:lang w:eastAsia="en-US"/>
              </w:rPr>
            </w:pPr>
            <w:proofErr w:type="spellStart"/>
            <w:r w:rsidRPr="00CD38DD">
              <w:rPr>
                <w:rFonts w:ascii="Liberation Serif" w:hAnsi="Liberation Serif"/>
                <w:sz w:val="18"/>
                <w:szCs w:val="18"/>
                <w:lang w:eastAsia="en-US"/>
              </w:rPr>
              <w:t>стро</w:t>
            </w:r>
            <w:proofErr w:type="spellEnd"/>
          </w:p>
          <w:p w:rsidR="00FC46A3" w:rsidRPr="00CD38DD" w:rsidRDefault="00FC46A3" w:rsidP="00B76CFE">
            <w:pPr>
              <w:contextualSpacing/>
              <w:jc w:val="center"/>
              <w:rPr>
                <w:rFonts w:ascii="Liberation Serif" w:hAnsi="Liberation Serif"/>
                <w:sz w:val="18"/>
                <w:szCs w:val="18"/>
                <w:lang w:eastAsia="en-US"/>
              </w:rPr>
            </w:pPr>
            <w:proofErr w:type="spellStart"/>
            <w:r w:rsidRPr="00CD38DD">
              <w:rPr>
                <w:rFonts w:ascii="Liberation Serif" w:hAnsi="Liberation Serif"/>
                <w:sz w:val="18"/>
                <w:szCs w:val="18"/>
                <w:lang w:eastAsia="en-US"/>
              </w:rPr>
              <w:t>ки</w:t>
            </w:r>
            <w:proofErr w:type="spellEnd"/>
          </w:p>
        </w:tc>
        <w:tc>
          <w:tcPr>
            <w:tcW w:w="2268" w:type="dxa"/>
            <w:vMerge w:val="restart"/>
            <w:tcBorders>
              <w:top w:val="single" w:sz="4" w:space="0" w:color="auto"/>
              <w:left w:val="single" w:sz="4" w:space="0" w:color="auto"/>
              <w:bottom w:val="single" w:sz="4" w:space="0" w:color="auto"/>
              <w:right w:val="single" w:sz="4" w:space="0" w:color="auto"/>
            </w:tcBorders>
          </w:tcPr>
          <w:p w:rsidR="00FC46A3" w:rsidRPr="00CD38DD" w:rsidRDefault="00FC46A3" w:rsidP="00B76CFE">
            <w:pPr>
              <w:contextualSpacing/>
              <w:jc w:val="center"/>
              <w:rPr>
                <w:rFonts w:ascii="Liberation Serif" w:hAnsi="Liberation Serif"/>
                <w:sz w:val="18"/>
                <w:szCs w:val="18"/>
                <w:lang w:eastAsia="en-US"/>
              </w:rPr>
            </w:pPr>
          </w:p>
          <w:p w:rsidR="00FC46A3" w:rsidRPr="00CD38DD" w:rsidRDefault="00FC46A3" w:rsidP="00B76CFE">
            <w:pPr>
              <w:contextualSpacing/>
              <w:jc w:val="center"/>
              <w:rPr>
                <w:rFonts w:ascii="Liberation Serif" w:hAnsi="Liberation Serif"/>
                <w:sz w:val="18"/>
                <w:szCs w:val="18"/>
                <w:lang w:eastAsia="en-US"/>
              </w:rPr>
            </w:pPr>
            <w:r w:rsidRPr="00CD38DD">
              <w:rPr>
                <w:rFonts w:ascii="Liberation Serif" w:hAnsi="Liberation Serif"/>
                <w:sz w:val="18"/>
                <w:szCs w:val="18"/>
                <w:lang w:eastAsia="en-US"/>
              </w:rPr>
              <w:t xml:space="preserve">Наименование </w:t>
            </w:r>
          </w:p>
          <w:p w:rsidR="00FC46A3" w:rsidRPr="00CD38DD" w:rsidRDefault="00FC46A3" w:rsidP="00B76CFE">
            <w:pPr>
              <w:contextualSpacing/>
              <w:jc w:val="center"/>
              <w:rPr>
                <w:rFonts w:ascii="Liberation Serif" w:hAnsi="Liberation Serif"/>
                <w:sz w:val="18"/>
                <w:szCs w:val="18"/>
                <w:lang w:eastAsia="en-US"/>
              </w:rPr>
            </w:pPr>
            <w:r w:rsidRPr="00CD38DD">
              <w:rPr>
                <w:rFonts w:ascii="Liberation Serif" w:hAnsi="Liberation Serif"/>
                <w:sz w:val="18"/>
                <w:szCs w:val="18"/>
                <w:lang w:eastAsia="en-US"/>
              </w:rPr>
              <w:t xml:space="preserve">мероприятия </w:t>
            </w:r>
          </w:p>
          <w:p w:rsidR="00FC46A3" w:rsidRPr="00CD38DD" w:rsidRDefault="00FC46A3" w:rsidP="00B76CFE">
            <w:pPr>
              <w:contextualSpacing/>
              <w:jc w:val="center"/>
              <w:rPr>
                <w:rFonts w:ascii="Liberation Serif" w:hAnsi="Liberation Serif"/>
                <w:sz w:val="18"/>
                <w:szCs w:val="18"/>
                <w:lang w:eastAsia="en-US"/>
              </w:rPr>
            </w:pPr>
            <w:r w:rsidRPr="00CD38DD">
              <w:rPr>
                <w:rFonts w:ascii="Liberation Serif" w:hAnsi="Liberation Serif"/>
                <w:sz w:val="18"/>
                <w:szCs w:val="18"/>
                <w:lang w:eastAsia="en-US"/>
              </w:rPr>
              <w:t xml:space="preserve">/источник </w:t>
            </w:r>
          </w:p>
          <w:p w:rsidR="00FC46A3" w:rsidRPr="00CD38DD" w:rsidRDefault="00FC46A3" w:rsidP="00B76CFE">
            <w:pPr>
              <w:contextualSpacing/>
              <w:jc w:val="center"/>
              <w:rPr>
                <w:rFonts w:ascii="Liberation Serif" w:hAnsi="Liberation Serif"/>
                <w:sz w:val="18"/>
                <w:szCs w:val="18"/>
                <w:lang w:eastAsia="en-US"/>
              </w:rPr>
            </w:pPr>
            <w:r w:rsidRPr="00CD38DD">
              <w:rPr>
                <w:rFonts w:ascii="Liberation Serif" w:hAnsi="Liberation Serif"/>
                <w:sz w:val="18"/>
                <w:szCs w:val="18"/>
                <w:lang w:eastAsia="en-US"/>
              </w:rPr>
              <w:t>финансирования/</w:t>
            </w:r>
          </w:p>
        </w:tc>
        <w:tc>
          <w:tcPr>
            <w:tcW w:w="1136" w:type="dxa"/>
            <w:vMerge w:val="restart"/>
            <w:tcBorders>
              <w:top w:val="single" w:sz="4" w:space="0" w:color="auto"/>
              <w:left w:val="single" w:sz="4" w:space="0" w:color="auto"/>
              <w:bottom w:val="single" w:sz="4" w:space="0" w:color="auto"/>
              <w:right w:val="single" w:sz="4" w:space="0" w:color="auto"/>
            </w:tcBorders>
          </w:tcPr>
          <w:p w:rsidR="00FC46A3" w:rsidRPr="00CD38DD" w:rsidRDefault="00FC46A3" w:rsidP="00B76CFE">
            <w:pPr>
              <w:contextualSpacing/>
              <w:jc w:val="center"/>
              <w:rPr>
                <w:rFonts w:ascii="Liberation Serif" w:hAnsi="Liberation Serif"/>
                <w:sz w:val="18"/>
                <w:szCs w:val="18"/>
                <w:lang w:eastAsia="en-US"/>
              </w:rPr>
            </w:pPr>
          </w:p>
          <w:p w:rsidR="00FC46A3" w:rsidRPr="00CD38DD" w:rsidRDefault="00FC46A3" w:rsidP="00B76CFE">
            <w:pPr>
              <w:contextualSpacing/>
              <w:jc w:val="center"/>
              <w:rPr>
                <w:rFonts w:ascii="Liberation Serif" w:hAnsi="Liberation Serif"/>
                <w:sz w:val="18"/>
                <w:szCs w:val="18"/>
                <w:lang w:eastAsia="en-US"/>
              </w:rPr>
            </w:pPr>
            <w:r w:rsidRPr="00CD38DD">
              <w:rPr>
                <w:rFonts w:ascii="Liberation Serif" w:hAnsi="Liberation Serif"/>
                <w:sz w:val="18"/>
                <w:szCs w:val="18"/>
                <w:lang w:eastAsia="en-US"/>
              </w:rPr>
              <w:t>Всего</w:t>
            </w:r>
          </w:p>
        </w:tc>
        <w:tc>
          <w:tcPr>
            <w:tcW w:w="5675" w:type="dxa"/>
            <w:gridSpan w:val="5"/>
            <w:tcBorders>
              <w:top w:val="single" w:sz="4" w:space="0" w:color="auto"/>
              <w:left w:val="single" w:sz="4" w:space="0" w:color="auto"/>
              <w:bottom w:val="single" w:sz="4" w:space="0" w:color="auto"/>
              <w:right w:val="single" w:sz="4" w:space="0" w:color="auto"/>
            </w:tcBorders>
          </w:tcPr>
          <w:p w:rsidR="00FC46A3" w:rsidRPr="00CD38DD" w:rsidRDefault="00FC46A3" w:rsidP="00B76CFE">
            <w:pPr>
              <w:contextualSpacing/>
              <w:jc w:val="center"/>
              <w:rPr>
                <w:rFonts w:ascii="Liberation Serif" w:hAnsi="Liberation Serif"/>
                <w:sz w:val="18"/>
                <w:szCs w:val="18"/>
                <w:lang w:eastAsia="en-US"/>
              </w:rPr>
            </w:pPr>
          </w:p>
          <w:p w:rsidR="00644BDD" w:rsidRDefault="00FC46A3" w:rsidP="00B76CFE">
            <w:pPr>
              <w:contextualSpacing/>
              <w:jc w:val="center"/>
              <w:rPr>
                <w:rFonts w:ascii="Liberation Serif" w:hAnsi="Liberation Serif"/>
                <w:sz w:val="18"/>
                <w:szCs w:val="18"/>
                <w:lang w:eastAsia="en-US"/>
              </w:rPr>
            </w:pPr>
            <w:r w:rsidRPr="00CD38DD">
              <w:rPr>
                <w:rFonts w:ascii="Liberation Serif" w:hAnsi="Liberation Serif"/>
                <w:sz w:val="18"/>
                <w:szCs w:val="18"/>
                <w:lang w:eastAsia="en-US"/>
              </w:rPr>
              <w:t xml:space="preserve">Объём расходов на выполнение мероприятий </w:t>
            </w:r>
          </w:p>
          <w:p w:rsidR="00FC46A3" w:rsidRPr="00CD38DD" w:rsidRDefault="00FC46A3" w:rsidP="00B76CFE">
            <w:pPr>
              <w:contextualSpacing/>
              <w:jc w:val="center"/>
              <w:rPr>
                <w:rFonts w:ascii="Liberation Serif" w:hAnsi="Liberation Serif"/>
                <w:sz w:val="18"/>
                <w:szCs w:val="18"/>
                <w:lang w:eastAsia="en-US"/>
              </w:rPr>
            </w:pPr>
            <w:r w:rsidRPr="00CD38DD">
              <w:rPr>
                <w:rFonts w:ascii="Liberation Serif" w:hAnsi="Liberation Serif"/>
                <w:sz w:val="18"/>
                <w:szCs w:val="18"/>
                <w:lang w:eastAsia="en-US"/>
              </w:rPr>
              <w:t>за счет всех источ</w:t>
            </w:r>
            <w:r w:rsidR="00CD38DD" w:rsidRPr="00CD38DD">
              <w:rPr>
                <w:rFonts w:ascii="Liberation Serif" w:hAnsi="Liberation Serif"/>
                <w:sz w:val="18"/>
                <w:szCs w:val="18"/>
                <w:lang w:eastAsia="en-US"/>
              </w:rPr>
              <w:t xml:space="preserve">ников ресурсного обеспечения, </w:t>
            </w:r>
            <w:r w:rsidRPr="00CD38DD">
              <w:rPr>
                <w:rFonts w:ascii="Liberation Serif" w:hAnsi="Liberation Serif"/>
                <w:sz w:val="18"/>
                <w:szCs w:val="18"/>
                <w:lang w:eastAsia="en-US"/>
              </w:rPr>
              <w:t>руб.</w:t>
            </w:r>
          </w:p>
        </w:tc>
        <w:tc>
          <w:tcPr>
            <w:tcW w:w="702" w:type="dxa"/>
            <w:tcBorders>
              <w:top w:val="single" w:sz="4" w:space="0" w:color="auto"/>
              <w:left w:val="single" w:sz="4" w:space="0" w:color="auto"/>
              <w:bottom w:val="nil"/>
              <w:right w:val="single" w:sz="4" w:space="0" w:color="auto"/>
            </w:tcBorders>
            <w:hideMark/>
          </w:tcPr>
          <w:p w:rsidR="00B76CFE" w:rsidRDefault="00FC46A3" w:rsidP="00B76CFE">
            <w:pPr>
              <w:contextualSpacing/>
              <w:jc w:val="center"/>
              <w:rPr>
                <w:rFonts w:ascii="Liberation Serif" w:hAnsi="Liberation Serif"/>
                <w:sz w:val="18"/>
                <w:szCs w:val="18"/>
                <w:lang w:eastAsia="en-US"/>
              </w:rPr>
            </w:pPr>
            <w:proofErr w:type="spellStart"/>
            <w:proofErr w:type="gramStart"/>
            <w:r w:rsidRPr="00CD38DD">
              <w:rPr>
                <w:rFonts w:ascii="Liberation Serif" w:hAnsi="Liberation Serif"/>
                <w:sz w:val="18"/>
                <w:szCs w:val="18"/>
                <w:lang w:eastAsia="en-US"/>
              </w:rPr>
              <w:t>Но-мер</w:t>
            </w:r>
            <w:proofErr w:type="spellEnd"/>
            <w:proofErr w:type="gramEnd"/>
            <w:r w:rsidRPr="00CD38DD">
              <w:rPr>
                <w:rFonts w:ascii="Liberation Serif" w:hAnsi="Liberation Serif"/>
                <w:sz w:val="18"/>
                <w:szCs w:val="18"/>
                <w:lang w:eastAsia="en-US"/>
              </w:rPr>
              <w:t xml:space="preserve"> </w:t>
            </w:r>
            <w:proofErr w:type="spellStart"/>
            <w:r w:rsidRPr="00CD38DD">
              <w:rPr>
                <w:rFonts w:ascii="Liberation Serif" w:hAnsi="Liberation Serif"/>
                <w:sz w:val="18"/>
                <w:szCs w:val="18"/>
                <w:lang w:eastAsia="en-US"/>
              </w:rPr>
              <w:t>стро</w:t>
            </w:r>
            <w:proofErr w:type="spellEnd"/>
          </w:p>
          <w:p w:rsidR="000870C6" w:rsidRDefault="00B76CFE" w:rsidP="00B76CFE">
            <w:pPr>
              <w:contextualSpacing/>
              <w:jc w:val="center"/>
              <w:rPr>
                <w:rFonts w:ascii="Liberation Serif" w:hAnsi="Liberation Serif"/>
                <w:sz w:val="18"/>
                <w:szCs w:val="18"/>
                <w:lang w:eastAsia="en-US"/>
              </w:rPr>
            </w:pPr>
            <w:proofErr w:type="spellStart"/>
            <w:r>
              <w:rPr>
                <w:rFonts w:ascii="Liberation Serif" w:hAnsi="Liberation Serif"/>
                <w:sz w:val="18"/>
                <w:szCs w:val="18"/>
                <w:lang w:eastAsia="en-US"/>
              </w:rPr>
              <w:t>к</w:t>
            </w:r>
            <w:r w:rsidR="00FC46A3" w:rsidRPr="00CD38DD">
              <w:rPr>
                <w:rFonts w:ascii="Liberation Serif" w:hAnsi="Liberation Serif"/>
                <w:sz w:val="18"/>
                <w:szCs w:val="18"/>
                <w:lang w:eastAsia="en-US"/>
              </w:rPr>
              <w:t>и</w:t>
            </w:r>
            <w:proofErr w:type="spellEnd"/>
            <w:r w:rsidR="00FC46A3" w:rsidRPr="00CD38DD">
              <w:rPr>
                <w:rFonts w:ascii="Liberation Serif" w:hAnsi="Liberation Serif"/>
                <w:sz w:val="18"/>
                <w:szCs w:val="18"/>
                <w:lang w:eastAsia="en-US"/>
              </w:rPr>
              <w:t xml:space="preserve"> </w:t>
            </w:r>
            <w:r w:rsidR="000870C6">
              <w:rPr>
                <w:rFonts w:ascii="Liberation Serif" w:hAnsi="Liberation Serif"/>
                <w:sz w:val="18"/>
                <w:szCs w:val="18"/>
                <w:lang w:eastAsia="en-US"/>
              </w:rPr>
              <w:t>целее</w:t>
            </w:r>
          </w:p>
          <w:p w:rsidR="000870C6" w:rsidRDefault="00FC46A3" w:rsidP="00B76CFE">
            <w:pPr>
              <w:contextualSpacing/>
              <w:jc w:val="center"/>
              <w:rPr>
                <w:rFonts w:ascii="Liberation Serif" w:hAnsi="Liberation Serif"/>
                <w:sz w:val="18"/>
                <w:szCs w:val="18"/>
                <w:lang w:eastAsia="en-US"/>
              </w:rPr>
            </w:pPr>
            <w:proofErr w:type="spellStart"/>
            <w:r w:rsidRPr="00CD38DD">
              <w:rPr>
                <w:rFonts w:ascii="Liberation Serif" w:hAnsi="Liberation Serif"/>
                <w:sz w:val="18"/>
                <w:szCs w:val="18"/>
                <w:lang w:eastAsia="en-US"/>
              </w:rPr>
              <w:t>вых</w:t>
            </w:r>
            <w:proofErr w:type="spellEnd"/>
            <w:r w:rsidRPr="00CD38DD">
              <w:rPr>
                <w:rFonts w:ascii="Liberation Serif" w:hAnsi="Liberation Serif"/>
                <w:sz w:val="18"/>
                <w:szCs w:val="18"/>
                <w:lang w:eastAsia="en-US"/>
              </w:rPr>
              <w:t xml:space="preserve"> показателей, </w:t>
            </w:r>
          </w:p>
          <w:p w:rsidR="00FC46A3" w:rsidRPr="00CD38DD" w:rsidRDefault="00FC46A3" w:rsidP="00B76CFE">
            <w:pPr>
              <w:contextualSpacing/>
              <w:jc w:val="center"/>
              <w:rPr>
                <w:rFonts w:ascii="Liberation Serif" w:hAnsi="Liberation Serif"/>
                <w:sz w:val="18"/>
                <w:szCs w:val="18"/>
                <w:lang w:eastAsia="en-US"/>
              </w:rPr>
            </w:pPr>
            <w:r w:rsidRPr="00CD38DD">
              <w:rPr>
                <w:rFonts w:ascii="Liberation Serif" w:hAnsi="Liberation Serif"/>
                <w:sz w:val="18"/>
                <w:szCs w:val="18"/>
                <w:lang w:eastAsia="en-US"/>
              </w:rPr>
              <w:t xml:space="preserve">на </w:t>
            </w:r>
            <w:proofErr w:type="spellStart"/>
            <w:r w:rsidRPr="00CD38DD">
              <w:rPr>
                <w:rFonts w:ascii="Liberation Serif" w:hAnsi="Liberation Serif"/>
                <w:sz w:val="18"/>
                <w:szCs w:val="18"/>
                <w:lang w:eastAsia="en-US"/>
              </w:rPr>
              <w:t>достижениекоторых</w:t>
            </w:r>
            <w:proofErr w:type="spellEnd"/>
            <w:r w:rsidRPr="00CD38DD">
              <w:rPr>
                <w:rFonts w:ascii="Liberation Serif" w:hAnsi="Liberation Serif"/>
                <w:sz w:val="18"/>
                <w:szCs w:val="18"/>
                <w:lang w:eastAsia="en-US"/>
              </w:rPr>
              <w:t xml:space="preserve"> направлены  </w:t>
            </w:r>
            <w:proofErr w:type="spellStart"/>
            <w:r w:rsidRPr="00CD38DD">
              <w:rPr>
                <w:rFonts w:ascii="Liberation Serif" w:hAnsi="Liberation Serif"/>
                <w:sz w:val="18"/>
                <w:szCs w:val="18"/>
                <w:lang w:eastAsia="en-US"/>
              </w:rPr>
              <w:t>мер-тия</w:t>
            </w:r>
            <w:proofErr w:type="spellEnd"/>
          </w:p>
        </w:tc>
      </w:tr>
      <w:tr w:rsidR="00FC46A3" w:rsidRPr="00CD38DD" w:rsidTr="00B76CFE">
        <w:trPr>
          <w:trHeight w:val="26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C46A3" w:rsidRPr="00CD38DD" w:rsidRDefault="00FC46A3" w:rsidP="00B76CFE">
            <w:pPr>
              <w:contextualSpacing/>
              <w:rPr>
                <w:rFonts w:ascii="Liberation Serif" w:hAnsi="Liberation Serif"/>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C46A3" w:rsidRPr="00CD38DD" w:rsidRDefault="00FC46A3" w:rsidP="00B76CFE">
            <w:pPr>
              <w:contextualSpacing/>
              <w:rPr>
                <w:rFonts w:ascii="Liberation Serif" w:hAnsi="Liberation Serif"/>
                <w:sz w:val="18"/>
                <w:szCs w:val="18"/>
                <w:lang w:eastAsia="en-US"/>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FC46A3" w:rsidRPr="00CD38DD" w:rsidRDefault="00FC46A3" w:rsidP="00B76CFE">
            <w:pPr>
              <w:contextualSpacing/>
              <w:rPr>
                <w:rFonts w:ascii="Liberation Serif" w:hAnsi="Liberation Serif"/>
                <w:sz w:val="18"/>
                <w:szCs w:val="18"/>
                <w:lang w:eastAsia="en-US"/>
              </w:rPr>
            </w:pP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contextualSpacing/>
              <w:jc w:val="center"/>
              <w:rPr>
                <w:rFonts w:ascii="Liberation Serif" w:hAnsi="Liberation Serif"/>
                <w:sz w:val="18"/>
                <w:szCs w:val="18"/>
                <w:lang w:eastAsia="en-US"/>
              </w:rPr>
            </w:pPr>
            <w:r w:rsidRPr="00CD38DD">
              <w:rPr>
                <w:rFonts w:ascii="Liberation Serif" w:hAnsi="Liberation Serif"/>
                <w:sz w:val="18"/>
                <w:szCs w:val="18"/>
                <w:lang w:eastAsia="en-US"/>
              </w:rPr>
              <w:t>2022</w:t>
            </w:r>
          </w:p>
          <w:p w:rsidR="00FC46A3" w:rsidRPr="00CD38DD" w:rsidRDefault="00FC46A3" w:rsidP="00B76CFE">
            <w:pPr>
              <w:contextualSpacing/>
              <w:jc w:val="center"/>
              <w:rPr>
                <w:rFonts w:ascii="Liberation Serif" w:hAnsi="Liberation Serif"/>
                <w:sz w:val="18"/>
                <w:szCs w:val="18"/>
                <w:lang w:eastAsia="en-US"/>
              </w:rPr>
            </w:pPr>
            <w:r w:rsidRPr="00CD38DD">
              <w:rPr>
                <w:rFonts w:ascii="Liberation Serif" w:hAnsi="Liberation Serif"/>
                <w:sz w:val="18"/>
                <w:szCs w:val="18"/>
                <w:lang w:eastAsia="en-US"/>
              </w:rPr>
              <w:t>год</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contextualSpacing/>
              <w:jc w:val="center"/>
              <w:rPr>
                <w:rFonts w:ascii="Liberation Serif" w:hAnsi="Liberation Serif"/>
                <w:sz w:val="18"/>
                <w:szCs w:val="18"/>
                <w:lang w:eastAsia="en-US"/>
              </w:rPr>
            </w:pPr>
            <w:r w:rsidRPr="00CD38DD">
              <w:rPr>
                <w:rFonts w:ascii="Liberation Serif" w:hAnsi="Liberation Serif"/>
                <w:sz w:val="18"/>
                <w:szCs w:val="18"/>
                <w:lang w:eastAsia="en-US"/>
              </w:rPr>
              <w:t xml:space="preserve">2023 </w:t>
            </w:r>
          </w:p>
          <w:p w:rsidR="00FC46A3" w:rsidRPr="00CD38DD" w:rsidRDefault="00FC46A3" w:rsidP="00B76CFE">
            <w:pPr>
              <w:contextualSpacing/>
              <w:jc w:val="center"/>
              <w:rPr>
                <w:rFonts w:ascii="Liberation Serif" w:hAnsi="Liberation Serif"/>
                <w:sz w:val="18"/>
                <w:szCs w:val="18"/>
                <w:lang w:eastAsia="en-US"/>
              </w:rPr>
            </w:pPr>
            <w:r w:rsidRPr="00CD38DD">
              <w:rPr>
                <w:rFonts w:ascii="Liberation Serif" w:hAnsi="Liberation Serif"/>
                <w:sz w:val="18"/>
                <w:szCs w:val="18"/>
                <w:lang w:eastAsia="en-US"/>
              </w:rPr>
              <w:t xml:space="preserve">год </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contextualSpacing/>
              <w:jc w:val="center"/>
              <w:rPr>
                <w:rFonts w:ascii="Liberation Serif" w:hAnsi="Liberation Serif"/>
                <w:sz w:val="18"/>
                <w:szCs w:val="18"/>
                <w:lang w:eastAsia="en-US"/>
              </w:rPr>
            </w:pPr>
            <w:r w:rsidRPr="00CD38DD">
              <w:rPr>
                <w:rFonts w:ascii="Liberation Serif" w:hAnsi="Liberation Serif"/>
                <w:sz w:val="18"/>
                <w:szCs w:val="18"/>
                <w:lang w:eastAsia="en-US"/>
              </w:rPr>
              <w:t>2024</w:t>
            </w:r>
          </w:p>
          <w:p w:rsidR="00FC46A3" w:rsidRPr="00CD38DD" w:rsidRDefault="00FC46A3" w:rsidP="00B76CFE">
            <w:pPr>
              <w:contextualSpacing/>
              <w:jc w:val="center"/>
              <w:rPr>
                <w:rFonts w:ascii="Liberation Serif" w:hAnsi="Liberation Serif"/>
                <w:sz w:val="18"/>
                <w:szCs w:val="18"/>
                <w:lang w:eastAsia="en-US"/>
              </w:rPr>
            </w:pPr>
            <w:r w:rsidRPr="00CD38DD">
              <w:rPr>
                <w:rFonts w:ascii="Liberation Serif" w:hAnsi="Liberation Serif"/>
                <w:sz w:val="18"/>
                <w:szCs w:val="18"/>
                <w:lang w:eastAsia="en-US"/>
              </w:rPr>
              <w:t xml:space="preserve">год </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contextualSpacing/>
              <w:jc w:val="center"/>
              <w:rPr>
                <w:rFonts w:ascii="Liberation Serif" w:hAnsi="Liberation Serif"/>
                <w:sz w:val="18"/>
                <w:szCs w:val="18"/>
                <w:lang w:eastAsia="en-US"/>
              </w:rPr>
            </w:pPr>
            <w:r w:rsidRPr="00CD38DD">
              <w:rPr>
                <w:rFonts w:ascii="Liberation Serif" w:hAnsi="Liberation Serif"/>
                <w:sz w:val="18"/>
                <w:szCs w:val="18"/>
                <w:lang w:eastAsia="en-US"/>
              </w:rPr>
              <w:t>2025</w:t>
            </w:r>
          </w:p>
          <w:p w:rsidR="00FC46A3" w:rsidRPr="00CD38DD" w:rsidRDefault="00FC46A3" w:rsidP="00B76CFE">
            <w:pPr>
              <w:contextualSpacing/>
              <w:jc w:val="center"/>
              <w:rPr>
                <w:rFonts w:ascii="Liberation Serif" w:hAnsi="Liberation Serif"/>
                <w:sz w:val="18"/>
                <w:szCs w:val="18"/>
                <w:lang w:eastAsia="en-US"/>
              </w:rPr>
            </w:pPr>
            <w:r w:rsidRPr="00CD38DD">
              <w:rPr>
                <w:rFonts w:ascii="Liberation Serif" w:hAnsi="Liberation Serif"/>
                <w:sz w:val="18"/>
                <w:szCs w:val="18"/>
                <w:lang w:eastAsia="en-US"/>
              </w:rPr>
              <w:t xml:space="preserve"> год </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contextualSpacing/>
              <w:jc w:val="center"/>
              <w:rPr>
                <w:rFonts w:ascii="Liberation Serif" w:hAnsi="Liberation Serif"/>
                <w:sz w:val="18"/>
                <w:szCs w:val="18"/>
                <w:lang w:eastAsia="en-US"/>
              </w:rPr>
            </w:pPr>
            <w:r w:rsidRPr="00CD38DD">
              <w:rPr>
                <w:rFonts w:ascii="Liberation Serif" w:hAnsi="Liberation Serif"/>
                <w:sz w:val="18"/>
                <w:szCs w:val="18"/>
                <w:lang w:eastAsia="en-US"/>
              </w:rPr>
              <w:t xml:space="preserve">2026 </w:t>
            </w:r>
          </w:p>
          <w:p w:rsidR="00FC46A3" w:rsidRPr="00CD38DD" w:rsidRDefault="00FC46A3" w:rsidP="00B76CFE">
            <w:pPr>
              <w:contextualSpacing/>
              <w:jc w:val="center"/>
              <w:rPr>
                <w:rFonts w:ascii="Liberation Serif" w:hAnsi="Liberation Serif"/>
                <w:sz w:val="18"/>
                <w:szCs w:val="18"/>
                <w:lang w:eastAsia="en-US"/>
              </w:rPr>
            </w:pPr>
            <w:r w:rsidRPr="00CD38DD">
              <w:rPr>
                <w:rFonts w:ascii="Liberation Serif" w:hAnsi="Liberation Serif"/>
                <w:sz w:val="18"/>
                <w:szCs w:val="18"/>
                <w:lang w:eastAsia="en-US"/>
              </w:rPr>
              <w:t>год</w:t>
            </w:r>
          </w:p>
        </w:tc>
        <w:tc>
          <w:tcPr>
            <w:tcW w:w="702" w:type="dxa"/>
            <w:tcBorders>
              <w:top w:val="nil"/>
              <w:left w:val="single" w:sz="4" w:space="0" w:color="auto"/>
              <w:bottom w:val="single" w:sz="4" w:space="0" w:color="auto"/>
              <w:right w:val="single" w:sz="4" w:space="0" w:color="auto"/>
            </w:tcBorders>
            <w:vAlign w:val="center"/>
            <w:hideMark/>
          </w:tcPr>
          <w:p w:rsidR="00FC46A3" w:rsidRPr="00CD38DD" w:rsidRDefault="00FC46A3" w:rsidP="00B76CFE">
            <w:pPr>
              <w:contextualSpacing/>
              <w:rPr>
                <w:rFonts w:asciiTheme="minorHAnsi" w:eastAsiaTheme="minorHAnsi" w:hAnsiTheme="minorHAnsi"/>
                <w:sz w:val="18"/>
                <w:szCs w:val="18"/>
                <w:lang w:eastAsia="en-US"/>
              </w:rPr>
            </w:pPr>
          </w:p>
        </w:tc>
      </w:tr>
      <w:tr w:rsidR="00FC46A3" w:rsidRPr="00CD38DD" w:rsidTr="00B76CFE">
        <w:trPr>
          <w:trHeight w:val="210"/>
        </w:trPr>
        <w:tc>
          <w:tcPr>
            <w:tcW w:w="567"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contextualSpacing/>
              <w:rPr>
                <w:rFonts w:ascii="Liberation Serif" w:hAnsi="Liberation Serif"/>
                <w:sz w:val="18"/>
                <w:szCs w:val="18"/>
                <w:lang w:eastAsia="en-US"/>
              </w:rPr>
            </w:pPr>
            <w:r w:rsidRPr="00CD38DD">
              <w:rPr>
                <w:rFonts w:ascii="Liberation Serif" w:hAnsi="Liberation Serif"/>
                <w:sz w:val="18"/>
                <w:szCs w:val="18"/>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contextualSpacing/>
              <w:jc w:val="center"/>
              <w:rPr>
                <w:rFonts w:ascii="Liberation Serif" w:hAnsi="Liberation Serif"/>
                <w:sz w:val="18"/>
                <w:szCs w:val="18"/>
                <w:lang w:eastAsia="en-US"/>
              </w:rPr>
            </w:pPr>
            <w:r w:rsidRPr="00CD38DD">
              <w:rPr>
                <w:rFonts w:ascii="Liberation Serif" w:hAnsi="Liberation Serif"/>
                <w:sz w:val="18"/>
                <w:szCs w:val="18"/>
                <w:lang w:eastAsia="en-US"/>
              </w:rPr>
              <w:t>2</w:t>
            </w:r>
          </w:p>
        </w:tc>
        <w:tc>
          <w:tcPr>
            <w:tcW w:w="1136"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contextualSpacing/>
              <w:jc w:val="center"/>
              <w:rPr>
                <w:rFonts w:ascii="Liberation Serif" w:hAnsi="Liberation Serif"/>
                <w:sz w:val="18"/>
                <w:szCs w:val="18"/>
                <w:lang w:eastAsia="en-US"/>
              </w:rPr>
            </w:pPr>
            <w:r w:rsidRPr="00CD38DD">
              <w:rPr>
                <w:rFonts w:ascii="Liberation Serif" w:hAnsi="Liberation Serif"/>
                <w:sz w:val="18"/>
                <w:szCs w:val="18"/>
                <w:lang w:eastAsia="en-US"/>
              </w:rPr>
              <w:t>3</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contextualSpacing/>
              <w:jc w:val="center"/>
              <w:rPr>
                <w:rFonts w:ascii="Liberation Serif" w:hAnsi="Liberation Serif"/>
                <w:sz w:val="18"/>
                <w:szCs w:val="18"/>
                <w:lang w:eastAsia="en-US"/>
              </w:rPr>
            </w:pPr>
            <w:r w:rsidRPr="00CD38DD">
              <w:rPr>
                <w:rFonts w:ascii="Liberation Serif" w:hAnsi="Liberation Serif"/>
                <w:sz w:val="18"/>
                <w:szCs w:val="18"/>
                <w:lang w:eastAsia="en-US"/>
              </w:rPr>
              <w:t>4</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contextualSpacing/>
              <w:jc w:val="center"/>
              <w:rPr>
                <w:rFonts w:ascii="Liberation Serif" w:hAnsi="Liberation Serif"/>
                <w:sz w:val="18"/>
                <w:szCs w:val="18"/>
                <w:lang w:eastAsia="en-US"/>
              </w:rPr>
            </w:pPr>
            <w:r w:rsidRPr="00CD38DD">
              <w:rPr>
                <w:rFonts w:ascii="Liberation Serif" w:hAnsi="Liberation Serif"/>
                <w:sz w:val="18"/>
                <w:szCs w:val="18"/>
                <w:lang w:eastAsia="en-US"/>
              </w:rPr>
              <w:t>5</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contextualSpacing/>
              <w:jc w:val="center"/>
              <w:rPr>
                <w:rFonts w:ascii="Liberation Serif" w:hAnsi="Liberation Serif"/>
                <w:sz w:val="18"/>
                <w:szCs w:val="18"/>
                <w:lang w:eastAsia="en-US"/>
              </w:rPr>
            </w:pPr>
            <w:r w:rsidRPr="00CD38DD">
              <w:rPr>
                <w:rFonts w:ascii="Liberation Serif" w:hAnsi="Liberation Serif"/>
                <w:sz w:val="18"/>
                <w:szCs w:val="18"/>
                <w:lang w:eastAsia="en-US"/>
              </w:rPr>
              <w:t>6</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contextualSpacing/>
              <w:jc w:val="center"/>
              <w:rPr>
                <w:rFonts w:ascii="Liberation Serif" w:hAnsi="Liberation Serif"/>
                <w:sz w:val="18"/>
                <w:szCs w:val="18"/>
                <w:lang w:eastAsia="en-US"/>
              </w:rPr>
            </w:pPr>
            <w:r w:rsidRPr="00CD38DD">
              <w:rPr>
                <w:rFonts w:ascii="Liberation Serif" w:hAnsi="Liberation Serif"/>
                <w:sz w:val="18"/>
                <w:szCs w:val="18"/>
                <w:lang w:eastAsia="en-US"/>
              </w:rPr>
              <w:t>7</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contextualSpacing/>
              <w:jc w:val="center"/>
              <w:rPr>
                <w:rFonts w:ascii="Liberation Serif" w:hAnsi="Liberation Serif"/>
                <w:sz w:val="18"/>
                <w:szCs w:val="18"/>
                <w:lang w:eastAsia="en-US"/>
              </w:rPr>
            </w:pPr>
            <w:r w:rsidRPr="00CD38DD">
              <w:rPr>
                <w:rFonts w:ascii="Liberation Serif" w:hAnsi="Liberation Serif"/>
                <w:sz w:val="18"/>
                <w:szCs w:val="18"/>
                <w:lang w:eastAsia="en-US"/>
              </w:rPr>
              <w:t>8</w:t>
            </w:r>
          </w:p>
        </w:tc>
        <w:tc>
          <w:tcPr>
            <w:tcW w:w="702"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contextualSpacing/>
              <w:jc w:val="center"/>
              <w:rPr>
                <w:rFonts w:ascii="Liberation Serif" w:hAnsi="Liberation Serif"/>
                <w:sz w:val="18"/>
                <w:szCs w:val="18"/>
                <w:lang w:eastAsia="en-US"/>
              </w:rPr>
            </w:pPr>
            <w:r w:rsidRPr="00CD38DD">
              <w:rPr>
                <w:rFonts w:ascii="Liberation Serif" w:hAnsi="Liberation Serif"/>
                <w:sz w:val="18"/>
                <w:szCs w:val="18"/>
                <w:lang w:eastAsia="en-US"/>
              </w:rPr>
              <w:t>9</w:t>
            </w:r>
          </w:p>
        </w:tc>
      </w:tr>
      <w:tr w:rsidR="00FC46A3" w:rsidRPr="00CD38DD" w:rsidTr="00B76CFE">
        <w:trPr>
          <w:trHeight w:val="497"/>
        </w:trPr>
        <w:tc>
          <w:tcPr>
            <w:tcW w:w="567" w:type="dxa"/>
            <w:tcBorders>
              <w:top w:val="single" w:sz="4" w:space="0" w:color="auto"/>
              <w:left w:val="single" w:sz="4" w:space="0" w:color="auto"/>
              <w:bottom w:val="single" w:sz="4" w:space="0" w:color="auto"/>
              <w:right w:val="single" w:sz="4" w:space="0" w:color="auto"/>
            </w:tcBorders>
          </w:tcPr>
          <w:p w:rsidR="00FC46A3" w:rsidRPr="00CD38DD" w:rsidRDefault="00FC46A3" w:rsidP="00B76CFE">
            <w:pPr>
              <w:numPr>
                <w:ilvl w:val="0"/>
                <w:numId w:val="2"/>
              </w:numPr>
              <w:ind w:left="0" w:hanging="43"/>
              <w:contextualSpacing/>
              <w:jc w:val="both"/>
              <w:rPr>
                <w:rFonts w:ascii="Liberation Serif" w:hAnsi="Liberation Serif"/>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contextualSpacing/>
              <w:rPr>
                <w:rFonts w:ascii="Liberation Serif" w:hAnsi="Liberation Serif"/>
                <w:b/>
                <w:sz w:val="18"/>
                <w:szCs w:val="18"/>
                <w:lang w:eastAsia="en-US"/>
              </w:rPr>
            </w:pPr>
            <w:r w:rsidRPr="00CD38DD">
              <w:rPr>
                <w:rFonts w:ascii="Liberation Serif" w:hAnsi="Liberation Serif"/>
                <w:b/>
                <w:sz w:val="18"/>
                <w:szCs w:val="18"/>
                <w:lang w:eastAsia="en-US"/>
              </w:rPr>
              <w:t>Всего</w:t>
            </w:r>
            <w:r w:rsidRPr="00CD38DD">
              <w:rPr>
                <w:rFonts w:ascii="Liberation Serif" w:hAnsi="Liberation Serif"/>
                <w:sz w:val="18"/>
                <w:szCs w:val="18"/>
                <w:lang w:eastAsia="en-US"/>
              </w:rPr>
              <w:t xml:space="preserve"> в подпрограмме,</w:t>
            </w:r>
            <w:r w:rsidRPr="00CD38DD">
              <w:rPr>
                <w:rFonts w:ascii="Liberation Serif" w:hAnsi="Liberation Serif"/>
                <w:b/>
                <w:sz w:val="18"/>
                <w:szCs w:val="18"/>
                <w:lang w:eastAsia="en-US"/>
              </w:rPr>
              <w:t xml:space="preserve"> </w:t>
            </w:r>
          </w:p>
          <w:p w:rsidR="00FC46A3" w:rsidRPr="00CD38DD" w:rsidRDefault="00FC46A3" w:rsidP="00B76CFE">
            <w:pPr>
              <w:contextualSpacing/>
              <w:jc w:val="both"/>
              <w:rPr>
                <w:rFonts w:ascii="Liberation Serif" w:hAnsi="Liberation Serif"/>
                <w:b/>
                <w:sz w:val="18"/>
                <w:szCs w:val="18"/>
                <w:lang w:eastAsia="en-US"/>
              </w:rPr>
            </w:pPr>
            <w:r w:rsidRPr="00CD38DD">
              <w:rPr>
                <w:rFonts w:ascii="Liberation Serif" w:hAnsi="Liberation Serif"/>
                <w:sz w:val="18"/>
                <w:szCs w:val="18"/>
                <w:lang w:eastAsia="en-US"/>
              </w:rPr>
              <w:t>в том числе:</w:t>
            </w:r>
          </w:p>
        </w:tc>
        <w:tc>
          <w:tcPr>
            <w:tcW w:w="1136" w:type="dxa"/>
            <w:tcBorders>
              <w:top w:val="single" w:sz="4" w:space="0" w:color="auto"/>
              <w:left w:val="single" w:sz="4" w:space="0" w:color="auto"/>
              <w:bottom w:val="single" w:sz="4" w:space="0" w:color="auto"/>
              <w:right w:val="single" w:sz="4" w:space="0" w:color="auto"/>
            </w:tcBorders>
            <w:hideMark/>
          </w:tcPr>
          <w:p w:rsidR="00FC46A3" w:rsidRPr="00CD38DD" w:rsidRDefault="00850826" w:rsidP="00B76CFE">
            <w:pPr>
              <w:widowControl w:val="0"/>
              <w:autoSpaceDE w:val="0"/>
              <w:autoSpaceDN w:val="0"/>
              <w:adjustRightInd w:val="0"/>
              <w:contextualSpacing/>
              <w:jc w:val="center"/>
              <w:rPr>
                <w:rFonts w:ascii="Liberation Serif" w:hAnsi="Liberation Serif"/>
                <w:sz w:val="18"/>
                <w:szCs w:val="18"/>
                <w:lang w:eastAsia="en-US"/>
              </w:rPr>
            </w:pPr>
            <w:r>
              <w:rPr>
                <w:rFonts w:ascii="Liberation Serif" w:hAnsi="Liberation Serif"/>
                <w:sz w:val="18"/>
                <w:szCs w:val="18"/>
                <w:lang w:eastAsia="en-US"/>
              </w:rPr>
              <w:t>22505</w:t>
            </w:r>
            <w:r w:rsidR="00FC46A3" w:rsidRPr="00CD38DD">
              <w:rPr>
                <w:rFonts w:ascii="Liberation Serif" w:hAnsi="Liberation Serif"/>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850826" w:rsidP="00B76CFE">
            <w:pPr>
              <w:contextualSpacing/>
              <w:jc w:val="center"/>
              <w:rPr>
                <w:rFonts w:ascii="Liberation Serif" w:hAnsi="Liberation Serif"/>
                <w:sz w:val="18"/>
                <w:szCs w:val="18"/>
                <w:lang w:eastAsia="en-US"/>
              </w:rPr>
            </w:pPr>
            <w:r>
              <w:rPr>
                <w:rFonts w:ascii="Liberation Serif" w:hAnsi="Liberation Serif"/>
                <w:sz w:val="18"/>
                <w:szCs w:val="18"/>
                <w:lang w:eastAsia="en-US"/>
              </w:rPr>
              <w:t>4555</w:t>
            </w:r>
            <w:r w:rsidR="00FC46A3" w:rsidRPr="00CD38DD">
              <w:rPr>
                <w:rFonts w:ascii="Liberation Serif" w:hAnsi="Liberation Serif"/>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 xml:space="preserve">432000,00 </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445000,00</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459000,00</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459000,00</w:t>
            </w:r>
          </w:p>
        </w:tc>
        <w:tc>
          <w:tcPr>
            <w:tcW w:w="702" w:type="dxa"/>
            <w:tcBorders>
              <w:top w:val="single" w:sz="4" w:space="0" w:color="auto"/>
              <w:left w:val="single" w:sz="4" w:space="0" w:color="auto"/>
              <w:bottom w:val="single" w:sz="4" w:space="0" w:color="auto"/>
              <w:right w:val="single" w:sz="4" w:space="0" w:color="auto"/>
            </w:tcBorders>
          </w:tcPr>
          <w:p w:rsidR="00FC46A3" w:rsidRPr="00CD38DD" w:rsidRDefault="00FC46A3" w:rsidP="00B76CFE">
            <w:pPr>
              <w:contextualSpacing/>
              <w:jc w:val="center"/>
              <w:rPr>
                <w:rFonts w:ascii="Liberation Serif" w:hAnsi="Liberation Serif"/>
                <w:sz w:val="18"/>
                <w:szCs w:val="18"/>
                <w:lang w:eastAsia="en-US"/>
              </w:rPr>
            </w:pPr>
          </w:p>
        </w:tc>
      </w:tr>
      <w:tr w:rsidR="00FC46A3" w:rsidRPr="00CD38DD" w:rsidTr="00B76CFE">
        <w:trPr>
          <w:trHeight w:val="271"/>
        </w:trPr>
        <w:tc>
          <w:tcPr>
            <w:tcW w:w="567" w:type="dxa"/>
            <w:tcBorders>
              <w:top w:val="single" w:sz="4" w:space="0" w:color="auto"/>
              <w:left w:val="single" w:sz="4" w:space="0" w:color="auto"/>
              <w:bottom w:val="single" w:sz="4" w:space="0" w:color="auto"/>
              <w:right w:val="single" w:sz="4" w:space="0" w:color="auto"/>
            </w:tcBorders>
          </w:tcPr>
          <w:p w:rsidR="00FC46A3" w:rsidRPr="00CD38DD" w:rsidRDefault="00FC46A3" w:rsidP="00B76CFE">
            <w:pPr>
              <w:numPr>
                <w:ilvl w:val="0"/>
                <w:numId w:val="2"/>
              </w:numPr>
              <w:ind w:left="0" w:hanging="43"/>
              <w:contextualSpacing/>
              <w:jc w:val="both"/>
              <w:rPr>
                <w:rFonts w:ascii="Liberation Serif" w:hAnsi="Liberation Serif"/>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contextualSpacing/>
              <w:jc w:val="both"/>
              <w:rPr>
                <w:rFonts w:ascii="Liberation Serif" w:hAnsi="Liberation Serif"/>
                <w:sz w:val="18"/>
                <w:szCs w:val="18"/>
                <w:lang w:eastAsia="en-US"/>
              </w:rPr>
            </w:pPr>
            <w:r w:rsidRPr="00CD38DD">
              <w:rPr>
                <w:rFonts w:ascii="Liberation Serif" w:hAnsi="Liberation Serif"/>
                <w:sz w:val="18"/>
                <w:szCs w:val="18"/>
                <w:lang w:eastAsia="en-US"/>
              </w:rPr>
              <w:t>областной бюджет</w:t>
            </w:r>
          </w:p>
        </w:tc>
        <w:tc>
          <w:tcPr>
            <w:tcW w:w="1136"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1701000,00</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contextualSpacing/>
              <w:jc w:val="center"/>
              <w:rPr>
                <w:rFonts w:ascii="Liberation Serif" w:hAnsi="Liberation Serif"/>
                <w:sz w:val="18"/>
                <w:szCs w:val="18"/>
                <w:lang w:eastAsia="en-US"/>
              </w:rPr>
            </w:pPr>
            <w:r w:rsidRPr="00CD38DD">
              <w:rPr>
                <w:rFonts w:ascii="Liberation Serif" w:hAnsi="Liberation Serif"/>
                <w:sz w:val="18"/>
                <w:szCs w:val="18"/>
                <w:lang w:eastAsia="en-US"/>
              </w:rPr>
              <w:t>306000,00</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332000,00</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345000,00</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359000,00</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359000,00</w:t>
            </w:r>
          </w:p>
        </w:tc>
        <w:tc>
          <w:tcPr>
            <w:tcW w:w="702" w:type="dxa"/>
            <w:tcBorders>
              <w:top w:val="single" w:sz="4" w:space="0" w:color="auto"/>
              <w:left w:val="single" w:sz="4" w:space="0" w:color="auto"/>
              <w:bottom w:val="single" w:sz="4" w:space="0" w:color="auto"/>
              <w:right w:val="single" w:sz="4" w:space="0" w:color="auto"/>
            </w:tcBorders>
          </w:tcPr>
          <w:p w:rsidR="00FC46A3" w:rsidRPr="00CD38DD" w:rsidRDefault="00FC46A3" w:rsidP="00B76CFE">
            <w:pPr>
              <w:contextualSpacing/>
              <w:jc w:val="center"/>
              <w:rPr>
                <w:rFonts w:ascii="Liberation Serif" w:hAnsi="Liberation Serif"/>
                <w:sz w:val="18"/>
                <w:szCs w:val="18"/>
                <w:lang w:eastAsia="en-US"/>
              </w:rPr>
            </w:pPr>
          </w:p>
        </w:tc>
      </w:tr>
      <w:tr w:rsidR="00FC46A3" w:rsidRPr="00CD38DD" w:rsidTr="00B76CFE">
        <w:trPr>
          <w:trHeight w:val="113"/>
        </w:trPr>
        <w:tc>
          <w:tcPr>
            <w:tcW w:w="567" w:type="dxa"/>
            <w:tcBorders>
              <w:top w:val="single" w:sz="4" w:space="0" w:color="auto"/>
              <w:left w:val="single" w:sz="4" w:space="0" w:color="auto"/>
              <w:bottom w:val="single" w:sz="4" w:space="0" w:color="auto"/>
              <w:right w:val="single" w:sz="4" w:space="0" w:color="auto"/>
            </w:tcBorders>
          </w:tcPr>
          <w:p w:rsidR="00FC46A3" w:rsidRPr="00CD38DD" w:rsidRDefault="00FC46A3" w:rsidP="00B76CFE">
            <w:pPr>
              <w:numPr>
                <w:ilvl w:val="0"/>
                <w:numId w:val="2"/>
              </w:numPr>
              <w:ind w:left="0" w:hanging="43"/>
              <w:contextualSpacing/>
              <w:jc w:val="both"/>
              <w:rPr>
                <w:rFonts w:ascii="Liberation Serif" w:hAnsi="Liberation Serif"/>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contextualSpacing/>
              <w:jc w:val="both"/>
              <w:rPr>
                <w:rFonts w:ascii="Liberation Serif" w:hAnsi="Liberation Serif"/>
                <w:sz w:val="18"/>
                <w:szCs w:val="18"/>
                <w:lang w:eastAsia="en-US"/>
              </w:rPr>
            </w:pPr>
            <w:r w:rsidRPr="00CD38DD">
              <w:rPr>
                <w:rFonts w:ascii="Liberation Serif" w:hAnsi="Liberation Serif"/>
                <w:sz w:val="18"/>
                <w:szCs w:val="18"/>
                <w:lang w:eastAsia="en-US"/>
              </w:rPr>
              <w:t>местный бюджет</w:t>
            </w:r>
          </w:p>
        </w:tc>
        <w:tc>
          <w:tcPr>
            <w:tcW w:w="1136" w:type="dxa"/>
            <w:tcBorders>
              <w:top w:val="single" w:sz="4" w:space="0" w:color="auto"/>
              <w:left w:val="single" w:sz="4" w:space="0" w:color="auto"/>
              <w:bottom w:val="single" w:sz="4" w:space="0" w:color="auto"/>
              <w:right w:val="single" w:sz="4" w:space="0" w:color="auto"/>
            </w:tcBorders>
            <w:hideMark/>
          </w:tcPr>
          <w:p w:rsidR="00FC46A3" w:rsidRPr="00CD38DD" w:rsidRDefault="00EF1BAE" w:rsidP="00B76CFE">
            <w:pPr>
              <w:widowControl w:val="0"/>
              <w:autoSpaceDE w:val="0"/>
              <w:autoSpaceDN w:val="0"/>
              <w:adjustRightInd w:val="0"/>
              <w:contextualSpacing/>
              <w:jc w:val="center"/>
              <w:rPr>
                <w:rFonts w:ascii="Liberation Serif" w:hAnsi="Liberation Serif"/>
                <w:sz w:val="18"/>
                <w:szCs w:val="18"/>
                <w:lang w:eastAsia="en-US"/>
              </w:rPr>
            </w:pPr>
            <w:r>
              <w:rPr>
                <w:rFonts w:ascii="Liberation Serif" w:hAnsi="Liberation Serif"/>
                <w:sz w:val="18"/>
                <w:szCs w:val="18"/>
                <w:lang w:eastAsia="en-US"/>
              </w:rPr>
              <w:t>5</w:t>
            </w:r>
            <w:r w:rsidR="004F20F2">
              <w:rPr>
                <w:rFonts w:ascii="Liberation Serif" w:hAnsi="Liberation Serif"/>
                <w:sz w:val="18"/>
                <w:szCs w:val="18"/>
                <w:lang w:eastAsia="en-US"/>
              </w:rPr>
              <w:t>4</w:t>
            </w:r>
            <w:r>
              <w:rPr>
                <w:rFonts w:ascii="Liberation Serif" w:hAnsi="Liberation Serif"/>
                <w:sz w:val="18"/>
                <w:szCs w:val="18"/>
                <w:lang w:eastAsia="en-US"/>
              </w:rPr>
              <w:t>9</w:t>
            </w:r>
            <w:r w:rsidR="004F20F2">
              <w:rPr>
                <w:rFonts w:ascii="Liberation Serif" w:hAnsi="Liberation Serif"/>
                <w:sz w:val="18"/>
                <w:szCs w:val="18"/>
                <w:lang w:eastAsia="en-US"/>
              </w:rPr>
              <w:t>5</w:t>
            </w:r>
            <w:r w:rsidR="00FC46A3" w:rsidRPr="00CD38DD">
              <w:rPr>
                <w:rFonts w:ascii="Liberation Serif" w:hAnsi="Liberation Serif"/>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4F20F2" w:rsidP="00B76CFE">
            <w:pPr>
              <w:contextualSpacing/>
              <w:jc w:val="center"/>
              <w:rPr>
                <w:rFonts w:ascii="Liberation Serif" w:hAnsi="Liberation Serif"/>
                <w:sz w:val="18"/>
                <w:szCs w:val="18"/>
                <w:lang w:eastAsia="en-US"/>
              </w:rPr>
            </w:pPr>
            <w:r>
              <w:rPr>
                <w:rFonts w:ascii="Liberation Serif" w:hAnsi="Liberation Serif"/>
                <w:sz w:val="18"/>
                <w:szCs w:val="18"/>
                <w:lang w:eastAsia="en-US"/>
              </w:rPr>
              <w:t>14</w:t>
            </w:r>
            <w:r w:rsidR="00EF1BAE">
              <w:rPr>
                <w:rFonts w:ascii="Liberation Serif" w:hAnsi="Liberation Serif"/>
                <w:sz w:val="18"/>
                <w:szCs w:val="18"/>
                <w:lang w:eastAsia="en-US"/>
              </w:rPr>
              <w:t>9</w:t>
            </w:r>
            <w:r>
              <w:rPr>
                <w:rFonts w:ascii="Liberation Serif" w:hAnsi="Liberation Serif"/>
                <w:sz w:val="18"/>
                <w:szCs w:val="18"/>
                <w:lang w:eastAsia="en-US"/>
              </w:rPr>
              <w:t>5</w:t>
            </w:r>
            <w:r w:rsidR="00FC46A3" w:rsidRPr="00CD38DD">
              <w:rPr>
                <w:rFonts w:ascii="Liberation Serif" w:hAnsi="Liberation Serif"/>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100000,00</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100000,00</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100000,00</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100000,00</w:t>
            </w:r>
          </w:p>
        </w:tc>
        <w:tc>
          <w:tcPr>
            <w:tcW w:w="702" w:type="dxa"/>
            <w:tcBorders>
              <w:top w:val="single" w:sz="4" w:space="0" w:color="auto"/>
              <w:left w:val="single" w:sz="4" w:space="0" w:color="auto"/>
              <w:bottom w:val="single" w:sz="4" w:space="0" w:color="auto"/>
              <w:right w:val="single" w:sz="4" w:space="0" w:color="auto"/>
            </w:tcBorders>
          </w:tcPr>
          <w:p w:rsidR="00FC46A3" w:rsidRPr="00CD38DD" w:rsidRDefault="00FC46A3" w:rsidP="00B76CFE">
            <w:pPr>
              <w:contextualSpacing/>
              <w:jc w:val="center"/>
              <w:rPr>
                <w:rFonts w:ascii="Liberation Serif" w:hAnsi="Liberation Serif"/>
                <w:b/>
                <w:sz w:val="18"/>
                <w:szCs w:val="18"/>
                <w:lang w:eastAsia="en-US"/>
              </w:rPr>
            </w:pPr>
          </w:p>
        </w:tc>
      </w:tr>
      <w:tr w:rsidR="00FC46A3" w:rsidRPr="00CD38DD" w:rsidTr="00B76CFE">
        <w:trPr>
          <w:trHeight w:val="271"/>
        </w:trPr>
        <w:tc>
          <w:tcPr>
            <w:tcW w:w="567" w:type="dxa"/>
            <w:tcBorders>
              <w:top w:val="single" w:sz="4" w:space="0" w:color="auto"/>
              <w:left w:val="single" w:sz="4" w:space="0" w:color="auto"/>
              <w:bottom w:val="single" w:sz="4" w:space="0" w:color="auto"/>
              <w:right w:val="single" w:sz="4" w:space="0" w:color="auto"/>
            </w:tcBorders>
          </w:tcPr>
          <w:p w:rsidR="00FC46A3" w:rsidRPr="00CD38DD" w:rsidRDefault="00FC46A3" w:rsidP="00B76CFE">
            <w:pPr>
              <w:numPr>
                <w:ilvl w:val="0"/>
                <w:numId w:val="2"/>
              </w:numPr>
              <w:ind w:left="0" w:hanging="43"/>
              <w:contextualSpacing/>
              <w:jc w:val="both"/>
              <w:rPr>
                <w:rFonts w:ascii="Liberation Serif" w:hAnsi="Liberation Serif"/>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C46A3" w:rsidRPr="00CD38DD" w:rsidRDefault="00107461" w:rsidP="00B76CFE">
            <w:pPr>
              <w:pStyle w:val="ConsPlusNormal"/>
              <w:ind w:hanging="108"/>
              <w:contextualSpacing/>
              <w:rPr>
                <w:rFonts w:ascii="Liberation Serif" w:eastAsiaTheme="minorHAnsi" w:hAnsi="Liberation Serif" w:cs="Times New Roman"/>
                <w:sz w:val="18"/>
                <w:szCs w:val="18"/>
                <w:lang w:eastAsia="en-US"/>
              </w:rPr>
            </w:pPr>
            <w:r>
              <w:rPr>
                <w:rFonts w:ascii="Liberation Serif" w:hAnsi="Liberation Serif" w:cs="Times New Roman"/>
                <w:sz w:val="18"/>
                <w:szCs w:val="18"/>
                <w:lang w:eastAsia="en-US"/>
              </w:rPr>
              <w:t xml:space="preserve">    </w:t>
            </w:r>
            <w:r w:rsidR="00FC46A3" w:rsidRPr="00CD38DD">
              <w:rPr>
                <w:rFonts w:ascii="Liberation Serif" w:hAnsi="Liberation Serif" w:cs="Times New Roman"/>
                <w:sz w:val="18"/>
                <w:szCs w:val="18"/>
                <w:lang w:eastAsia="en-US"/>
              </w:rPr>
              <w:t>Проведение мероприятий, обеспечивающих физическую сохранность архивных документов</w:t>
            </w:r>
          </w:p>
        </w:tc>
        <w:tc>
          <w:tcPr>
            <w:tcW w:w="1136" w:type="dxa"/>
            <w:tcBorders>
              <w:top w:val="single" w:sz="4" w:space="0" w:color="auto"/>
              <w:left w:val="single" w:sz="4" w:space="0" w:color="auto"/>
              <w:bottom w:val="single" w:sz="4" w:space="0" w:color="auto"/>
              <w:right w:val="single" w:sz="4" w:space="0" w:color="auto"/>
            </w:tcBorders>
          </w:tcPr>
          <w:p w:rsidR="00FC46A3" w:rsidRPr="00CD38DD" w:rsidRDefault="00FC46A3" w:rsidP="00B76CFE">
            <w:pPr>
              <w:widowControl w:val="0"/>
              <w:autoSpaceDE w:val="0"/>
              <w:autoSpaceDN w:val="0"/>
              <w:adjustRightInd w:val="0"/>
              <w:contextualSpacing/>
              <w:jc w:val="center"/>
              <w:rPr>
                <w:rFonts w:ascii="Liberation Serif" w:hAnsi="Liberation Serif"/>
                <w:color w:val="FF0000"/>
                <w:sz w:val="18"/>
                <w:szCs w:val="18"/>
                <w:lang w:eastAsia="en-US"/>
              </w:rPr>
            </w:pPr>
          </w:p>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304400,00</w:t>
            </w:r>
          </w:p>
        </w:tc>
        <w:tc>
          <w:tcPr>
            <w:tcW w:w="1135" w:type="dxa"/>
            <w:tcBorders>
              <w:top w:val="single" w:sz="4" w:space="0" w:color="auto"/>
              <w:left w:val="single" w:sz="4" w:space="0" w:color="auto"/>
              <w:bottom w:val="single" w:sz="4" w:space="0" w:color="auto"/>
              <w:right w:val="single" w:sz="4" w:space="0" w:color="auto"/>
            </w:tcBorders>
          </w:tcPr>
          <w:p w:rsidR="00FC46A3" w:rsidRPr="00CD38DD" w:rsidRDefault="00FC46A3" w:rsidP="00B76CFE">
            <w:pPr>
              <w:contextualSpacing/>
              <w:jc w:val="center"/>
              <w:rPr>
                <w:rFonts w:ascii="Liberation Serif" w:hAnsi="Liberation Serif"/>
                <w:sz w:val="18"/>
                <w:szCs w:val="18"/>
                <w:lang w:eastAsia="en-US"/>
              </w:rPr>
            </w:pPr>
          </w:p>
          <w:p w:rsidR="00FC46A3" w:rsidRPr="00CD38DD" w:rsidRDefault="00FC46A3" w:rsidP="00B76CFE">
            <w:pPr>
              <w:contextualSpacing/>
              <w:jc w:val="center"/>
              <w:rPr>
                <w:rFonts w:ascii="Liberation Serif" w:hAnsi="Liberation Serif"/>
                <w:sz w:val="18"/>
                <w:szCs w:val="18"/>
                <w:lang w:eastAsia="en-US"/>
              </w:rPr>
            </w:pPr>
            <w:r w:rsidRPr="00CD38DD">
              <w:rPr>
                <w:rFonts w:ascii="Liberation Serif" w:hAnsi="Liberation Serif"/>
                <w:sz w:val="18"/>
                <w:szCs w:val="18"/>
                <w:lang w:eastAsia="en-US"/>
              </w:rPr>
              <w:t>54000,00</w:t>
            </w:r>
          </w:p>
        </w:tc>
        <w:tc>
          <w:tcPr>
            <w:tcW w:w="1135" w:type="dxa"/>
            <w:tcBorders>
              <w:top w:val="single" w:sz="4" w:space="0" w:color="auto"/>
              <w:left w:val="single" w:sz="4" w:space="0" w:color="auto"/>
              <w:bottom w:val="single" w:sz="4" w:space="0" w:color="auto"/>
              <w:right w:val="single" w:sz="4" w:space="0" w:color="auto"/>
            </w:tcBorders>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p>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62600,00</w:t>
            </w:r>
          </w:p>
        </w:tc>
        <w:tc>
          <w:tcPr>
            <w:tcW w:w="1135" w:type="dxa"/>
            <w:tcBorders>
              <w:top w:val="single" w:sz="4" w:space="0" w:color="auto"/>
              <w:left w:val="single" w:sz="4" w:space="0" w:color="auto"/>
              <w:bottom w:val="single" w:sz="4" w:space="0" w:color="auto"/>
              <w:right w:val="single" w:sz="4" w:space="0" w:color="auto"/>
            </w:tcBorders>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p>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62600,0</w:t>
            </w:r>
            <w:r w:rsidR="00E75AEE">
              <w:rPr>
                <w:rFonts w:ascii="Liberation Serif" w:hAnsi="Liberation Serif"/>
                <w:sz w:val="18"/>
                <w:szCs w:val="18"/>
                <w:lang w:eastAsia="en-US"/>
              </w:rPr>
              <w:t>0</w:t>
            </w:r>
          </w:p>
        </w:tc>
        <w:tc>
          <w:tcPr>
            <w:tcW w:w="1135" w:type="dxa"/>
            <w:tcBorders>
              <w:top w:val="single" w:sz="4" w:space="0" w:color="auto"/>
              <w:left w:val="single" w:sz="4" w:space="0" w:color="auto"/>
              <w:bottom w:val="single" w:sz="4" w:space="0" w:color="auto"/>
              <w:right w:val="single" w:sz="4" w:space="0" w:color="auto"/>
            </w:tcBorders>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p>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62600,00</w:t>
            </w:r>
          </w:p>
        </w:tc>
        <w:tc>
          <w:tcPr>
            <w:tcW w:w="1135" w:type="dxa"/>
            <w:tcBorders>
              <w:top w:val="single" w:sz="4" w:space="0" w:color="auto"/>
              <w:left w:val="single" w:sz="4" w:space="0" w:color="auto"/>
              <w:bottom w:val="single" w:sz="4" w:space="0" w:color="auto"/>
              <w:right w:val="single" w:sz="4" w:space="0" w:color="auto"/>
            </w:tcBorders>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p>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62600,00</w:t>
            </w:r>
          </w:p>
        </w:tc>
        <w:tc>
          <w:tcPr>
            <w:tcW w:w="702" w:type="dxa"/>
            <w:tcBorders>
              <w:top w:val="single" w:sz="4" w:space="0" w:color="auto"/>
              <w:left w:val="single" w:sz="4" w:space="0" w:color="auto"/>
              <w:bottom w:val="single" w:sz="4" w:space="0" w:color="auto"/>
              <w:right w:val="single" w:sz="4" w:space="0" w:color="auto"/>
            </w:tcBorders>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p>
          <w:p w:rsidR="00FC46A3"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1</w:t>
            </w:r>
          </w:p>
          <w:p w:rsidR="009E1407" w:rsidRPr="00CD38DD" w:rsidRDefault="001A7ABE" w:rsidP="00B76CFE">
            <w:pPr>
              <w:widowControl w:val="0"/>
              <w:autoSpaceDE w:val="0"/>
              <w:autoSpaceDN w:val="0"/>
              <w:adjustRightInd w:val="0"/>
              <w:contextualSpacing/>
              <w:jc w:val="center"/>
              <w:rPr>
                <w:rFonts w:ascii="Liberation Serif" w:hAnsi="Liberation Serif"/>
                <w:sz w:val="18"/>
                <w:szCs w:val="18"/>
                <w:lang w:eastAsia="en-US"/>
              </w:rPr>
            </w:pPr>
            <w:r>
              <w:rPr>
                <w:rFonts w:ascii="Liberation Serif" w:hAnsi="Liberation Serif"/>
                <w:sz w:val="18"/>
                <w:szCs w:val="18"/>
                <w:lang w:eastAsia="en-US"/>
              </w:rPr>
              <w:t>1.</w:t>
            </w:r>
            <w:r w:rsidR="009E1407">
              <w:rPr>
                <w:rFonts w:ascii="Liberation Serif" w:hAnsi="Liberation Serif"/>
                <w:sz w:val="18"/>
                <w:szCs w:val="18"/>
                <w:lang w:eastAsia="en-US"/>
              </w:rPr>
              <w:t>1</w:t>
            </w:r>
          </w:p>
        </w:tc>
      </w:tr>
      <w:tr w:rsidR="00FC46A3" w:rsidRPr="00CD38DD" w:rsidTr="00B76CFE">
        <w:trPr>
          <w:trHeight w:val="271"/>
        </w:trPr>
        <w:tc>
          <w:tcPr>
            <w:tcW w:w="567" w:type="dxa"/>
            <w:tcBorders>
              <w:top w:val="single" w:sz="4" w:space="0" w:color="auto"/>
              <w:left w:val="single" w:sz="4" w:space="0" w:color="auto"/>
              <w:bottom w:val="single" w:sz="4" w:space="0" w:color="auto"/>
              <w:right w:val="single" w:sz="4" w:space="0" w:color="auto"/>
            </w:tcBorders>
          </w:tcPr>
          <w:p w:rsidR="00FC46A3" w:rsidRPr="00CD38DD" w:rsidRDefault="00FC46A3" w:rsidP="00B76CFE">
            <w:pPr>
              <w:numPr>
                <w:ilvl w:val="0"/>
                <w:numId w:val="2"/>
              </w:numPr>
              <w:ind w:left="0" w:hanging="43"/>
              <w:contextualSpacing/>
              <w:jc w:val="both"/>
              <w:rPr>
                <w:rFonts w:ascii="Liberation Serif" w:hAnsi="Liberation Serif"/>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pStyle w:val="ConsPlusNormal"/>
              <w:ind w:firstLine="33"/>
              <w:contextualSpacing/>
              <w:jc w:val="both"/>
              <w:rPr>
                <w:rFonts w:ascii="Liberation Serif" w:eastAsiaTheme="minorHAnsi" w:hAnsi="Liberation Serif" w:cs="Times New Roman"/>
                <w:sz w:val="18"/>
                <w:szCs w:val="18"/>
                <w:lang w:eastAsia="en-US"/>
              </w:rPr>
            </w:pPr>
            <w:r w:rsidRPr="00CD38DD">
              <w:rPr>
                <w:rFonts w:ascii="Liberation Serif" w:eastAsiaTheme="minorHAnsi" w:hAnsi="Liberation Serif" w:cs="Times New Roman"/>
                <w:sz w:val="18"/>
                <w:szCs w:val="18"/>
                <w:lang w:eastAsia="en-US"/>
              </w:rPr>
              <w:t>областной бюджет</w:t>
            </w:r>
          </w:p>
        </w:tc>
        <w:tc>
          <w:tcPr>
            <w:tcW w:w="1136"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304400,00</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contextualSpacing/>
              <w:jc w:val="center"/>
              <w:rPr>
                <w:rFonts w:ascii="Liberation Serif" w:hAnsi="Liberation Serif"/>
                <w:sz w:val="18"/>
                <w:szCs w:val="18"/>
                <w:lang w:eastAsia="en-US"/>
              </w:rPr>
            </w:pPr>
            <w:r w:rsidRPr="00CD38DD">
              <w:rPr>
                <w:rFonts w:ascii="Liberation Serif" w:hAnsi="Liberation Serif"/>
                <w:sz w:val="18"/>
                <w:szCs w:val="18"/>
                <w:lang w:eastAsia="en-US"/>
              </w:rPr>
              <w:t>54000,00</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62600,00</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62600,00</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62600,00</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62600,00</w:t>
            </w:r>
          </w:p>
        </w:tc>
        <w:tc>
          <w:tcPr>
            <w:tcW w:w="702" w:type="dxa"/>
            <w:tcBorders>
              <w:top w:val="single" w:sz="4" w:space="0" w:color="auto"/>
              <w:left w:val="single" w:sz="4" w:space="0" w:color="auto"/>
              <w:bottom w:val="single" w:sz="4" w:space="0" w:color="auto"/>
              <w:right w:val="single" w:sz="4" w:space="0" w:color="auto"/>
            </w:tcBorders>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p>
        </w:tc>
      </w:tr>
      <w:tr w:rsidR="00FC46A3" w:rsidRPr="00CD38DD" w:rsidTr="00B76CFE">
        <w:trPr>
          <w:trHeight w:val="271"/>
        </w:trPr>
        <w:tc>
          <w:tcPr>
            <w:tcW w:w="567" w:type="dxa"/>
            <w:tcBorders>
              <w:top w:val="single" w:sz="4" w:space="0" w:color="auto"/>
              <w:left w:val="single" w:sz="4" w:space="0" w:color="auto"/>
              <w:bottom w:val="single" w:sz="4" w:space="0" w:color="auto"/>
              <w:right w:val="single" w:sz="4" w:space="0" w:color="auto"/>
            </w:tcBorders>
          </w:tcPr>
          <w:p w:rsidR="00FC46A3" w:rsidRPr="00CD38DD" w:rsidRDefault="00FC46A3" w:rsidP="00B76CFE">
            <w:pPr>
              <w:numPr>
                <w:ilvl w:val="0"/>
                <w:numId w:val="2"/>
              </w:numPr>
              <w:ind w:left="0" w:hanging="43"/>
              <w:contextualSpacing/>
              <w:jc w:val="both"/>
              <w:rPr>
                <w:rFonts w:ascii="Liberation Serif" w:hAnsi="Liberation Serif"/>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both"/>
              <w:rPr>
                <w:rFonts w:ascii="Liberation Serif" w:hAnsi="Liberation Serif"/>
                <w:sz w:val="18"/>
                <w:szCs w:val="18"/>
                <w:lang w:eastAsia="en-US"/>
              </w:rPr>
            </w:pPr>
            <w:r w:rsidRPr="00CD38DD">
              <w:rPr>
                <w:rFonts w:ascii="Liberation Serif" w:hAnsi="Liberation Serif"/>
                <w:sz w:val="18"/>
                <w:szCs w:val="18"/>
                <w:lang w:eastAsia="en-US"/>
              </w:rPr>
              <w:t>местный бюджет</w:t>
            </w:r>
          </w:p>
        </w:tc>
        <w:tc>
          <w:tcPr>
            <w:tcW w:w="1136"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contextualSpacing/>
              <w:jc w:val="center"/>
              <w:rPr>
                <w:rFonts w:ascii="Liberation Serif" w:eastAsiaTheme="minorHAnsi" w:hAnsi="Liberation Serif"/>
                <w:sz w:val="18"/>
                <w:szCs w:val="18"/>
                <w:lang w:eastAsia="en-US"/>
              </w:rPr>
            </w:pPr>
            <w:r w:rsidRPr="00CD38DD">
              <w:rPr>
                <w:rFonts w:ascii="Liberation Serif" w:eastAsiaTheme="minorHAnsi" w:hAnsi="Liberation Serif"/>
                <w:sz w:val="18"/>
                <w:szCs w:val="18"/>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702" w:type="dxa"/>
            <w:tcBorders>
              <w:top w:val="single" w:sz="4" w:space="0" w:color="auto"/>
              <w:left w:val="single" w:sz="4" w:space="0" w:color="auto"/>
              <w:bottom w:val="single" w:sz="4" w:space="0" w:color="auto"/>
              <w:right w:val="single" w:sz="4" w:space="0" w:color="auto"/>
            </w:tcBorders>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p>
        </w:tc>
      </w:tr>
      <w:tr w:rsidR="00FC46A3" w:rsidRPr="00CD38DD" w:rsidTr="00BD458D">
        <w:trPr>
          <w:trHeight w:val="513"/>
        </w:trPr>
        <w:tc>
          <w:tcPr>
            <w:tcW w:w="567" w:type="dxa"/>
            <w:vMerge w:val="restart"/>
            <w:tcBorders>
              <w:top w:val="single" w:sz="4" w:space="0" w:color="auto"/>
              <w:left w:val="single" w:sz="4" w:space="0" w:color="auto"/>
              <w:bottom w:val="single" w:sz="4" w:space="0" w:color="auto"/>
              <w:right w:val="single" w:sz="4" w:space="0" w:color="auto"/>
            </w:tcBorders>
          </w:tcPr>
          <w:p w:rsidR="00FC46A3" w:rsidRPr="00CD38DD" w:rsidRDefault="00FC46A3" w:rsidP="00B76CFE">
            <w:pPr>
              <w:numPr>
                <w:ilvl w:val="0"/>
                <w:numId w:val="2"/>
              </w:numPr>
              <w:ind w:left="0" w:hanging="43"/>
              <w:contextualSpacing/>
              <w:jc w:val="both"/>
              <w:rPr>
                <w:rFonts w:ascii="Liberation Serif" w:hAnsi="Liberation Serif"/>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both"/>
              <w:rPr>
                <w:rFonts w:ascii="Liberation Serif" w:hAnsi="Liberation Serif"/>
                <w:sz w:val="18"/>
                <w:szCs w:val="18"/>
                <w:lang w:eastAsia="en-US"/>
              </w:rPr>
            </w:pPr>
            <w:r w:rsidRPr="00CD38DD">
              <w:rPr>
                <w:rFonts w:ascii="Liberation Serif" w:hAnsi="Liberation Serif"/>
                <w:sz w:val="18"/>
                <w:szCs w:val="18"/>
                <w:lang w:eastAsia="en-US"/>
              </w:rPr>
              <w:t>Укрепление материально</w:t>
            </w:r>
            <w:r w:rsidR="00CD38DD">
              <w:rPr>
                <w:rFonts w:ascii="Liberation Serif" w:hAnsi="Liberation Serif"/>
                <w:sz w:val="18"/>
                <w:szCs w:val="18"/>
                <w:lang w:eastAsia="en-US"/>
              </w:rPr>
              <w:t>-</w:t>
            </w:r>
            <w:r w:rsidRPr="00CD38DD">
              <w:rPr>
                <w:rFonts w:ascii="Liberation Serif" w:hAnsi="Liberation Serif"/>
                <w:sz w:val="18"/>
                <w:szCs w:val="18"/>
                <w:lang w:eastAsia="en-US"/>
              </w:rPr>
              <w:t>технической базы архива  в том числе:</w:t>
            </w:r>
          </w:p>
        </w:tc>
        <w:tc>
          <w:tcPr>
            <w:tcW w:w="1136" w:type="dxa"/>
            <w:tcBorders>
              <w:top w:val="single" w:sz="4" w:space="0" w:color="auto"/>
              <w:left w:val="single" w:sz="4" w:space="0" w:color="auto"/>
              <w:bottom w:val="single" w:sz="4" w:space="0" w:color="auto"/>
              <w:right w:val="single" w:sz="4" w:space="0" w:color="auto"/>
            </w:tcBorders>
          </w:tcPr>
          <w:p w:rsidR="00FC46A3" w:rsidRPr="00CD38DD" w:rsidRDefault="00FC46A3" w:rsidP="00B76CFE">
            <w:pPr>
              <w:contextualSpacing/>
              <w:rPr>
                <w:rFonts w:ascii="Liberation Serif" w:hAnsi="Liberation Serif"/>
                <w:sz w:val="18"/>
                <w:szCs w:val="18"/>
                <w:lang w:eastAsia="en-US"/>
              </w:rPr>
            </w:pPr>
          </w:p>
          <w:p w:rsidR="00FC46A3" w:rsidRPr="00CD38DD" w:rsidRDefault="008965BF" w:rsidP="00B76CFE">
            <w:pPr>
              <w:contextualSpacing/>
              <w:jc w:val="center"/>
              <w:rPr>
                <w:rFonts w:ascii="Liberation Serif" w:hAnsi="Liberation Serif"/>
                <w:sz w:val="18"/>
                <w:szCs w:val="18"/>
                <w:lang w:eastAsia="en-US"/>
              </w:rPr>
            </w:pPr>
            <w:r>
              <w:rPr>
                <w:rFonts w:ascii="Liberation Serif" w:hAnsi="Liberation Serif"/>
                <w:sz w:val="18"/>
                <w:szCs w:val="18"/>
                <w:lang w:eastAsia="en-US"/>
              </w:rPr>
              <w:t>1555</w:t>
            </w:r>
            <w:r w:rsidR="00FC46A3" w:rsidRPr="00CD38DD">
              <w:rPr>
                <w:rFonts w:ascii="Liberation Serif" w:hAnsi="Liberation Serif"/>
                <w:sz w:val="18"/>
                <w:szCs w:val="18"/>
                <w:lang w:eastAsia="en-US"/>
              </w:rPr>
              <w:t>54,75</w:t>
            </w:r>
          </w:p>
        </w:tc>
        <w:tc>
          <w:tcPr>
            <w:tcW w:w="1135" w:type="dxa"/>
            <w:tcBorders>
              <w:top w:val="single" w:sz="4" w:space="0" w:color="auto"/>
              <w:left w:val="single" w:sz="4" w:space="0" w:color="auto"/>
              <w:bottom w:val="single" w:sz="4" w:space="0" w:color="auto"/>
              <w:right w:val="single" w:sz="4" w:space="0" w:color="auto"/>
            </w:tcBorders>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p>
          <w:p w:rsidR="00FC46A3" w:rsidRPr="00CD38DD" w:rsidRDefault="008965BF" w:rsidP="00B76CFE">
            <w:pPr>
              <w:widowControl w:val="0"/>
              <w:autoSpaceDE w:val="0"/>
              <w:autoSpaceDN w:val="0"/>
              <w:adjustRightInd w:val="0"/>
              <w:contextualSpacing/>
              <w:jc w:val="center"/>
              <w:rPr>
                <w:rFonts w:ascii="Liberation Serif" w:hAnsi="Liberation Serif"/>
                <w:sz w:val="18"/>
                <w:szCs w:val="18"/>
                <w:lang w:eastAsia="en-US"/>
              </w:rPr>
            </w:pPr>
            <w:r>
              <w:rPr>
                <w:rFonts w:ascii="Liberation Serif" w:hAnsi="Liberation Serif"/>
                <w:sz w:val="18"/>
                <w:szCs w:val="18"/>
                <w:lang w:eastAsia="en-US"/>
              </w:rPr>
              <w:t>905</w:t>
            </w:r>
            <w:r w:rsidR="00FC46A3" w:rsidRPr="00CD38DD">
              <w:rPr>
                <w:rFonts w:ascii="Liberation Serif" w:hAnsi="Liberation Serif"/>
                <w:sz w:val="18"/>
                <w:szCs w:val="18"/>
                <w:lang w:val="en-US" w:eastAsia="en-US"/>
              </w:rPr>
              <w:t>54</w:t>
            </w:r>
            <w:r w:rsidR="00FC46A3" w:rsidRPr="00CD38DD">
              <w:rPr>
                <w:rFonts w:ascii="Liberation Serif" w:hAnsi="Liberation Serif"/>
                <w:sz w:val="18"/>
                <w:szCs w:val="18"/>
                <w:lang w:eastAsia="en-US"/>
              </w:rPr>
              <w:t>,75</w:t>
            </w:r>
          </w:p>
        </w:tc>
        <w:tc>
          <w:tcPr>
            <w:tcW w:w="1135" w:type="dxa"/>
            <w:tcBorders>
              <w:top w:val="single" w:sz="4" w:space="0" w:color="auto"/>
              <w:left w:val="single" w:sz="4" w:space="0" w:color="auto"/>
              <w:bottom w:val="single" w:sz="4" w:space="0" w:color="auto"/>
              <w:right w:val="single" w:sz="4" w:space="0" w:color="auto"/>
            </w:tcBorders>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p>
          <w:p w:rsidR="00FC46A3" w:rsidRPr="00CD38DD" w:rsidRDefault="00BD458D" w:rsidP="00B76CFE">
            <w:pPr>
              <w:widowControl w:val="0"/>
              <w:autoSpaceDE w:val="0"/>
              <w:autoSpaceDN w:val="0"/>
              <w:adjustRightInd w:val="0"/>
              <w:contextualSpacing/>
              <w:jc w:val="center"/>
              <w:rPr>
                <w:rFonts w:ascii="Liberation Serif" w:hAnsi="Liberation Serif"/>
                <w:sz w:val="18"/>
                <w:szCs w:val="18"/>
                <w:lang w:eastAsia="en-US"/>
              </w:rPr>
            </w:pPr>
            <w:r>
              <w:rPr>
                <w:rFonts w:ascii="Liberation Serif" w:hAnsi="Liberation Serif"/>
                <w:sz w:val="18"/>
                <w:szCs w:val="18"/>
                <w:lang w:eastAsia="en-US"/>
              </w:rPr>
              <w:t>65</w:t>
            </w:r>
            <w:r w:rsidR="00FC46A3" w:rsidRPr="00CD38DD">
              <w:rPr>
                <w:rFonts w:ascii="Liberation Serif" w:hAnsi="Liberation Serif"/>
                <w:sz w:val="18"/>
                <w:szCs w:val="18"/>
                <w:lang w:eastAsia="en-US"/>
              </w:rPr>
              <w:t>000,00</w:t>
            </w:r>
          </w:p>
        </w:tc>
        <w:tc>
          <w:tcPr>
            <w:tcW w:w="1135" w:type="dxa"/>
            <w:tcBorders>
              <w:top w:val="single" w:sz="4" w:space="0" w:color="auto"/>
              <w:left w:val="single" w:sz="4" w:space="0" w:color="auto"/>
              <w:bottom w:val="single" w:sz="4" w:space="0" w:color="auto"/>
              <w:right w:val="single" w:sz="4" w:space="0" w:color="auto"/>
            </w:tcBorders>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p>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1135" w:type="dxa"/>
            <w:tcBorders>
              <w:top w:val="single" w:sz="4" w:space="0" w:color="auto"/>
              <w:left w:val="single" w:sz="4" w:space="0" w:color="auto"/>
              <w:bottom w:val="single" w:sz="4" w:space="0" w:color="auto"/>
              <w:right w:val="single" w:sz="4" w:space="0" w:color="auto"/>
            </w:tcBorders>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p>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1135" w:type="dxa"/>
            <w:tcBorders>
              <w:top w:val="single" w:sz="4" w:space="0" w:color="auto"/>
              <w:left w:val="single" w:sz="4" w:space="0" w:color="auto"/>
              <w:bottom w:val="single" w:sz="4" w:space="0" w:color="auto"/>
              <w:right w:val="single" w:sz="4" w:space="0" w:color="auto"/>
            </w:tcBorders>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p>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702" w:type="dxa"/>
            <w:vMerge w:val="restart"/>
            <w:tcBorders>
              <w:top w:val="single" w:sz="4" w:space="0" w:color="auto"/>
              <w:left w:val="single" w:sz="4" w:space="0" w:color="auto"/>
              <w:bottom w:val="single" w:sz="4" w:space="0" w:color="auto"/>
              <w:right w:val="single" w:sz="4" w:space="0" w:color="auto"/>
            </w:tcBorders>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p>
          <w:p w:rsidR="00FC46A3"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2</w:t>
            </w:r>
          </w:p>
          <w:p w:rsidR="001A7ABE" w:rsidRPr="00CD38DD" w:rsidRDefault="001A7ABE" w:rsidP="00B76CFE">
            <w:pPr>
              <w:widowControl w:val="0"/>
              <w:autoSpaceDE w:val="0"/>
              <w:autoSpaceDN w:val="0"/>
              <w:adjustRightInd w:val="0"/>
              <w:contextualSpacing/>
              <w:jc w:val="center"/>
              <w:rPr>
                <w:rFonts w:ascii="Liberation Serif" w:hAnsi="Liberation Serif"/>
                <w:sz w:val="18"/>
                <w:szCs w:val="18"/>
                <w:lang w:eastAsia="en-US"/>
              </w:rPr>
            </w:pPr>
            <w:r>
              <w:rPr>
                <w:rFonts w:ascii="Liberation Serif" w:hAnsi="Liberation Serif"/>
                <w:sz w:val="18"/>
                <w:szCs w:val="18"/>
                <w:lang w:eastAsia="en-US"/>
              </w:rPr>
              <w:t>2.1</w:t>
            </w:r>
          </w:p>
        </w:tc>
      </w:tr>
      <w:tr w:rsidR="00FC46A3" w:rsidRPr="00CD38DD" w:rsidTr="00B76CFE">
        <w:trPr>
          <w:trHeight w:val="24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C46A3" w:rsidRPr="00CD38DD" w:rsidRDefault="00FC46A3" w:rsidP="00B76CFE">
            <w:pPr>
              <w:contextualSpacing/>
              <w:rPr>
                <w:rFonts w:ascii="Liberation Serif" w:hAnsi="Liberation Serif"/>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both"/>
              <w:rPr>
                <w:rFonts w:ascii="Liberation Serif" w:hAnsi="Liberation Serif"/>
                <w:sz w:val="18"/>
                <w:szCs w:val="18"/>
                <w:lang w:eastAsia="en-US"/>
              </w:rPr>
            </w:pPr>
            <w:r w:rsidRPr="00CD38DD">
              <w:rPr>
                <w:rFonts w:ascii="Liberation Serif" w:hAnsi="Liberation Serif"/>
                <w:sz w:val="18"/>
                <w:szCs w:val="18"/>
                <w:lang w:eastAsia="en-US"/>
              </w:rPr>
              <w:t>-оргтехника МФУ</w:t>
            </w:r>
          </w:p>
        </w:tc>
        <w:tc>
          <w:tcPr>
            <w:tcW w:w="1136" w:type="dxa"/>
            <w:tcBorders>
              <w:top w:val="single" w:sz="4" w:space="0" w:color="auto"/>
              <w:left w:val="single" w:sz="4" w:space="0" w:color="auto"/>
              <w:bottom w:val="single" w:sz="4" w:space="0" w:color="auto"/>
              <w:right w:val="single" w:sz="4" w:space="0" w:color="auto"/>
            </w:tcBorders>
            <w:hideMark/>
          </w:tcPr>
          <w:p w:rsidR="00FC46A3" w:rsidRPr="00CD38DD" w:rsidRDefault="0028538F" w:rsidP="00B76CFE">
            <w:pPr>
              <w:contextualSpacing/>
              <w:jc w:val="center"/>
              <w:rPr>
                <w:rFonts w:ascii="Liberation Serif" w:hAnsi="Liberation Serif"/>
                <w:sz w:val="18"/>
                <w:szCs w:val="18"/>
                <w:lang w:eastAsia="en-US"/>
              </w:rPr>
            </w:pPr>
            <w:r>
              <w:rPr>
                <w:rFonts w:ascii="Liberation Serif" w:eastAsiaTheme="minorHAnsi" w:hAnsi="Liberation Serif"/>
                <w:sz w:val="18"/>
                <w:szCs w:val="18"/>
                <w:lang w:eastAsia="en-US"/>
              </w:rPr>
              <w:t>820</w:t>
            </w:r>
            <w:r w:rsidR="00FC46A3" w:rsidRPr="00CD38DD">
              <w:rPr>
                <w:rFonts w:ascii="Liberation Serif" w:eastAsiaTheme="minorHAnsi" w:hAnsi="Liberation Serif"/>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8965BF" w:rsidP="00B76CFE">
            <w:pPr>
              <w:widowControl w:val="0"/>
              <w:autoSpaceDE w:val="0"/>
              <w:autoSpaceDN w:val="0"/>
              <w:adjustRightInd w:val="0"/>
              <w:contextualSpacing/>
              <w:jc w:val="center"/>
              <w:rPr>
                <w:rFonts w:ascii="Liberation Serif" w:hAnsi="Liberation Serif"/>
                <w:sz w:val="18"/>
                <w:szCs w:val="18"/>
                <w:lang w:eastAsia="en-US"/>
              </w:rPr>
            </w:pPr>
            <w:r>
              <w:rPr>
                <w:rFonts w:ascii="Liberation Serif" w:hAnsi="Liberation Serif"/>
                <w:sz w:val="18"/>
                <w:szCs w:val="18"/>
                <w:lang w:eastAsia="en-US"/>
              </w:rPr>
              <w:t>820</w:t>
            </w:r>
            <w:r w:rsidR="00FC46A3" w:rsidRPr="00CD38DD">
              <w:rPr>
                <w:rFonts w:ascii="Liberation Serif" w:hAnsi="Liberation Serif"/>
                <w:sz w:val="18"/>
                <w:szCs w:val="18"/>
                <w:lang w:eastAsia="en-US"/>
              </w:rPr>
              <w:t>00,00</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FC46A3" w:rsidRPr="00CD38DD" w:rsidRDefault="00FC46A3" w:rsidP="00B76CFE">
            <w:pPr>
              <w:contextualSpacing/>
              <w:rPr>
                <w:rFonts w:ascii="Liberation Serif" w:hAnsi="Liberation Serif"/>
                <w:sz w:val="18"/>
                <w:szCs w:val="18"/>
                <w:lang w:eastAsia="en-US"/>
              </w:rPr>
            </w:pPr>
          </w:p>
        </w:tc>
      </w:tr>
      <w:tr w:rsidR="00FC46A3" w:rsidRPr="00CD38DD" w:rsidTr="00B76CFE">
        <w:trPr>
          <w:trHeight w:val="15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C46A3" w:rsidRPr="00CD38DD" w:rsidRDefault="00FC46A3" w:rsidP="00B76CFE">
            <w:pPr>
              <w:contextualSpacing/>
              <w:rPr>
                <w:rFonts w:ascii="Liberation Serif" w:hAnsi="Liberation Serif"/>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both"/>
              <w:rPr>
                <w:rFonts w:ascii="Liberation Serif" w:hAnsi="Liberation Serif"/>
                <w:sz w:val="18"/>
                <w:szCs w:val="18"/>
                <w:lang w:eastAsia="en-US"/>
              </w:rPr>
            </w:pPr>
            <w:r w:rsidRPr="00CD38DD">
              <w:rPr>
                <w:rFonts w:ascii="Liberation Serif" w:hAnsi="Liberation Serif"/>
                <w:sz w:val="18"/>
                <w:szCs w:val="18"/>
                <w:lang w:eastAsia="en-US"/>
              </w:rPr>
              <w:t>- жесткий диск</w:t>
            </w:r>
          </w:p>
        </w:tc>
        <w:tc>
          <w:tcPr>
            <w:tcW w:w="1136"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contextualSpacing/>
              <w:jc w:val="center"/>
              <w:rPr>
                <w:rFonts w:ascii="Liberation Serif" w:hAnsi="Liberation Serif"/>
                <w:sz w:val="18"/>
                <w:szCs w:val="18"/>
                <w:lang w:eastAsia="en-US"/>
              </w:rPr>
            </w:pPr>
            <w:r w:rsidRPr="00CD38DD">
              <w:rPr>
                <w:rFonts w:ascii="Liberation Serif" w:eastAsiaTheme="minorHAnsi" w:hAnsi="Liberation Serif"/>
                <w:sz w:val="18"/>
                <w:szCs w:val="18"/>
                <w:lang w:eastAsia="en-US"/>
              </w:rPr>
              <w:t>5000,00</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5000,00</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FC46A3" w:rsidRPr="00CD38DD" w:rsidRDefault="00FC46A3" w:rsidP="00B76CFE">
            <w:pPr>
              <w:contextualSpacing/>
              <w:rPr>
                <w:rFonts w:ascii="Liberation Serif" w:hAnsi="Liberation Serif"/>
                <w:sz w:val="18"/>
                <w:szCs w:val="18"/>
                <w:lang w:eastAsia="en-US"/>
              </w:rPr>
            </w:pPr>
          </w:p>
        </w:tc>
      </w:tr>
      <w:tr w:rsidR="00FC46A3" w:rsidRPr="00CD38DD" w:rsidTr="00B76CFE">
        <w:trPr>
          <w:trHeight w:val="28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C46A3" w:rsidRPr="00CD38DD" w:rsidRDefault="00FC46A3" w:rsidP="00B76CFE">
            <w:pPr>
              <w:contextualSpacing/>
              <w:rPr>
                <w:rFonts w:ascii="Liberation Serif" w:hAnsi="Liberation Serif"/>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both"/>
              <w:rPr>
                <w:rFonts w:ascii="Liberation Serif" w:hAnsi="Liberation Serif"/>
                <w:sz w:val="18"/>
                <w:szCs w:val="18"/>
                <w:lang w:eastAsia="en-US"/>
              </w:rPr>
            </w:pPr>
            <w:r w:rsidRPr="00CD38DD">
              <w:rPr>
                <w:rFonts w:ascii="Liberation Serif" w:hAnsi="Liberation Serif"/>
                <w:sz w:val="18"/>
                <w:szCs w:val="18"/>
                <w:lang w:eastAsia="en-US"/>
              </w:rPr>
              <w:t>- огнетушитель</w:t>
            </w:r>
          </w:p>
        </w:tc>
        <w:tc>
          <w:tcPr>
            <w:tcW w:w="1136"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contextualSpacing/>
              <w:jc w:val="center"/>
              <w:rPr>
                <w:rFonts w:ascii="Liberation Serif" w:eastAsiaTheme="minorHAnsi" w:hAnsi="Liberation Serif"/>
                <w:sz w:val="18"/>
                <w:szCs w:val="18"/>
                <w:lang w:eastAsia="en-US"/>
              </w:rPr>
            </w:pPr>
            <w:r w:rsidRPr="00CD38DD">
              <w:rPr>
                <w:rFonts w:ascii="Liberation Serif" w:hAnsi="Liberation Serif"/>
                <w:sz w:val="18"/>
                <w:szCs w:val="18"/>
                <w:lang w:eastAsia="en-US"/>
              </w:rPr>
              <w:t>2400,00</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2400,00</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FC46A3" w:rsidRPr="00CD38DD" w:rsidRDefault="00FC46A3" w:rsidP="00B76CFE">
            <w:pPr>
              <w:contextualSpacing/>
              <w:rPr>
                <w:rFonts w:ascii="Liberation Serif" w:hAnsi="Liberation Serif"/>
                <w:sz w:val="18"/>
                <w:szCs w:val="18"/>
                <w:lang w:eastAsia="en-US"/>
              </w:rPr>
            </w:pPr>
          </w:p>
        </w:tc>
      </w:tr>
      <w:tr w:rsidR="00FC46A3" w:rsidRPr="00CD38DD" w:rsidTr="00B76CFE">
        <w:trPr>
          <w:trHeight w:val="1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C46A3" w:rsidRPr="00CD38DD" w:rsidRDefault="00FC46A3" w:rsidP="00B76CFE">
            <w:pPr>
              <w:contextualSpacing/>
              <w:rPr>
                <w:rFonts w:ascii="Liberation Serif" w:hAnsi="Liberation Serif"/>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D458D">
            <w:pPr>
              <w:widowControl w:val="0"/>
              <w:autoSpaceDE w:val="0"/>
              <w:autoSpaceDN w:val="0"/>
              <w:adjustRightInd w:val="0"/>
              <w:contextualSpacing/>
              <w:jc w:val="both"/>
              <w:rPr>
                <w:rFonts w:ascii="Liberation Serif" w:hAnsi="Liberation Serif"/>
                <w:sz w:val="18"/>
                <w:szCs w:val="18"/>
                <w:lang w:eastAsia="en-US"/>
              </w:rPr>
            </w:pPr>
            <w:r w:rsidRPr="00CD38DD">
              <w:rPr>
                <w:rFonts w:ascii="Liberation Serif" w:hAnsi="Liberation Serif"/>
                <w:sz w:val="18"/>
                <w:szCs w:val="18"/>
                <w:lang w:eastAsia="en-US"/>
              </w:rPr>
              <w:t>- архивный железный шкаф</w:t>
            </w:r>
          </w:p>
        </w:tc>
        <w:tc>
          <w:tcPr>
            <w:tcW w:w="1136"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contextualSpacing/>
              <w:jc w:val="center"/>
              <w:rPr>
                <w:rFonts w:ascii="Liberation Serif" w:hAnsi="Liberation Serif"/>
                <w:sz w:val="18"/>
                <w:szCs w:val="18"/>
                <w:lang w:eastAsia="en-US"/>
              </w:rPr>
            </w:pPr>
            <w:r w:rsidRPr="00CD38DD">
              <w:rPr>
                <w:rFonts w:ascii="Liberation Serif" w:hAnsi="Liberation Serif"/>
                <w:sz w:val="18"/>
                <w:szCs w:val="18"/>
                <w:lang w:eastAsia="en-US"/>
              </w:rPr>
              <w:t>18000,00</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BD458D" w:rsidP="00B76CFE">
            <w:pPr>
              <w:widowControl w:val="0"/>
              <w:autoSpaceDE w:val="0"/>
              <w:autoSpaceDN w:val="0"/>
              <w:adjustRightInd w:val="0"/>
              <w:contextualSpacing/>
              <w:jc w:val="center"/>
              <w:rPr>
                <w:rFonts w:ascii="Liberation Serif" w:hAnsi="Liberation Serif"/>
                <w:sz w:val="18"/>
                <w:szCs w:val="18"/>
                <w:lang w:eastAsia="en-US"/>
              </w:rPr>
            </w:pPr>
            <w:r>
              <w:rPr>
                <w:rFonts w:ascii="Liberation Serif" w:hAnsi="Liberation Serif"/>
                <w:sz w:val="18"/>
                <w:szCs w:val="18"/>
                <w:lang w:eastAsia="en-US"/>
              </w:rPr>
              <w:t>18000,00</w:t>
            </w:r>
          </w:p>
        </w:tc>
        <w:tc>
          <w:tcPr>
            <w:tcW w:w="1135" w:type="dxa"/>
            <w:tcBorders>
              <w:top w:val="single" w:sz="4" w:space="0" w:color="auto"/>
              <w:left w:val="single" w:sz="4" w:space="0" w:color="auto"/>
              <w:bottom w:val="single" w:sz="4" w:space="0" w:color="auto"/>
              <w:right w:val="single" w:sz="4" w:space="0" w:color="auto"/>
            </w:tcBorders>
            <w:hideMark/>
          </w:tcPr>
          <w:p w:rsidR="00FC46A3" w:rsidRPr="00293E9D" w:rsidRDefault="00FC46A3" w:rsidP="002B0C65">
            <w:pPr>
              <w:contextualSpacing/>
              <w:jc w:val="center"/>
              <w:rPr>
                <w:rFonts w:asciiTheme="minorHAnsi" w:eastAsiaTheme="minorHAnsi" w:hAnsiTheme="minorHAnsi"/>
                <w:color w:val="FF0000"/>
                <w:sz w:val="18"/>
                <w:szCs w:val="18"/>
                <w:lang w:eastAsia="en-US"/>
              </w:rPr>
            </w:pP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contextualSpacing/>
              <w:rPr>
                <w:rFonts w:asciiTheme="minorHAnsi" w:eastAsiaTheme="minorHAnsi" w:hAnsiTheme="minorHAnsi"/>
                <w:sz w:val="18"/>
                <w:szCs w:val="18"/>
                <w:lang w:eastAsia="en-US"/>
              </w:rPr>
            </w:pP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contextualSpacing/>
              <w:rPr>
                <w:rFonts w:asciiTheme="minorHAnsi" w:eastAsiaTheme="minorHAnsi" w:hAnsiTheme="minorHAnsi"/>
                <w:sz w:val="18"/>
                <w:szCs w:val="18"/>
                <w:lang w:eastAsia="en-US"/>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FC46A3" w:rsidRPr="00CD38DD" w:rsidRDefault="00FC46A3" w:rsidP="00B76CFE">
            <w:pPr>
              <w:contextualSpacing/>
              <w:rPr>
                <w:rFonts w:ascii="Liberation Serif" w:hAnsi="Liberation Serif"/>
                <w:sz w:val="18"/>
                <w:szCs w:val="18"/>
                <w:lang w:eastAsia="en-US"/>
              </w:rPr>
            </w:pPr>
          </w:p>
        </w:tc>
      </w:tr>
      <w:tr w:rsidR="00FC46A3" w:rsidRPr="00CD38DD" w:rsidTr="00B76CFE">
        <w:trPr>
          <w:trHeight w:val="27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C46A3" w:rsidRPr="00CD38DD" w:rsidRDefault="00FC46A3" w:rsidP="00B76CFE">
            <w:pPr>
              <w:contextualSpacing/>
              <w:rPr>
                <w:rFonts w:ascii="Liberation Serif" w:hAnsi="Liberation Serif"/>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rPr>
                <w:rFonts w:ascii="Liberation Serif" w:hAnsi="Liberation Serif"/>
                <w:sz w:val="18"/>
                <w:szCs w:val="18"/>
                <w:lang w:eastAsia="en-US"/>
              </w:rPr>
            </w:pPr>
            <w:r w:rsidRPr="00CD38DD">
              <w:rPr>
                <w:rFonts w:ascii="Liberation Serif" w:hAnsi="Liberation Serif"/>
                <w:sz w:val="18"/>
                <w:szCs w:val="18"/>
                <w:lang w:eastAsia="en-US"/>
              </w:rPr>
              <w:t xml:space="preserve">АКБ 7 </w:t>
            </w:r>
            <w:r w:rsidRPr="00CD38DD">
              <w:rPr>
                <w:rFonts w:ascii="Liberation Serif" w:hAnsi="Liberation Serif"/>
                <w:sz w:val="18"/>
                <w:szCs w:val="18"/>
                <w:lang w:val="en-US" w:eastAsia="en-US"/>
              </w:rPr>
              <w:t>SF</w:t>
            </w:r>
            <w:r w:rsidR="00063896" w:rsidRPr="00CD38DD">
              <w:rPr>
                <w:rFonts w:ascii="Liberation Serif" w:hAnsi="Liberation Serif"/>
                <w:sz w:val="18"/>
                <w:szCs w:val="18"/>
                <w:lang w:eastAsia="en-US"/>
              </w:rPr>
              <w:t xml:space="preserve"> </w:t>
            </w:r>
            <w:r w:rsidRPr="00CD38DD">
              <w:rPr>
                <w:rFonts w:ascii="Liberation Serif" w:hAnsi="Liberation Serif"/>
                <w:sz w:val="18"/>
                <w:szCs w:val="18"/>
                <w:lang w:val="en-US" w:eastAsia="en-US"/>
              </w:rPr>
              <w:t xml:space="preserve"> </w:t>
            </w:r>
            <w:r w:rsidR="00063896" w:rsidRPr="00CD38DD">
              <w:rPr>
                <w:rFonts w:ascii="Liberation Serif" w:hAnsi="Liberation Serif"/>
                <w:sz w:val="18"/>
                <w:szCs w:val="18"/>
                <w:lang w:eastAsia="en-US"/>
              </w:rPr>
              <w:t>а</w:t>
            </w:r>
            <w:r w:rsidRPr="00CD38DD">
              <w:rPr>
                <w:rFonts w:ascii="Liberation Serif" w:hAnsi="Liberation Serif"/>
                <w:sz w:val="18"/>
                <w:szCs w:val="18"/>
                <w:lang w:eastAsia="en-US"/>
              </w:rPr>
              <w:t>ккумулятор</w:t>
            </w:r>
          </w:p>
        </w:tc>
        <w:tc>
          <w:tcPr>
            <w:tcW w:w="1136"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contextualSpacing/>
              <w:jc w:val="center"/>
              <w:rPr>
                <w:rFonts w:ascii="Liberation Serif" w:eastAsiaTheme="minorHAnsi" w:hAnsi="Liberation Serif"/>
                <w:sz w:val="18"/>
                <w:szCs w:val="18"/>
                <w:lang w:eastAsia="en-US"/>
              </w:rPr>
            </w:pPr>
            <w:r w:rsidRPr="00CD38DD">
              <w:rPr>
                <w:rFonts w:ascii="Liberation Serif" w:eastAsiaTheme="minorHAnsi" w:hAnsi="Liberation Serif"/>
                <w:sz w:val="18"/>
                <w:szCs w:val="18"/>
                <w:lang w:eastAsia="en-US"/>
              </w:rPr>
              <w:t>1154,75</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1154,75</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val="en-US" w:eastAsia="en-US"/>
              </w:rPr>
            </w:pPr>
            <w:r w:rsidRPr="00CD38DD">
              <w:rPr>
                <w:rFonts w:ascii="Liberation Serif" w:hAnsi="Liberation Serif"/>
                <w:sz w:val="18"/>
                <w:szCs w:val="18"/>
                <w:lang w:val="en-US" w:eastAsia="en-US"/>
              </w:rPr>
              <w:t>-</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FC46A3" w:rsidRPr="00CD38DD" w:rsidRDefault="00FC46A3" w:rsidP="00B76CFE">
            <w:pPr>
              <w:contextualSpacing/>
              <w:rPr>
                <w:rFonts w:ascii="Liberation Serif" w:hAnsi="Liberation Serif"/>
                <w:sz w:val="18"/>
                <w:szCs w:val="18"/>
                <w:lang w:eastAsia="en-US"/>
              </w:rPr>
            </w:pPr>
          </w:p>
        </w:tc>
      </w:tr>
      <w:tr w:rsidR="00FC46A3" w:rsidRPr="00CD38DD" w:rsidTr="00B76CFE">
        <w:trPr>
          <w:trHeight w:val="27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C46A3" w:rsidRPr="00CD38DD" w:rsidRDefault="00FC46A3" w:rsidP="00B76CFE">
            <w:pPr>
              <w:contextualSpacing/>
              <w:rPr>
                <w:rFonts w:ascii="Liberation Serif" w:hAnsi="Liberation Serif"/>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both"/>
              <w:rPr>
                <w:rFonts w:ascii="Liberation Serif" w:hAnsi="Liberation Serif"/>
                <w:sz w:val="18"/>
                <w:szCs w:val="18"/>
                <w:lang w:eastAsia="en-US"/>
              </w:rPr>
            </w:pPr>
            <w:r w:rsidRPr="00CD38DD">
              <w:rPr>
                <w:rFonts w:ascii="Liberation Serif" w:hAnsi="Liberation Serif"/>
                <w:sz w:val="18"/>
                <w:szCs w:val="18"/>
                <w:lang w:eastAsia="en-US"/>
              </w:rPr>
              <w:t>- системный блок</w:t>
            </w:r>
          </w:p>
        </w:tc>
        <w:tc>
          <w:tcPr>
            <w:tcW w:w="1136"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45000,00</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45000,00</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rsidR="00FC46A3" w:rsidRPr="00CD38DD" w:rsidRDefault="00FC46A3"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FC46A3" w:rsidRPr="00CD38DD" w:rsidRDefault="00FC46A3" w:rsidP="00B76CFE">
            <w:pPr>
              <w:contextualSpacing/>
              <w:rPr>
                <w:rFonts w:ascii="Liberation Serif" w:hAnsi="Liberation Serif"/>
                <w:sz w:val="18"/>
                <w:szCs w:val="18"/>
                <w:lang w:eastAsia="en-US"/>
              </w:rPr>
            </w:pPr>
          </w:p>
        </w:tc>
      </w:tr>
      <w:tr w:rsidR="00702E9C" w:rsidRPr="00CD38DD" w:rsidTr="00B76CFE">
        <w:trPr>
          <w:trHeight w:val="27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02E9C" w:rsidRPr="00CD38DD" w:rsidRDefault="00702E9C" w:rsidP="00B76CFE">
            <w:pPr>
              <w:contextualSpacing/>
              <w:rPr>
                <w:rFonts w:ascii="Liberation Serif" w:hAnsi="Liberation Serif"/>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02E9C" w:rsidRPr="00CD38DD" w:rsidRDefault="00702E9C" w:rsidP="00B76CFE">
            <w:pPr>
              <w:widowControl w:val="0"/>
              <w:autoSpaceDE w:val="0"/>
              <w:autoSpaceDN w:val="0"/>
              <w:adjustRightInd w:val="0"/>
              <w:contextualSpacing/>
              <w:rPr>
                <w:rFonts w:ascii="Liberation Serif" w:hAnsi="Liberation Serif"/>
                <w:sz w:val="18"/>
                <w:szCs w:val="18"/>
                <w:lang w:eastAsia="en-US"/>
              </w:rPr>
            </w:pPr>
            <w:r w:rsidRPr="00CD38DD">
              <w:rPr>
                <w:rFonts w:ascii="Liberation Serif" w:hAnsi="Liberation Serif"/>
                <w:sz w:val="18"/>
                <w:szCs w:val="18"/>
                <w:lang w:eastAsia="en-US"/>
              </w:rPr>
              <w:t>- мышь, клавиатура</w:t>
            </w:r>
          </w:p>
        </w:tc>
        <w:tc>
          <w:tcPr>
            <w:tcW w:w="1136" w:type="dxa"/>
            <w:tcBorders>
              <w:top w:val="single" w:sz="4" w:space="0" w:color="auto"/>
              <w:left w:val="single" w:sz="4" w:space="0" w:color="auto"/>
              <w:bottom w:val="single" w:sz="4" w:space="0" w:color="auto"/>
              <w:right w:val="single" w:sz="4" w:space="0" w:color="auto"/>
            </w:tcBorders>
            <w:hideMark/>
          </w:tcPr>
          <w:p w:rsidR="00702E9C" w:rsidRPr="00CD38DD" w:rsidRDefault="00702E9C"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2000,00</w:t>
            </w:r>
          </w:p>
        </w:tc>
        <w:tc>
          <w:tcPr>
            <w:tcW w:w="1135" w:type="dxa"/>
            <w:tcBorders>
              <w:top w:val="single" w:sz="4" w:space="0" w:color="auto"/>
              <w:left w:val="single" w:sz="4" w:space="0" w:color="auto"/>
              <w:bottom w:val="single" w:sz="4" w:space="0" w:color="auto"/>
              <w:right w:val="single" w:sz="4" w:space="0" w:color="auto"/>
            </w:tcBorders>
            <w:hideMark/>
          </w:tcPr>
          <w:p w:rsidR="00702E9C" w:rsidRPr="00CD38DD" w:rsidRDefault="00702E9C"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rsidR="00702E9C" w:rsidRPr="00CD38DD" w:rsidRDefault="00702E9C"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2000,00</w:t>
            </w:r>
          </w:p>
        </w:tc>
        <w:tc>
          <w:tcPr>
            <w:tcW w:w="1135" w:type="dxa"/>
            <w:tcBorders>
              <w:top w:val="single" w:sz="4" w:space="0" w:color="auto"/>
              <w:left w:val="single" w:sz="4" w:space="0" w:color="auto"/>
              <w:bottom w:val="single" w:sz="4" w:space="0" w:color="auto"/>
              <w:right w:val="single" w:sz="4" w:space="0" w:color="auto"/>
            </w:tcBorders>
            <w:hideMark/>
          </w:tcPr>
          <w:p w:rsidR="00702E9C" w:rsidRPr="00CD38DD" w:rsidRDefault="00702E9C"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rsidR="00702E9C" w:rsidRPr="00CD38DD" w:rsidRDefault="00702E9C"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rsidR="00702E9C" w:rsidRPr="00CD38DD" w:rsidRDefault="00702E9C"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702E9C" w:rsidRPr="00CD38DD" w:rsidRDefault="00702E9C" w:rsidP="00B76CFE">
            <w:pPr>
              <w:contextualSpacing/>
              <w:rPr>
                <w:rFonts w:ascii="Liberation Serif" w:hAnsi="Liberation Serif"/>
                <w:sz w:val="18"/>
                <w:szCs w:val="18"/>
                <w:lang w:eastAsia="en-US"/>
              </w:rPr>
            </w:pPr>
          </w:p>
        </w:tc>
      </w:tr>
      <w:tr w:rsidR="00702E9C" w:rsidRPr="00CD38DD" w:rsidTr="00B76CFE">
        <w:trPr>
          <w:trHeight w:val="162"/>
        </w:trPr>
        <w:tc>
          <w:tcPr>
            <w:tcW w:w="567" w:type="dxa"/>
            <w:tcBorders>
              <w:top w:val="single" w:sz="4" w:space="0" w:color="auto"/>
              <w:left w:val="single" w:sz="4" w:space="0" w:color="auto"/>
              <w:bottom w:val="single" w:sz="4" w:space="0" w:color="auto"/>
              <w:right w:val="single" w:sz="4" w:space="0" w:color="auto"/>
            </w:tcBorders>
          </w:tcPr>
          <w:p w:rsidR="00702E9C" w:rsidRPr="00CD38DD" w:rsidRDefault="00702E9C" w:rsidP="00B76CFE">
            <w:pPr>
              <w:numPr>
                <w:ilvl w:val="0"/>
                <w:numId w:val="2"/>
              </w:numPr>
              <w:ind w:left="0" w:hanging="43"/>
              <w:contextualSpacing/>
              <w:jc w:val="both"/>
              <w:rPr>
                <w:rFonts w:ascii="Liberation Serif" w:hAnsi="Liberation Serif"/>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02E9C" w:rsidRPr="00171E03" w:rsidRDefault="00702E9C" w:rsidP="00B76CFE">
            <w:pPr>
              <w:contextualSpacing/>
              <w:jc w:val="both"/>
              <w:rPr>
                <w:rFonts w:ascii="Liberation Serif" w:hAnsi="Liberation Serif"/>
                <w:sz w:val="18"/>
                <w:szCs w:val="18"/>
                <w:lang w:eastAsia="en-US"/>
              </w:rPr>
            </w:pPr>
            <w:r w:rsidRPr="00171E03">
              <w:rPr>
                <w:rFonts w:ascii="Liberation Serif" w:hAnsi="Liberation Serif"/>
                <w:sz w:val="18"/>
                <w:szCs w:val="18"/>
                <w:lang w:eastAsia="en-US"/>
              </w:rPr>
              <w:t>областной бюджет</w:t>
            </w:r>
          </w:p>
        </w:tc>
        <w:tc>
          <w:tcPr>
            <w:tcW w:w="1136" w:type="dxa"/>
            <w:tcBorders>
              <w:top w:val="single" w:sz="4" w:space="0" w:color="auto"/>
              <w:left w:val="single" w:sz="4" w:space="0" w:color="auto"/>
              <w:bottom w:val="single" w:sz="4" w:space="0" w:color="auto"/>
              <w:right w:val="single" w:sz="4" w:space="0" w:color="auto"/>
            </w:tcBorders>
            <w:hideMark/>
          </w:tcPr>
          <w:p w:rsidR="00702E9C" w:rsidRPr="00CD38DD" w:rsidRDefault="00702E9C"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70000,00</w:t>
            </w:r>
          </w:p>
        </w:tc>
        <w:tc>
          <w:tcPr>
            <w:tcW w:w="1135" w:type="dxa"/>
            <w:tcBorders>
              <w:top w:val="single" w:sz="4" w:space="0" w:color="auto"/>
              <w:left w:val="single" w:sz="4" w:space="0" w:color="auto"/>
              <w:bottom w:val="single" w:sz="4" w:space="0" w:color="auto"/>
              <w:right w:val="single" w:sz="4" w:space="0" w:color="auto"/>
            </w:tcBorders>
            <w:hideMark/>
          </w:tcPr>
          <w:p w:rsidR="00702E9C" w:rsidRPr="00CD38DD" w:rsidRDefault="00702E9C"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5000,0</w:t>
            </w:r>
          </w:p>
        </w:tc>
        <w:tc>
          <w:tcPr>
            <w:tcW w:w="1135" w:type="dxa"/>
            <w:tcBorders>
              <w:top w:val="single" w:sz="4" w:space="0" w:color="auto"/>
              <w:left w:val="single" w:sz="4" w:space="0" w:color="auto"/>
              <w:bottom w:val="single" w:sz="4" w:space="0" w:color="auto"/>
              <w:right w:val="single" w:sz="4" w:space="0" w:color="auto"/>
            </w:tcBorders>
            <w:hideMark/>
          </w:tcPr>
          <w:p w:rsidR="00702E9C" w:rsidRPr="00CD38DD" w:rsidRDefault="00702E9C"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65000,00</w:t>
            </w:r>
          </w:p>
        </w:tc>
        <w:tc>
          <w:tcPr>
            <w:tcW w:w="1135" w:type="dxa"/>
            <w:tcBorders>
              <w:top w:val="single" w:sz="4" w:space="0" w:color="auto"/>
              <w:left w:val="single" w:sz="4" w:space="0" w:color="auto"/>
              <w:bottom w:val="single" w:sz="4" w:space="0" w:color="auto"/>
              <w:right w:val="single" w:sz="4" w:space="0" w:color="auto"/>
            </w:tcBorders>
            <w:hideMark/>
          </w:tcPr>
          <w:p w:rsidR="00702E9C" w:rsidRPr="00CD38DD" w:rsidRDefault="00702E9C"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rsidR="00702E9C" w:rsidRPr="00CD38DD" w:rsidRDefault="00702E9C"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rsidR="00702E9C" w:rsidRPr="00CD38DD" w:rsidRDefault="00702E9C"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702" w:type="dxa"/>
            <w:tcBorders>
              <w:top w:val="single" w:sz="4" w:space="0" w:color="auto"/>
              <w:left w:val="single" w:sz="4" w:space="0" w:color="auto"/>
              <w:bottom w:val="single" w:sz="4" w:space="0" w:color="auto"/>
              <w:right w:val="single" w:sz="4" w:space="0" w:color="auto"/>
            </w:tcBorders>
            <w:hideMark/>
          </w:tcPr>
          <w:p w:rsidR="00702E9C" w:rsidRPr="00CD38DD" w:rsidRDefault="00702E9C" w:rsidP="00B76CFE">
            <w:pPr>
              <w:contextualSpacing/>
              <w:rPr>
                <w:rFonts w:asciiTheme="minorHAnsi" w:eastAsiaTheme="minorHAnsi" w:hAnsiTheme="minorHAnsi"/>
                <w:sz w:val="18"/>
                <w:szCs w:val="18"/>
                <w:lang w:eastAsia="en-US"/>
              </w:rPr>
            </w:pPr>
          </w:p>
        </w:tc>
      </w:tr>
      <w:tr w:rsidR="00702E9C" w:rsidRPr="00CD38DD" w:rsidTr="00B76CFE">
        <w:trPr>
          <w:trHeight w:val="295"/>
        </w:trPr>
        <w:tc>
          <w:tcPr>
            <w:tcW w:w="567" w:type="dxa"/>
            <w:tcBorders>
              <w:top w:val="single" w:sz="4" w:space="0" w:color="auto"/>
              <w:left w:val="single" w:sz="4" w:space="0" w:color="auto"/>
              <w:bottom w:val="single" w:sz="4" w:space="0" w:color="auto"/>
              <w:right w:val="single" w:sz="4" w:space="0" w:color="auto"/>
            </w:tcBorders>
          </w:tcPr>
          <w:p w:rsidR="00702E9C" w:rsidRPr="00CD38DD" w:rsidRDefault="00702E9C" w:rsidP="00B76CFE">
            <w:pPr>
              <w:numPr>
                <w:ilvl w:val="0"/>
                <w:numId w:val="2"/>
              </w:numPr>
              <w:ind w:left="0" w:hanging="43"/>
              <w:contextualSpacing/>
              <w:jc w:val="both"/>
              <w:rPr>
                <w:rFonts w:ascii="Liberation Serif" w:hAnsi="Liberation Serif"/>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02E9C" w:rsidRPr="00CD38DD" w:rsidRDefault="00702E9C" w:rsidP="00B76CFE">
            <w:pPr>
              <w:contextualSpacing/>
              <w:jc w:val="both"/>
              <w:rPr>
                <w:rFonts w:ascii="Liberation Serif" w:hAnsi="Liberation Serif"/>
                <w:sz w:val="18"/>
                <w:szCs w:val="18"/>
                <w:lang w:eastAsia="en-US"/>
              </w:rPr>
            </w:pPr>
            <w:r w:rsidRPr="00CD38DD">
              <w:rPr>
                <w:rFonts w:ascii="Liberation Serif" w:hAnsi="Liberation Serif"/>
                <w:sz w:val="18"/>
                <w:szCs w:val="18"/>
                <w:lang w:eastAsia="en-US"/>
              </w:rPr>
              <w:t>местный бюджет</w:t>
            </w:r>
          </w:p>
        </w:tc>
        <w:tc>
          <w:tcPr>
            <w:tcW w:w="1136" w:type="dxa"/>
            <w:tcBorders>
              <w:top w:val="single" w:sz="4" w:space="0" w:color="auto"/>
              <w:left w:val="single" w:sz="4" w:space="0" w:color="auto"/>
              <w:bottom w:val="single" w:sz="4" w:space="0" w:color="auto"/>
              <w:right w:val="single" w:sz="4" w:space="0" w:color="auto"/>
            </w:tcBorders>
            <w:hideMark/>
          </w:tcPr>
          <w:p w:rsidR="00702E9C" w:rsidRPr="00CD38DD" w:rsidRDefault="008965BF" w:rsidP="00B76CFE">
            <w:pPr>
              <w:widowControl w:val="0"/>
              <w:autoSpaceDE w:val="0"/>
              <w:autoSpaceDN w:val="0"/>
              <w:adjustRightInd w:val="0"/>
              <w:contextualSpacing/>
              <w:jc w:val="center"/>
              <w:rPr>
                <w:rFonts w:ascii="Liberation Serif" w:hAnsi="Liberation Serif"/>
                <w:sz w:val="18"/>
                <w:szCs w:val="18"/>
                <w:lang w:eastAsia="en-US"/>
              </w:rPr>
            </w:pPr>
            <w:r>
              <w:rPr>
                <w:rFonts w:ascii="Liberation Serif" w:hAnsi="Liberation Serif"/>
                <w:sz w:val="18"/>
                <w:szCs w:val="18"/>
                <w:lang w:eastAsia="en-US"/>
              </w:rPr>
              <w:t>855</w:t>
            </w:r>
            <w:r w:rsidR="00702E9C" w:rsidRPr="00CD38DD">
              <w:rPr>
                <w:rFonts w:ascii="Liberation Serif" w:hAnsi="Liberation Serif"/>
                <w:sz w:val="18"/>
                <w:szCs w:val="18"/>
                <w:lang w:eastAsia="en-US"/>
              </w:rPr>
              <w:t>54,75</w:t>
            </w:r>
          </w:p>
        </w:tc>
        <w:tc>
          <w:tcPr>
            <w:tcW w:w="1135" w:type="dxa"/>
            <w:tcBorders>
              <w:top w:val="single" w:sz="4" w:space="0" w:color="auto"/>
              <w:left w:val="single" w:sz="4" w:space="0" w:color="auto"/>
              <w:bottom w:val="single" w:sz="4" w:space="0" w:color="auto"/>
              <w:right w:val="single" w:sz="4" w:space="0" w:color="auto"/>
            </w:tcBorders>
            <w:hideMark/>
          </w:tcPr>
          <w:p w:rsidR="00702E9C" w:rsidRPr="00CD38DD" w:rsidRDefault="008965BF" w:rsidP="00B76CFE">
            <w:pPr>
              <w:widowControl w:val="0"/>
              <w:autoSpaceDE w:val="0"/>
              <w:autoSpaceDN w:val="0"/>
              <w:adjustRightInd w:val="0"/>
              <w:contextualSpacing/>
              <w:jc w:val="center"/>
              <w:rPr>
                <w:rFonts w:ascii="Liberation Serif" w:hAnsi="Liberation Serif"/>
                <w:sz w:val="18"/>
                <w:szCs w:val="18"/>
                <w:lang w:eastAsia="en-US"/>
              </w:rPr>
            </w:pPr>
            <w:r>
              <w:rPr>
                <w:rFonts w:ascii="Liberation Serif" w:hAnsi="Liberation Serif"/>
                <w:sz w:val="18"/>
                <w:szCs w:val="18"/>
                <w:lang w:eastAsia="en-US"/>
              </w:rPr>
              <w:t>855</w:t>
            </w:r>
            <w:r w:rsidR="00702E9C" w:rsidRPr="00CD38DD">
              <w:rPr>
                <w:rFonts w:ascii="Liberation Serif" w:hAnsi="Liberation Serif"/>
                <w:sz w:val="18"/>
                <w:szCs w:val="18"/>
                <w:lang w:eastAsia="en-US"/>
              </w:rPr>
              <w:t>54,75</w:t>
            </w:r>
          </w:p>
        </w:tc>
        <w:tc>
          <w:tcPr>
            <w:tcW w:w="1135" w:type="dxa"/>
            <w:tcBorders>
              <w:top w:val="single" w:sz="4" w:space="0" w:color="auto"/>
              <w:left w:val="single" w:sz="4" w:space="0" w:color="auto"/>
              <w:bottom w:val="single" w:sz="4" w:space="0" w:color="auto"/>
              <w:right w:val="single" w:sz="4" w:space="0" w:color="auto"/>
            </w:tcBorders>
            <w:hideMark/>
          </w:tcPr>
          <w:p w:rsidR="00702E9C" w:rsidRPr="00CD38DD" w:rsidRDefault="00702E9C"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rsidR="00702E9C" w:rsidRPr="00CD38DD" w:rsidRDefault="00702E9C"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rsidR="00702E9C" w:rsidRPr="00CD38DD" w:rsidRDefault="00702E9C"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rsidR="00702E9C" w:rsidRPr="00CD38DD" w:rsidRDefault="00702E9C"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w:t>
            </w:r>
          </w:p>
        </w:tc>
        <w:tc>
          <w:tcPr>
            <w:tcW w:w="702" w:type="dxa"/>
            <w:tcBorders>
              <w:top w:val="single" w:sz="4" w:space="0" w:color="auto"/>
              <w:left w:val="single" w:sz="4" w:space="0" w:color="auto"/>
              <w:bottom w:val="single" w:sz="4" w:space="0" w:color="auto"/>
              <w:right w:val="single" w:sz="4" w:space="0" w:color="auto"/>
            </w:tcBorders>
            <w:hideMark/>
          </w:tcPr>
          <w:p w:rsidR="00702E9C" w:rsidRPr="00CD38DD" w:rsidRDefault="00702E9C" w:rsidP="00B76CFE">
            <w:pPr>
              <w:contextualSpacing/>
              <w:rPr>
                <w:rFonts w:asciiTheme="minorHAnsi" w:eastAsiaTheme="minorHAnsi" w:hAnsiTheme="minorHAnsi"/>
                <w:sz w:val="18"/>
                <w:szCs w:val="18"/>
                <w:lang w:eastAsia="en-US"/>
              </w:rPr>
            </w:pPr>
          </w:p>
        </w:tc>
      </w:tr>
      <w:tr w:rsidR="00702E9C" w:rsidRPr="00CD38DD" w:rsidTr="00B76CFE">
        <w:trPr>
          <w:trHeight w:val="416"/>
        </w:trPr>
        <w:tc>
          <w:tcPr>
            <w:tcW w:w="567" w:type="dxa"/>
            <w:tcBorders>
              <w:top w:val="single" w:sz="4" w:space="0" w:color="auto"/>
              <w:left w:val="single" w:sz="4" w:space="0" w:color="auto"/>
              <w:bottom w:val="single" w:sz="4" w:space="0" w:color="auto"/>
              <w:right w:val="single" w:sz="4" w:space="0" w:color="auto"/>
            </w:tcBorders>
          </w:tcPr>
          <w:p w:rsidR="00702E9C" w:rsidRPr="00CD38DD" w:rsidRDefault="00702E9C" w:rsidP="00B76CFE">
            <w:pPr>
              <w:numPr>
                <w:ilvl w:val="0"/>
                <w:numId w:val="2"/>
              </w:numPr>
              <w:ind w:left="0" w:hanging="43"/>
              <w:contextualSpacing/>
              <w:jc w:val="both"/>
              <w:rPr>
                <w:rFonts w:ascii="Liberation Serif" w:hAnsi="Liberation Serif"/>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02E9C" w:rsidRPr="00CD38DD" w:rsidRDefault="00702E9C" w:rsidP="00B76CFE">
            <w:pPr>
              <w:contextualSpacing/>
              <w:jc w:val="both"/>
              <w:rPr>
                <w:rFonts w:ascii="Liberation Serif" w:hAnsi="Liberation Serif"/>
                <w:sz w:val="18"/>
                <w:szCs w:val="18"/>
                <w:lang w:eastAsia="en-US"/>
              </w:rPr>
            </w:pPr>
            <w:r w:rsidRPr="00CD38DD">
              <w:rPr>
                <w:rFonts w:ascii="Liberation Serif" w:hAnsi="Liberation Serif"/>
                <w:sz w:val="18"/>
                <w:szCs w:val="18"/>
                <w:lang w:eastAsia="en-US"/>
              </w:rPr>
              <w:t xml:space="preserve">Оцифровка архивных документов государственной формы собственности </w:t>
            </w:r>
            <w:proofErr w:type="gramStart"/>
            <w:r w:rsidRPr="00CD38DD">
              <w:rPr>
                <w:rFonts w:ascii="Liberation Serif" w:hAnsi="Liberation Serif"/>
                <w:sz w:val="18"/>
                <w:szCs w:val="18"/>
                <w:lang w:eastAsia="en-US"/>
              </w:rPr>
              <w:t>С</w:t>
            </w:r>
            <w:r w:rsidR="00B76CFE">
              <w:rPr>
                <w:rFonts w:ascii="Liberation Serif" w:hAnsi="Liberation Serif"/>
                <w:sz w:val="18"/>
                <w:szCs w:val="18"/>
                <w:lang w:eastAsia="en-US"/>
              </w:rPr>
              <w:t>О</w:t>
            </w:r>
            <w:proofErr w:type="gramEnd"/>
          </w:p>
        </w:tc>
        <w:tc>
          <w:tcPr>
            <w:tcW w:w="1136" w:type="dxa"/>
            <w:tcBorders>
              <w:top w:val="single" w:sz="4" w:space="0" w:color="auto"/>
              <w:left w:val="single" w:sz="4" w:space="0" w:color="auto"/>
              <w:bottom w:val="single" w:sz="4" w:space="0" w:color="auto"/>
              <w:right w:val="single" w:sz="4" w:space="0" w:color="auto"/>
            </w:tcBorders>
          </w:tcPr>
          <w:p w:rsidR="00702E9C" w:rsidRPr="00CD38DD" w:rsidRDefault="00702E9C" w:rsidP="00B76CFE">
            <w:pPr>
              <w:widowControl w:val="0"/>
              <w:autoSpaceDE w:val="0"/>
              <w:autoSpaceDN w:val="0"/>
              <w:adjustRightInd w:val="0"/>
              <w:contextualSpacing/>
              <w:jc w:val="center"/>
              <w:rPr>
                <w:rFonts w:ascii="Liberation Serif" w:hAnsi="Liberation Serif"/>
                <w:sz w:val="18"/>
                <w:szCs w:val="18"/>
                <w:lang w:eastAsia="en-US"/>
              </w:rPr>
            </w:pPr>
          </w:p>
          <w:p w:rsidR="00702E9C" w:rsidRPr="00CD38DD" w:rsidRDefault="00702E9C"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1790545,25</w:t>
            </w:r>
          </w:p>
          <w:p w:rsidR="00702E9C" w:rsidRPr="00CD38DD" w:rsidRDefault="00702E9C" w:rsidP="00B76CFE">
            <w:pPr>
              <w:widowControl w:val="0"/>
              <w:autoSpaceDE w:val="0"/>
              <w:autoSpaceDN w:val="0"/>
              <w:adjustRightInd w:val="0"/>
              <w:contextualSpacing/>
              <w:jc w:val="center"/>
              <w:rPr>
                <w:rFonts w:ascii="Liberation Serif" w:hAnsi="Liberation Serif"/>
                <w:sz w:val="18"/>
                <w:szCs w:val="18"/>
                <w:lang w:eastAsia="en-US"/>
              </w:rPr>
            </w:pPr>
          </w:p>
        </w:tc>
        <w:tc>
          <w:tcPr>
            <w:tcW w:w="1135" w:type="dxa"/>
            <w:tcBorders>
              <w:top w:val="single" w:sz="4" w:space="0" w:color="auto"/>
              <w:left w:val="single" w:sz="4" w:space="0" w:color="auto"/>
              <w:bottom w:val="single" w:sz="4" w:space="0" w:color="auto"/>
              <w:right w:val="single" w:sz="4" w:space="0" w:color="auto"/>
            </w:tcBorders>
          </w:tcPr>
          <w:p w:rsidR="00702E9C" w:rsidRPr="00CD38DD" w:rsidRDefault="00702E9C" w:rsidP="00B76CFE">
            <w:pPr>
              <w:contextualSpacing/>
              <w:jc w:val="center"/>
              <w:rPr>
                <w:rFonts w:ascii="Liberation Serif" w:hAnsi="Liberation Serif"/>
                <w:sz w:val="18"/>
                <w:szCs w:val="18"/>
                <w:lang w:eastAsia="en-US"/>
              </w:rPr>
            </w:pPr>
          </w:p>
          <w:p w:rsidR="00702E9C" w:rsidRPr="00CD38DD" w:rsidRDefault="00702E9C" w:rsidP="00B76CFE">
            <w:pPr>
              <w:contextualSpacing/>
              <w:jc w:val="center"/>
              <w:rPr>
                <w:rFonts w:ascii="Liberation Serif" w:hAnsi="Liberation Serif"/>
                <w:sz w:val="18"/>
                <w:szCs w:val="18"/>
                <w:lang w:eastAsia="en-US"/>
              </w:rPr>
            </w:pPr>
            <w:r w:rsidRPr="00CD38DD">
              <w:rPr>
                <w:rFonts w:ascii="Liberation Serif" w:hAnsi="Liberation Serif"/>
                <w:sz w:val="18"/>
                <w:szCs w:val="18"/>
                <w:lang w:eastAsia="en-US"/>
              </w:rPr>
              <w:t>310945,25</w:t>
            </w:r>
          </w:p>
        </w:tc>
        <w:tc>
          <w:tcPr>
            <w:tcW w:w="1135" w:type="dxa"/>
            <w:tcBorders>
              <w:top w:val="single" w:sz="4" w:space="0" w:color="auto"/>
              <w:left w:val="single" w:sz="4" w:space="0" w:color="auto"/>
              <w:bottom w:val="single" w:sz="4" w:space="0" w:color="auto"/>
              <w:right w:val="single" w:sz="4" w:space="0" w:color="auto"/>
            </w:tcBorders>
          </w:tcPr>
          <w:p w:rsidR="00702E9C" w:rsidRPr="00CD38DD" w:rsidRDefault="00702E9C" w:rsidP="00B76CFE">
            <w:pPr>
              <w:widowControl w:val="0"/>
              <w:autoSpaceDE w:val="0"/>
              <w:autoSpaceDN w:val="0"/>
              <w:adjustRightInd w:val="0"/>
              <w:contextualSpacing/>
              <w:jc w:val="center"/>
              <w:rPr>
                <w:rFonts w:ascii="Liberation Serif" w:hAnsi="Liberation Serif"/>
                <w:sz w:val="18"/>
                <w:szCs w:val="18"/>
                <w:lang w:eastAsia="en-US"/>
              </w:rPr>
            </w:pPr>
          </w:p>
          <w:p w:rsidR="00702E9C" w:rsidRPr="00CD38DD" w:rsidRDefault="00702E9C"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304400,00</w:t>
            </w:r>
          </w:p>
        </w:tc>
        <w:tc>
          <w:tcPr>
            <w:tcW w:w="1135" w:type="dxa"/>
            <w:tcBorders>
              <w:top w:val="single" w:sz="4" w:space="0" w:color="auto"/>
              <w:left w:val="single" w:sz="4" w:space="0" w:color="auto"/>
              <w:bottom w:val="single" w:sz="4" w:space="0" w:color="auto"/>
              <w:right w:val="single" w:sz="4" w:space="0" w:color="auto"/>
            </w:tcBorders>
          </w:tcPr>
          <w:p w:rsidR="00702E9C" w:rsidRPr="00CD38DD" w:rsidRDefault="00702E9C" w:rsidP="00B76CFE">
            <w:pPr>
              <w:widowControl w:val="0"/>
              <w:autoSpaceDE w:val="0"/>
              <w:autoSpaceDN w:val="0"/>
              <w:adjustRightInd w:val="0"/>
              <w:contextualSpacing/>
              <w:jc w:val="center"/>
              <w:rPr>
                <w:rFonts w:ascii="Liberation Serif" w:hAnsi="Liberation Serif"/>
                <w:sz w:val="18"/>
                <w:szCs w:val="18"/>
                <w:lang w:eastAsia="en-US"/>
              </w:rPr>
            </w:pPr>
          </w:p>
          <w:p w:rsidR="00702E9C" w:rsidRPr="00CD38DD" w:rsidRDefault="00702E9C"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382400,00</w:t>
            </w:r>
          </w:p>
          <w:p w:rsidR="00702E9C" w:rsidRPr="00CD38DD" w:rsidRDefault="00702E9C" w:rsidP="00B76CFE">
            <w:pPr>
              <w:widowControl w:val="0"/>
              <w:autoSpaceDE w:val="0"/>
              <w:autoSpaceDN w:val="0"/>
              <w:adjustRightInd w:val="0"/>
              <w:contextualSpacing/>
              <w:jc w:val="center"/>
              <w:rPr>
                <w:rFonts w:ascii="Liberation Serif" w:hAnsi="Liberation Serif"/>
                <w:sz w:val="18"/>
                <w:szCs w:val="18"/>
                <w:lang w:eastAsia="en-US"/>
              </w:rPr>
            </w:pPr>
          </w:p>
        </w:tc>
        <w:tc>
          <w:tcPr>
            <w:tcW w:w="1135" w:type="dxa"/>
            <w:tcBorders>
              <w:top w:val="single" w:sz="4" w:space="0" w:color="auto"/>
              <w:left w:val="single" w:sz="4" w:space="0" w:color="auto"/>
              <w:bottom w:val="single" w:sz="4" w:space="0" w:color="auto"/>
              <w:right w:val="single" w:sz="4" w:space="0" w:color="auto"/>
            </w:tcBorders>
          </w:tcPr>
          <w:p w:rsidR="00702E9C" w:rsidRPr="00CD38DD" w:rsidRDefault="00702E9C" w:rsidP="00B76CFE">
            <w:pPr>
              <w:widowControl w:val="0"/>
              <w:autoSpaceDE w:val="0"/>
              <w:autoSpaceDN w:val="0"/>
              <w:adjustRightInd w:val="0"/>
              <w:contextualSpacing/>
              <w:jc w:val="center"/>
              <w:rPr>
                <w:rFonts w:ascii="Liberation Serif" w:hAnsi="Liberation Serif"/>
                <w:sz w:val="18"/>
                <w:szCs w:val="18"/>
                <w:lang w:eastAsia="en-US"/>
              </w:rPr>
            </w:pPr>
          </w:p>
          <w:p w:rsidR="00702E9C" w:rsidRPr="00CD38DD" w:rsidRDefault="00702E9C"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396400,00</w:t>
            </w:r>
          </w:p>
        </w:tc>
        <w:tc>
          <w:tcPr>
            <w:tcW w:w="1135" w:type="dxa"/>
            <w:tcBorders>
              <w:top w:val="single" w:sz="4" w:space="0" w:color="auto"/>
              <w:left w:val="single" w:sz="4" w:space="0" w:color="auto"/>
              <w:bottom w:val="single" w:sz="4" w:space="0" w:color="auto"/>
              <w:right w:val="single" w:sz="4" w:space="0" w:color="auto"/>
            </w:tcBorders>
          </w:tcPr>
          <w:p w:rsidR="00702E9C" w:rsidRPr="00CD38DD" w:rsidRDefault="00702E9C" w:rsidP="00B76CFE">
            <w:pPr>
              <w:widowControl w:val="0"/>
              <w:autoSpaceDE w:val="0"/>
              <w:autoSpaceDN w:val="0"/>
              <w:adjustRightInd w:val="0"/>
              <w:contextualSpacing/>
              <w:jc w:val="center"/>
              <w:rPr>
                <w:rFonts w:ascii="Liberation Serif" w:hAnsi="Liberation Serif"/>
                <w:sz w:val="18"/>
                <w:szCs w:val="18"/>
                <w:lang w:eastAsia="en-US"/>
              </w:rPr>
            </w:pPr>
          </w:p>
          <w:p w:rsidR="00702E9C" w:rsidRPr="00CD38DD" w:rsidRDefault="00702E9C"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396400,00</w:t>
            </w:r>
          </w:p>
        </w:tc>
        <w:tc>
          <w:tcPr>
            <w:tcW w:w="702" w:type="dxa"/>
            <w:tcBorders>
              <w:top w:val="single" w:sz="4" w:space="0" w:color="auto"/>
              <w:left w:val="single" w:sz="4" w:space="0" w:color="auto"/>
              <w:bottom w:val="single" w:sz="4" w:space="0" w:color="auto"/>
              <w:right w:val="single" w:sz="4" w:space="0" w:color="auto"/>
            </w:tcBorders>
          </w:tcPr>
          <w:p w:rsidR="00702E9C" w:rsidRPr="00CD38DD" w:rsidRDefault="00702E9C" w:rsidP="00B76CFE">
            <w:pPr>
              <w:contextualSpacing/>
              <w:jc w:val="center"/>
              <w:rPr>
                <w:rFonts w:ascii="Liberation Serif" w:hAnsi="Liberation Serif"/>
                <w:sz w:val="18"/>
                <w:szCs w:val="18"/>
                <w:lang w:eastAsia="en-US"/>
              </w:rPr>
            </w:pPr>
          </w:p>
          <w:p w:rsidR="00702E9C" w:rsidRDefault="009E1407" w:rsidP="00B76CFE">
            <w:pPr>
              <w:contextualSpacing/>
              <w:jc w:val="center"/>
              <w:rPr>
                <w:rFonts w:ascii="Liberation Serif" w:hAnsi="Liberation Serif"/>
                <w:sz w:val="18"/>
                <w:szCs w:val="18"/>
                <w:lang w:eastAsia="en-US"/>
              </w:rPr>
            </w:pPr>
            <w:r>
              <w:rPr>
                <w:rFonts w:ascii="Liberation Serif" w:hAnsi="Liberation Serif"/>
                <w:sz w:val="18"/>
                <w:szCs w:val="18"/>
                <w:lang w:eastAsia="en-US"/>
              </w:rPr>
              <w:t>3</w:t>
            </w:r>
          </w:p>
          <w:p w:rsidR="009E1407" w:rsidRPr="00CD38DD" w:rsidRDefault="009E1407" w:rsidP="00B76CFE">
            <w:pPr>
              <w:contextualSpacing/>
              <w:jc w:val="center"/>
              <w:rPr>
                <w:rFonts w:ascii="Liberation Serif" w:hAnsi="Liberation Serif"/>
                <w:sz w:val="18"/>
                <w:szCs w:val="18"/>
                <w:lang w:eastAsia="en-US"/>
              </w:rPr>
            </w:pPr>
            <w:r>
              <w:rPr>
                <w:rFonts w:ascii="Liberation Serif" w:hAnsi="Liberation Serif"/>
                <w:sz w:val="18"/>
                <w:szCs w:val="18"/>
                <w:lang w:eastAsia="en-US"/>
              </w:rPr>
              <w:t>3.1</w:t>
            </w:r>
          </w:p>
        </w:tc>
      </w:tr>
      <w:tr w:rsidR="00702E9C" w:rsidRPr="00CD38DD" w:rsidTr="00B76CFE">
        <w:trPr>
          <w:trHeight w:val="271"/>
        </w:trPr>
        <w:tc>
          <w:tcPr>
            <w:tcW w:w="567" w:type="dxa"/>
            <w:tcBorders>
              <w:top w:val="single" w:sz="4" w:space="0" w:color="auto"/>
              <w:left w:val="single" w:sz="4" w:space="0" w:color="auto"/>
              <w:bottom w:val="single" w:sz="4" w:space="0" w:color="auto"/>
              <w:right w:val="single" w:sz="4" w:space="0" w:color="auto"/>
            </w:tcBorders>
          </w:tcPr>
          <w:p w:rsidR="00702E9C" w:rsidRPr="00CD38DD" w:rsidRDefault="00702E9C" w:rsidP="00B76CFE">
            <w:pPr>
              <w:numPr>
                <w:ilvl w:val="0"/>
                <w:numId w:val="2"/>
              </w:numPr>
              <w:ind w:left="0" w:hanging="43"/>
              <w:contextualSpacing/>
              <w:jc w:val="both"/>
              <w:rPr>
                <w:rFonts w:ascii="Liberation Serif" w:hAnsi="Liberation Serif"/>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02E9C" w:rsidRPr="00CD38DD" w:rsidRDefault="00702E9C" w:rsidP="00B76CFE">
            <w:pPr>
              <w:contextualSpacing/>
              <w:jc w:val="both"/>
              <w:rPr>
                <w:rFonts w:ascii="Liberation Serif" w:hAnsi="Liberation Serif"/>
                <w:sz w:val="18"/>
                <w:szCs w:val="18"/>
                <w:lang w:eastAsia="en-US"/>
              </w:rPr>
            </w:pPr>
            <w:r w:rsidRPr="00CD38DD">
              <w:rPr>
                <w:rFonts w:ascii="Liberation Serif" w:hAnsi="Liberation Serif"/>
                <w:sz w:val="18"/>
                <w:szCs w:val="18"/>
                <w:lang w:eastAsia="en-US"/>
              </w:rPr>
              <w:t>областной бюджет</w:t>
            </w:r>
          </w:p>
        </w:tc>
        <w:tc>
          <w:tcPr>
            <w:tcW w:w="1136" w:type="dxa"/>
            <w:tcBorders>
              <w:top w:val="single" w:sz="4" w:space="0" w:color="auto"/>
              <w:left w:val="single" w:sz="4" w:space="0" w:color="auto"/>
              <w:bottom w:val="single" w:sz="4" w:space="0" w:color="auto"/>
              <w:right w:val="single" w:sz="4" w:space="0" w:color="auto"/>
            </w:tcBorders>
            <w:hideMark/>
          </w:tcPr>
          <w:p w:rsidR="00702E9C" w:rsidRPr="00CD38DD" w:rsidRDefault="00702E9C"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1326600,00</w:t>
            </w:r>
          </w:p>
        </w:tc>
        <w:tc>
          <w:tcPr>
            <w:tcW w:w="1135" w:type="dxa"/>
            <w:tcBorders>
              <w:top w:val="single" w:sz="4" w:space="0" w:color="auto"/>
              <w:left w:val="single" w:sz="4" w:space="0" w:color="auto"/>
              <w:bottom w:val="single" w:sz="4" w:space="0" w:color="auto"/>
              <w:right w:val="single" w:sz="4" w:space="0" w:color="auto"/>
            </w:tcBorders>
            <w:hideMark/>
          </w:tcPr>
          <w:p w:rsidR="00702E9C" w:rsidRPr="00CD38DD" w:rsidRDefault="00702E9C" w:rsidP="00B76CFE">
            <w:pPr>
              <w:contextualSpacing/>
              <w:jc w:val="center"/>
              <w:rPr>
                <w:rFonts w:ascii="Liberation Serif" w:hAnsi="Liberation Serif"/>
                <w:sz w:val="18"/>
                <w:szCs w:val="18"/>
                <w:lang w:eastAsia="en-US"/>
              </w:rPr>
            </w:pPr>
            <w:r w:rsidRPr="00CD38DD">
              <w:rPr>
                <w:rFonts w:ascii="Liberation Serif" w:hAnsi="Liberation Serif"/>
                <w:sz w:val="18"/>
                <w:szCs w:val="18"/>
                <w:lang w:eastAsia="en-US"/>
              </w:rPr>
              <w:t>247000,00</w:t>
            </w:r>
          </w:p>
        </w:tc>
        <w:tc>
          <w:tcPr>
            <w:tcW w:w="1135" w:type="dxa"/>
            <w:tcBorders>
              <w:top w:val="single" w:sz="4" w:space="0" w:color="auto"/>
              <w:left w:val="single" w:sz="4" w:space="0" w:color="auto"/>
              <w:bottom w:val="single" w:sz="4" w:space="0" w:color="auto"/>
              <w:right w:val="single" w:sz="4" w:space="0" w:color="auto"/>
            </w:tcBorders>
            <w:hideMark/>
          </w:tcPr>
          <w:p w:rsidR="00702E9C" w:rsidRPr="00EC4E3F" w:rsidRDefault="00702E9C" w:rsidP="00B76CFE">
            <w:pPr>
              <w:widowControl w:val="0"/>
              <w:autoSpaceDE w:val="0"/>
              <w:autoSpaceDN w:val="0"/>
              <w:adjustRightInd w:val="0"/>
              <w:contextualSpacing/>
              <w:jc w:val="center"/>
              <w:rPr>
                <w:rFonts w:ascii="Liberation Serif" w:hAnsi="Liberation Serif"/>
                <w:sz w:val="18"/>
                <w:szCs w:val="18"/>
                <w:lang w:eastAsia="en-US"/>
              </w:rPr>
            </w:pPr>
            <w:r w:rsidRPr="00EC4E3F">
              <w:rPr>
                <w:rFonts w:ascii="Liberation Serif" w:hAnsi="Liberation Serif"/>
                <w:sz w:val="18"/>
                <w:szCs w:val="18"/>
                <w:lang w:eastAsia="en-US"/>
              </w:rPr>
              <w:t>204400,00</w:t>
            </w:r>
          </w:p>
        </w:tc>
        <w:tc>
          <w:tcPr>
            <w:tcW w:w="1135" w:type="dxa"/>
            <w:tcBorders>
              <w:top w:val="single" w:sz="4" w:space="0" w:color="auto"/>
              <w:left w:val="single" w:sz="4" w:space="0" w:color="auto"/>
              <w:bottom w:val="single" w:sz="4" w:space="0" w:color="auto"/>
              <w:right w:val="single" w:sz="4" w:space="0" w:color="auto"/>
            </w:tcBorders>
            <w:hideMark/>
          </w:tcPr>
          <w:p w:rsidR="00702E9C" w:rsidRPr="00CD38DD" w:rsidRDefault="00702E9C"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282400,00</w:t>
            </w:r>
          </w:p>
        </w:tc>
        <w:tc>
          <w:tcPr>
            <w:tcW w:w="1135" w:type="dxa"/>
            <w:tcBorders>
              <w:top w:val="single" w:sz="4" w:space="0" w:color="auto"/>
              <w:left w:val="single" w:sz="4" w:space="0" w:color="auto"/>
              <w:bottom w:val="single" w:sz="4" w:space="0" w:color="auto"/>
              <w:right w:val="single" w:sz="4" w:space="0" w:color="auto"/>
            </w:tcBorders>
            <w:hideMark/>
          </w:tcPr>
          <w:p w:rsidR="00702E9C" w:rsidRPr="00CD38DD" w:rsidRDefault="00702E9C"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296400,0</w:t>
            </w:r>
          </w:p>
        </w:tc>
        <w:tc>
          <w:tcPr>
            <w:tcW w:w="1135" w:type="dxa"/>
            <w:tcBorders>
              <w:top w:val="single" w:sz="4" w:space="0" w:color="auto"/>
              <w:left w:val="single" w:sz="4" w:space="0" w:color="auto"/>
              <w:bottom w:val="single" w:sz="4" w:space="0" w:color="auto"/>
              <w:right w:val="single" w:sz="4" w:space="0" w:color="auto"/>
            </w:tcBorders>
            <w:hideMark/>
          </w:tcPr>
          <w:p w:rsidR="00702E9C" w:rsidRPr="00CD38DD" w:rsidRDefault="00702E9C"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296400,00</w:t>
            </w:r>
          </w:p>
        </w:tc>
        <w:tc>
          <w:tcPr>
            <w:tcW w:w="702" w:type="dxa"/>
            <w:tcBorders>
              <w:top w:val="single" w:sz="4" w:space="0" w:color="auto"/>
              <w:left w:val="single" w:sz="4" w:space="0" w:color="auto"/>
              <w:bottom w:val="single" w:sz="4" w:space="0" w:color="auto"/>
              <w:right w:val="single" w:sz="4" w:space="0" w:color="auto"/>
            </w:tcBorders>
            <w:hideMark/>
          </w:tcPr>
          <w:p w:rsidR="00702E9C" w:rsidRPr="00CD38DD" w:rsidRDefault="00702E9C" w:rsidP="00B76CFE">
            <w:pPr>
              <w:contextualSpacing/>
              <w:rPr>
                <w:rFonts w:asciiTheme="minorHAnsi" w:eastAsiaTheme="minorHAnsi" w:hAnsiTheme="minorHAnsi"/>
                <w:sz w:val="18"/>
                <w:szCs w:val="18"/>
                <w:lang w:eastAsia="en-US"/>
              </w:rPr>
            </w:pPr>
          </w:p>
        </w:tc>
      </w:tr>
      <w:tr w:rsidR="00702E9C" w:rsidRPr="00CD38DD" w:rsidTr="00B76CFE">
        <w:trPr>
          <w:trHeight w:val="271"/>
        </w:trPr>
        <w:tc>
          <w:tcPr>
            <w:tcW w:w="567" w:type="dxa"/>
            <w:tcBorders>
              <w:top w:val="single" w:sz="4" w:space="0" w:color="auto"/>
              <w:left w:val="single" w:sz="4" w:space="0" w:color="auto"/>
              <w:bottom w:val="single" w:sz="4" w:space="0" w:color="auto"/>
              <w:right w:val="single" w:sz="4" w:space="0" w:color="auto"/>
            </w:tcBorders>
          </w:tcPr>
          <w:p w:rsidR="00702E9C" w:rsidRPr="00CD38DD" w:rsidRDefault="00702E9C" w:rsidP="00B76CFE">
            <w:pPr>
              <w:numPr>
                <w:ilvl w:val="0"/>
                <w:numId w:val="2"/>
              </w:numPr>
              <w:ind w:left="0" w:hanging="43"/>
              <w:contextualSpacing/>
              <w:jc w:val="both"/>
              <w:rPr>
                <w:rFonts w:ascii="Liberation Serif" w:hAnsi="Liberation Serif"/>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02E9C" w:rsidRPr="00CD38DD" w:rsidRDefault="00702E9C" w:rsidP="00B76CFE">
            <w:pPr>
              <w:contextualSpacing/>
              <w:jc w:val="both"/>
              <w:rPr>
                <w:rFonts w:ascii="Liberation Serif" w:hAnsi="Liberation Serif"/>
                <w:sz w:val="18"/>
                <w:szCs w:val="18"/>
                <w:lang w:eastAsia="en-US"/>
              </w:rPr>
            </w:pPr>
            <w:r w:rsidRPr="00CD38DD">
              <w:rPr>
                <w:rFonts w:ascii="Liberation Serif" w:hAnsi="Liberation Serif"/>
                <w:sz w:val="18"/>
                <w:szCs w:val="18"/>
                <w:lang w:eastAsia="en-US"/>
              </w:rPr>
              <w:t>местный бюджет</w:t>
            </w:r>
          </w:p>
        </w:tc>
        <w:tc>
          <w:tcPr>
            <w:tcW w:w="1136" w:type="dxa"/>
            <w:tcBorders>
              <w:top w:val="single" w:sz="4" w:space="0" w:color="auto"/>
              <w:left w:val="single" w:sz="4" w:space="0" w:color="auto"/>
              <w:bottom w:val="single" w:sz="4" w:space="0" w:color="auto"/>
              <w:right w:val="single" w:sz="4" w:space="0" w:color="auto"/>
            </w:tcBorders>
            <w:hideMark/>
          </w:tcPr>
          <w:p w:rsidR="00702E9C" w:rsidRPr="00CD38DD" w:rsidRDefault="00702E9C"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463945,25</w:t>
            </w:r>
          </w:p>
        </w:tc>
        <w:tc>
          <w:tcPr>
            <w:tcW w:w="1135" w:type="dxa"/>
            <w:tcBorders>
              <w:top w:val="single" w:sz="4" w:space="0" w:color="auto"/>
              <w:left w:val="single" w:sz="4" w:space="0" w:color="auto"/>
              <w:bottom w:val="single" w:sz="4" w:space="0" w:color="auto"/>
              <w:right w:val="single" w:sz="4" w:space="0" w:color="auto"/>
            </w:tcBorders>
            <w:hideMark/>
          </w:tcPr>
          <w:p w:rsidR="00702E9C" w:rsidRPr="00CD38DD" w:rsidRDefault="00702E9C" w:rsidP="00B76CFE">
            <w:pPr>
              <w:contextualSpacing/>
              <w:jc w:val="center"/>
              <w:rPr>
                <w:rFonts w:ascii="Liberation Serif" w:hAnsi="Liberation Serif"/>
                <w:sz w:val="18"/>
                <w:szCs w:val="18"/>
                <w:lang w:eastAsia="en-US"/>
              </w:rPr>
            </w:pPr>
            <w:r w:rsidRPr="00CD38DD">
              <w:rPr>
                <w:rFonts w:ascii="Liberation Serif" w:hAnsi="Liberation Serif"/>
                <w:sz w:val="18"/>
                <w:szCs w:val="18"/>
                <w:lang w:eastAsia="en-US"/>
              </w:rPr>
              <w:t>63945,25</w:t>
            </w:r>
          </w:p>
        </w:tc>
        <w:tc>
          <w:tcPr>
            <w:tcW w:w="1135" w:type="dxa"/>
            <w:tcBorders>
              <w:top w:val="single" w:sz="4" w:space="0" w:color="auto"/>
              <w:left w:val="single" w:sz="4" w:space="0" w:color="auto"/>
              <w:bottom w:val="single" w:sz="4" w:space="0" w:color="auto"/>
              <w:right w:val="single" w:sz="4" w:space="0" w:color="auto"/>
            </w:tcBorders>
            <w:hideMark/>
          </w:tcPr>
          <w:p w:rsidR="00702E9C" w:rsidRPr="00CD38DD" w:rsidRDefault="00702E9C"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100000,00</w:t>
            </w:r>
          </w:p>
        </w:tc>
        <w:tc>
          <w:tcPr>
            <w:tcW w:w="1135" w:type="dxa"/>
            <w:tcBorders>
              <w:top w:val="single" w:sz="4" w:space="0" w:color="auto"/>
              <w:left w:val="single" w:sz="4" w:space="0" w:color="auto"/>
              <w:bottom w:val="single" w:sz="4" w:space="0" w:color="auto"/>
              <w:right w:val="single" w:sz="4" w:space="0" w:color="auto"/>
            </w:tcBorders>
            <w:hideMark/>
          </w:tcPr>
          <w:p w:rsidR="00702E9C" w:rsidRPr="00CD38DD" w:rsidRDefault="00702E9C"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100000,00</w:t>
            </w:r>
          </w:p>
        </w:tc>
        <w:tc>
          <w:tcPr>
            <w:tcW w:w="1135" w:type="dxa"/>
            <w:tcBorders>
              <w:top w:val="single" w:sz="4" w:space="0" w:color="auto"/>
              <w:left w:val="single" w:sz="4" w:space="0" w:color="auto"/>
              <w:bottom w:val="single" w:sz="4" w:space="0" w:color="auto"/>
              <w:right w:val="single" w:sz="4" w:space="0" w:color="auto"/>
            </w:tcBorders>
            <w:hideMark/>
          </w:tcPr>
          <w:p w:rsidR="00702E9C" w:rsidRPr="00CD38DD" w:rsidRDefault="00702E9C"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100000,00</w:t>
            </w:r>
          </w:p>
        </w:tc>
        <w:tc>
          <w:tcPr>
            <w:tcW w:w="1135" w:type="dxa"/>
            <w:tcBorders>
              <w:top w:val="single" w:sz="4" w:space="0" w:color="auto"/>
              <w:left w:val="single" w:sz="4" w:space="0" w:color="auto"/>
              <w:bottom w:val="single" w:sz="4" w:space="0" w:color="auto"/>
              <w:right w:val="single" w:sz="4" w:space="0" w:color="auto"/>
            </w:tcBorders>
            <w:hideMark/>
          </w:tcPr>
          <w:p w:rsidR="00702E9C" w:rsidRPr="00CD38DD" w:rsidRDefault="00702E9C" w:rsidP="00B76CFE">
            <w:pPr>
              <w:widowControl w:val="0"/>
              <w:autoSpaceDE w:val="0"/>
              <w:autoSpaceDN w:val="0"/>
              <w:adjustRightInd w:val="0"/>
              <w:contextualSpacing/>
              <w:jc w:val="center"/>
              <w:rPr>
                <w:rFonts w:ascii="Liberation Serif" w:hAnsi="Liberation Serif"/>
                <w:sz w:val="18"/>
                <w:szCs w:val="18"/>
                <w:lang w:eastAsia="en-US"/>
              </w:rPr>
            </w:pPr>
            <w:r w:rsidRPr="00CD38DD">
              <w:rPr>
                <w:rFonts w:ascii="Liberation Serif" w:hAnsi="Liberation Serif"/>
                <w:sz w:val="18"/>
                <w:szCs w:val="18"/>
                <w:lang w:eastAsia="en-US"/>
              </w:rPr>
              <w:t>100000,00</w:t>
            </w:r>
          </w:p>
        </w:tc>
        <w:tc>
          <w:tcPr>
            <w:tcW w:w="702" w:type="dxa"/>
            <w:tcBorders>
              <w:top w:val="single" w:sz="4" w:space="0" w:color="auto"/>
              <w:left w:val="single" w:sz="4" w:space="0" w:color="auto"/>
              <w:bottom w:val="single" w:sz="4" w:space="0" w:color="auto"/>
              <w:right w:val="single" w:sz="4" w:space="0" w:color="auto"/>
            </w:tcBorders>
            <w:hideMark/>
          </w:tcPr>
          <w:p w:rsidR="00702E9C" w:rsidRPr="00CD38DD" w:rsidRDefault="00702E9C" w:rsidP="00B76CFE">
            <w:pPr>
              <w:contextualSpacing/>
              <w:rPr>
                <w:rFonts w:asciiTheme="minorHAnsi" w:eastAsiaTheme="minorHAnsi" w:hAnsiTheme="minorHAnsi"/>
                <w:sz w:val="18"/>
                <w:szCs w:val="18"/>
                <w:lang w:eastAsia="en-US"/>
              </w:rPr>
            </w:pPr>
          </w:p>
        </w:tc>
      </w:tr>
    </w:tbl>
    <w:p w:rsidR="00FC46A3" w:rsidRDefault="00FC46A3" w:rsidP="00B76CFE">
      <w:pPr>
        <w:contextualSpacing/>
        <w:jc w:val="both"/>
      </w:pPr>
    </w:p>
    <w:p w:rsidR="00364EBB" w:rsidRDefault="00364EBB" w:rsidP="00B76CFE">
      <w:pPr>
        <w:contextualSpacing/>
      </w:pPr>
    </w:p>
    <w:sectPr w:rsidR="00364EBB" w:rsidSect="00CD38D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A0000AAF" w:usb1="500078FB" w:usb2="00000000" w:usb3="00000000" w:csb0="000001B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56B5C"/>
    <w:multiLevelType w:val="multilevel"/>
    <w:tmpl w:val="56069B96"/>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nsid w:val="33590D98"/>
    <w:multiLevelType w:val="hybridMultilevel"/>
    <w:tmpl w:val="47366BD0"/>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C46A3"/>
    <w:rsid w:val="00005DBB"/>
    <w:rsid w:val="00041DF8"/>
    <w:rsid w:val="00047465"/>
    <w:rsid w:val="0006211E"/>
    <w:rsid w:val="00063896"/>
    <w:rsid w:val="00064252"/>
    <w:rsid w:val="000870C6"/>
    <w:rsid w:val="00097DCF"/>
    <w:rsid w:val="000D7610"/>
    <w:rsid w:val="000F1186"/>
    <w:rsid w:val="00100310"/>
    <w:rsid w:val="00107461"/>
    <w:rsid w:val="0011219F"/>
    <w:rsid w:val="00131043"/>
    <w:rsid w:val="00171E03"/>
    <w:rsid w:val="001A7ABE"/>
    <w:rsid w:val="001B0962"/>
    <w:rsid w:val="001E4AA2"/>
    <w:rsid w:val="00216F7D"/>
    <w:rsid w:val="002205C7"/>
    <w:rsid w:val="00225853"/>
    <w:rsid w:val="00240117"/>
    <w:rsid w:val="00241558"/>
    <w:rsid w:val="00251766"/>
    <w:rsid w:val="002704DE"/>
    <w:rsid w:val="00270D20"/>
    <w:rsid w:val="0028538F"/>
    <w:rsid w:val="002869F0"/>
    <w:rsid w:val="00293E9D"/>
    <w:rsid w:val="002B0C65"/>
    <w:rsid w:val="002C2E84"/>
    <w:rsid w:val="002E5F16"/>
    <w:rsid w:val="00362D55"/>
    <w:rsid w:val="00364EBB"/>
    <w:rsid w:val="00374F46"/>
    <w:rsid w:val="003A3B4A"/>
    <w:rsid w:val="003C7CEB"/>
    <w:rsid w:val="004311BF"/>
    <w:rsid w:val="00445729"/>
    <w:rsid w:val="00473EA8"/>
    <w:rsid w:val="0049780C"/>
    <w:rsid w:val="004C1F03"/>
    <w:rsid w:val="004C2223"/>
    <w:rsid w:val="004D0A51"/>
    <w:rsid w:val="004D770E"/>
    <w:rsid w:val="004F0A8A"/>
    <w:rsid w:val="004F20F2"/>
    <w:rsid w:val="00504144"/>
    <w:rsid w:val="00510DBE"/>
    <w:rsid w:val="00512023"/>
    <w:rsid w:val="0052694D"/>
    <w:rsid w:val="005507CC"/>
    <w:rsid w:val="00564E78"/>
    <w:rsid w:val="005C1C9E"/>
    <w:rsid w:val="005C4F73"/>
    <w:rsid w:val="005E1737"/>
    <w:rsid w:val="005E1ED7"/>
    <w:rsid w:val="005F42B2"/>
    <w:rsid w:val="0060149D"/>
    <w:rsid w:val="00612160"/>
    <w:rsid w:val="00624051"/>
    <w:rsid w:val="00626EAD"/>
    <w:rsid w:val="00644BDD"/>
    <w:rsid w:val="0069547A"/>
    <w:rsid w:val="006E079D"/>
    <w:rsid w:val="00702E9C"/>
    <w:rsid w:val="00710AC7"/>
    <w:rsid w:val="00726C79"/>
    <w:rsid w:val="00755BCF"/>
    <w:rsid w:val="00761077"/>
    <w:rsid w:val="00765D4F"/>
    <w:rsid w:val="00780A49"/>
    <w:rsid w:val="00792294"/>
    <w:rsid w:val="007A176C"/>
    <w:rsid w:val="007A61D6"/>
    <w:rsid w:val="007B7086"/>
    <w:rsid w:val="007D10E7"/>
    <w:rsid w:val="007F7713"/>
    <w:rsid w:val="00815F76"/>
    <w:rsid w:val="00817A43"/>
    <w:rsid w:val="0083087C"/>
    <w:rsid w:val="00850826"/>
    <w:rsid w:val="008635FB"/>
    <w:rsid w:val="008965BF"/>
    <w:rsid w:val="00911446"/>
    <w:rsid w:val="00922A4E"/>
    <w:rsid w:val="00961E9A"/>
    <w:rsid w:val="0098332B"/>
    <w:rsid w:val="009E1407"/>
    <w:rsid w:val="00A75867"/>
    <w:rsid w:val="00A825C8"/>
    <w:rsid w:val="00AA3B42"/>
    <w:rsid w:val="00AA772F"/>
    <w:rsid w:val="00AC5344"/>
    <w:rsid w:val="00AE004B"/>
    <w:rsid w:val="00AF3116"/>
    <w:rsid w:val="00B328A4"/>
    <w:rsid w:val="00B76C1F"/>
    <w:rsid w:val="00B76CFE"/>
    <w:rsid w:val="00B927CD"/>
    <w:rsid w:val="00BD458D"/>
    <w:rsid w:val="00BE1B96"/>
    <w:rsid w:val="00C178E4"/>
    <w:rsid w:val="00C17C1A"/>
    <w:rsid w:val="00C414A5"/>
    <w:rsid w:val="00C962A3"/>
    <w:rsid w:val="00CD38DD"/>
    <w:rsid w:val="00D049B2"/>
    <w:rsid w:val="00D320E6"/>
    <w:rsid w:val="00D33F04"/>
    <w:rsid w:val="00D43C62"/>
    <w:rsid w:val="00D51EB1"/>
    <w:rsid w:val="00DD2198"/>
    <w:rsid w:val="00E05A3E"/>
    <w:rsid w:val="00E31806"/>
    <w:rsid w:val="00E436D9"/>
    <w:rsid w:val="00E75AEE"/>
    <w:rsid w:val="00E90EC7"/>
    <w:rsid w:val="00EC4E3F"/>
    <w:rsid w:val="00EF1BAE"/>
    <w:rsid w:val="00F160A6"/>
    <w:rsid w:val="00F44602"/>
    <w:rsid w:val="00F54720"/>
    <w:rsid w:val="00F641B7"/>
    <w:rsid w:val="00F73D26"/>
    <w:rsid w:val="00F95643"/>
    <w:rsid w:val="00FA50F1"/>
    <w:rsid w:val="00FB1276"/>
    <w:rsid w:val="00FC46A3"/>
    <w:rsid w:val="00FE18FC"/>
    <w:rsid w:val="00FE5C19"/>
    <w:rsid w:val="00FF6A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6A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FC46A3"/>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C46A3"/>
    <w:rPr>
      <w:rFonts w:ascii="Times New Roman" w:eastAsia="Times New Roman" w:hAnsi="Times New Roman" w:cs="Times New Roman"/>
      <w:b/>
      <w:sz w:val="28"/>
      <w:szCs w:val="20"/>
      <w:lang w:eastAsia="ru-RU"/>
    </w:rPr>
  </w:style>
  <w:style w:type="paragraph" w:styleId="a3">
    <w:name w:val="Normal (Web)"/>
    <w:basedOn w:val="a"/>
    <w:uiPriority w:val="99"/>
    <w:semiHidden/>
    <w:unhideWhenUsed/>
    <w:rsid w:val="00FC46A3"/>
    <w:pPr>
      <w:spacing w:before="100" w:beforeAutospacing="1" w:after="142" w:line="276" w:lineRule="auto"/>
    </w:pPr>
    <w:rPr>
      <w:sz w:val="24"/>
      <w:szCs w:val="24"/>
    </w:rPr>
  </w:style>
  <w:style w:type="paragraph" w:styleId="a4">
    <w:name w:val="Title"/>
    <w:basedOn w:val="a"/>
    <w:link w:val="a5"/>
    <w:uiPriority w:val="99"/>
    <w:qFormat/>
    <w:rsid w:val="00FC46A3"/>
    <w:pPr>
      <w:jc w:val="center"/>
    </w:pPr>
    <w:rPr>
      <w:sz w:val="28"/>
    </w:rPr>
  </w:style>
  <w:style w:type="character" w:customStyle="1" w:styleId="a5">
    <w:name w:val="Название Знак"/>
    <w:basedOn w:val="a0"/>
    <w:link w:val="a4"/>
    <w:uiPriority w:val="99"/>
    <w:rsid w:val="00FC46A3"/>
    <w:rPr>
      <w:rFonts w:ascii="Times New Roman" w:eastAsia="Times New Roman" w:hAnsi="Times New Roman" w:cs="Times New Roman"/>
      <w:sz w:val="28"/>
      <w:szCs w:val="20"/>
      <w:lang w:eastAsia="ru-RU"/>
    </w:rPr>
  </w:style>
  <w:style w:type="paragraph" w:styleId="a6">
    <w:name w:val="Body Text"/>
    <w:basedOn w:val="a"/>
    <w:link w:val="a7"/>
    <w:uiPriority w:val="99"/>
    <w:semiHidden/>
    <w:unhideWhenUsed/>
    <w:rsid w:val="00FC46A3"/>
    <w:pPr>
      <w:jc w:val="both"/>
    </w:pPr>
    <w:rPr>
      <w:sz w:val="28"/>
    </w:rPr>
  </w:style>
  <w:style w:type="character" w:customStyle="1" w:styleId="a7">
    <w:name w:val="Основной текст Знак"/>
    <w:basedOn w:val="a0"/>
    <w:link w:val="a6"/>
    <w:uiPriority w:val="99"/>
    <w:semiHidden/>
    <w:rsid w:val="00FC46A3"/>
    <w:rPr>
      <w:rFonts w:ascii="Times New Roman" w:eastAsia="Times New Roman" w:hAnsi="Times New Roman" w:cs="Times New Roman"/>
      <w:sz w:val="28"/>
      <w:szCs w:val="20"/>
      <w:lang w:eastAsia="ru-RU"/>
    </w:rPr>
  </w:style>
  <w:style w:type="paragraph" w:customStyle="1" w:styleId="ConsPlusNormal">
    <w:name w:val="ConsPlusNormal"/>
    <w:uiPriority w:val="99"/>
    <w:rsid w:val="00FC46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FC46A3"/>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80203">
      <w:bodyDiv w:val="1"/>
      <w:marLeft w:val="0"/>
      <w:marRight w:val="0"/>
      <w:marTop w:val="0"/>
      <w:marBottom w:val="0"/>
      <w:divBdr>
        <w:top w:val="none" w:sz="0" w:space="0" w:color="auto"/>
        <w:left w:val="none" w:sz="0" w:space="0" w:color="auto"/>
        <w:bottom w:val="none" w:sz="0" w:space="0" w:color="auto"/>
        <w:right w:val="none" w:sz="0" w:space="0" w:color="auto"/>
      </w:divBdr>
    </w:div>
    <w:div w:id="210425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519</TotalTime>
  <Pages>7</Pages>
  <Words>2493</Words>
  <Characters>14214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91</cp:revision>
  <cp:lastPrinted>2022-12-30T04:44:00Z</cp:lastPrinted>
  <dcterms:created xsi:type="dcterms:W3CDTF">2022-12-21T10:28:00Z</dcterms:created>
  <dcterms:modified xsi:type="dcterms:W3CDTF">2023-01-18T10:42:00Z</dcterms:modified>
</cp:coreProperties>
</file>