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E9" w:rsidRPr="00795C3B" w:rsidRDefault="004865E9" w:rsidP="004865E9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2897505</wp:posOffset>
            </wp:positionH>
            <wp:positionV relativeFrom="paragraph">
              <wp:posOffset>-125730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5E9" w:rsidRPr="00795C3B" w:rsidRDefault="004865E9" w:rsidP="004865E9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4865E9" w:rsidRPr="00795C3B" w:rsidRDefault="004865E9" w:rsidP="004865E9">
      <w:pPr>
        <w:pStyle w:val="a7"/>
        <w:rPr>
          <w:rFonts w:ascii="Liberation Serif" w:hAnsi="Liberation Serif"/>
          <w:b/>
        </w:rPr>
      </w:pPr>
      <w:r w:rsidRPr="00795C3B">
        <w:rPr>
          <w:rFonts w:ascii="Liberation Serif" w:hAnsi="Liberation Serif"/>
          <w:b/>
        </w:rPr>
        <w:t>АДМИНИСТРАЦИЯ ШАЛИНСКОГО ГОРОДСКОГО ОКРУГА</w:t>
      </w:r>
    </w:p>
    <w:p w:rsidR="004865E9" w:rsidRPr="00795C3B" w:rsidRDefault="004865E9" w:rsidP="004865E9">
      <w:pPr>
        <w:pStyle w:val="1"/>
        <w:rPr>
          <w:rFonts w:ascii="Liberation Serif" w:hAnsi="Liberation Serif"/>
        </w:rPr>
      </w:pPr>
      <w:proofErr w:type="gramStart"/>
      <w:r w:rsidRPr="00795C3B">
        <w:rPr>
          <w:rFonts w:ascii="Liberation Serif" w:hAnsi="Liberation Serif"/>
        </w:rPr>
        <w:t>П</w:t>
      </w:r>
      <w:proofErr w:type="gramEnd"/>
      <w:r w:rsidRPr="00795C3B">
        <w:rPr>
          <w:rFonts w:ascii="Liberation Serif" w:hAnsi="Liberation Serif"/>
        </w:rPr>
        <w:t xml:space="preserve"> О С Т А Н О В Л Е Н И Е</w:t>
      </w:r>
      <w:r w:rsidR="007F73D0">
        <w:rPr>
          <w:rFonts w:ascii="Liberation Serif" w:hAnsi="Liberation Serif"/>
        </w:rPr>
        <w:t xml:space="preserve">                   </w:t>
      </w:r>
      <w:r w:rsidR="00C808F1">
        <w:rPr>
          <w:rFonts w:ascii="Liberation Serif" w:hAnsi="Liberation Serif"/>
        </w:rPr>
        <w:t xml:space="preserve">                       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2"/>
      </w:tblGrid>
      <w:tr w:rsidR="004865E9" w:rsidRPr="00795C3B" w:rsidTr="00C022E7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4865E9" w:rsidRPr="00C808F1" w:rsidRDefault="00C808F1" w:rsidP="00C808F1">
            <w:pPr>
              <w:spacing w:after="0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r w:rsidRPr="00C808F1">
              <w:rPr>
                <w:rFonts w:ascii="Liberation Serif" w:hAnsi="Liberation Serif"/>
                <w:b/>
                <w:color w:val="7F7F7F" w:themeColor="text1" w:themeTint="80"/>
                <w:sz w:val="28"/>
                <w:szCs w:val="28"/>
              </w:rPr>
              <w:t>Проект</w:t>
            </w:r>
            <w:bookmarkEnd w:id="0"/>
          </w:p>
        </w:tc>
      </w:tr>
    </w:tbl>
    <w:p w:rsidR="004865E9" w:rsidRPr="00795C3B" w:rsidRDefault="004865E9" w:rsidP="00174C65">
      <w:pPr>
        <w:widowControl w:val="0"/>
        <w:autoSpaceDE w:val="0"/>
        <w:autoSpaceDN w:val="0"/>
        <w:adjustRightInd w:val="0"/>
        <w:spacing w:after="0"/>
        <w:ind w:firstLine="4"/>
        <w:rPr>
          <w:rFonts w:ascii="Liberation Serif" w:hAnsi="Liberation Serif"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t xml:space="preserve">от </w:t>
      </w:r>
      <w:r w:rsidR="00751678">
        <w:rPr>
          <w:rFonts w:ascii="Liberation Serif" w:hAnsi="Liberation Serif"/>
          <w:sz w:val="28"/>
          <w:szCs w:val="28"/>
        </w:rPr>
        <w:t>«</w:t>
      </w:r>
      <w:r w:rsidR="001375DD">
        <w:rPr>
          <w:rFonts w:ascii="Liberation Serif" w:hAnsi="Liberation Serif"/>
          <w:sz w:val="28"/>
          <w:szCs w:val="28"/>
        </w:rPr>
        <w:t xml:space="preserve">    </w:t>
      </w:r>
      <w:r w:rsidR="00A51FE5">
        <w:rPr>
          <w:rFonts w:ascii="Liberation Serif" w:hAnsi="Liberation Serif"/>
          <w:sz w:val="28"/>
          <w:szCs w:val="28"/>
        </w:rPr>
        <w:t xml:space="preserve">» </w:t>
      </w:r>
      <w:r w:rsidR="001375DD">
        <w:rPr>
          <w:rFonts w:ascii="Liberation Serif" w:hAnsi="Liberation Serif"/>
          <w:sz w:val="28"/>
          <w:szCs w:val="28"/>
        </w:rPr>
        <w:t xml:space="preserve">     </w:t>
      </w:r>
      <w:r w:rsidR="00284DB9">
        <w:rPr>
          <w:rFonts w:ascii="Liberation Serif" w:hAnsi="Liberation Serif"/>
          <w:sz w:val="28"/>
          <w:szCs w:val="28"/>
        </w:rPr>
        <w:t xml:space="preserve"> </w:t>
      </w:r>
      <w:r w:rsidRPr="00795C3B">
        <w:rPr>
          <w:rFonts w:ascii="Liberation Serif" w:hAnsi="Liberation Serif"/>
          <w:sz w:val="28"/>
          <w:szCs w:val="28"/>
        </w:rPr>
        <w:t>20</w:t>
      </w:r>
      <w:r w:rsidR="00751678">
        <w:rPr>
          <w:rFonts w:ascii="Liberation Serif" w:hAnsi="Liberation Serif"/>
          <w:sz w:val="28"/>
          <w:szCs w:val="28"/>
        </w:rPr>
        <w:t>23</w:t>
      </w:r>
      <w:r w:rsidR="00AB65AA">
        <w:rPr>
          <w:rFonts w:ascii="Liberation Serif" w:hAnsi="Liberation Serif"/>
          <w:sz w:val="28"/>
          <w:szCs w:val="28"/>
        </w:rPr>
        <w:t xml:space="preserve"> </w:t>
      </w:r>
      <w:r w:rsidRPr="00795C3B">
        <w:rPr>
          <w:rFonts w:ascii="Liberation Serif" w:hAnsi="Liberation Serif"/>
          <w:sz w:val="28"/>
          <w:szCs w:val="28"/>
        </w:rPr>
        <w:t>года №</w:t>
      </w:r>
      <w:r w:rsidR="00914DC5">
        <w:rPr>
          <w:rFonts w:ascii="Liberation Serif" w:hAnsi="Liberation Serif"/>
          <w:sz w:val="28"/>
          <w:szCs w:val="28"/>
        </w:rPr>
        <w:t xml:space="preserve"> </w:t>
      </w:r>
      <w:r w:rsidR="001375DD">
        <w:rPr>
          <w:rFonts w:ascii="Liberation Serif" w:hAnsi="Liberation Serif"/>
          <w:sz w:val="28"/>
          <w:szCs w:val="28"/>
        </w:rPr>
        <w:t xml:space="preserve"> </w:t>
      </w:r>
      <w:r w:rsidR="00751678">
        <w:rPr>
          <w:rFonts w:ascii="Liberation Serif" w:hAnsi="Liberation Serif"/>
          <w:sz w:val="28"/>
          <w:szCs w:val="28"/>
        </w:rPr>
        <w:t xml:space="preserve">      </w:t>
      </w:r>
      <w:r w:rsidR="00C20B69">
        <w:rPr>
          <w:rFonts w:ascii="Liberation Serif" w:hAnsi="Liberation Serif"/>
          <w:sz w:val="28"/>
          <w:szCs w:val="28"/>
        </w:rPr>
        <w:t xml:space="preserve">                                            </w:t>
      </w:r>
      <w:r w:rsidR="00751678">
        <w:rPr>
          <w:rFonts w:ascii="Liberation Serif" w:hAnsi="Liberation Serif"/>
          <w:sz w:val="28"/>
          <w:szCs w:val="28"/>
        </w:rPr>
        <w:t xml:space="preserve">                                        </w:t>
      </w:r>
    </w:p>
    <w:p w:rsidR="004865E9" w:rsidRPr="00795C3B" w:rsidRDefault="004865E9" w:rsidP="00174C65">
      <w:pPr>
        <w:widowControl w:val="0"/>
        <w:autoSpaceDE w:val="0"/>
        <w:autoSpaceDN w:val="0"/>
        <w:adjustRightInd w:val="0"/>
        <w:spacing w:after="0"/>
        <w:rPr>
          <w:rFonts w:ascii="Liberation Serif" w:hAnsi="Liberation Serif"/>
          <w:sz w:val="28"/>
          <w:szCs w:val="28"/>
        </w:rPr>
      </w:pPr>
      <w:proofErr w:type="spellStart"/>
      <w:r w:rsidRPr="00795C3B">
        <w:rPr>
          <w:rFonts w:ascii="Liberation Serif" w:hAnsi="Liberation Serif"/>
          <w:sz w:val="28"/>
          <w:szCs w:val="28"/>
        </w:rPr>
        <w:t>пгт</w:t>
      </w:r>
      <w:proofErr w:type="spellEnd"/>
      <w:r w:rsidRPr="00795C3B">
        <w:rPr>
          <w:rFonts w:ascii="Liberation Serif" w:hAnsi="Liberation Serif"/>
          <w:sz w:val="28"/>
          <w:szCs w:val="28"/>
        </w:rPr>
        <w:t>. Шаля</w:t>
      </w:r>
    </w:p>
    <w:p w:rsidR="004865E9" w:rsidRPr="00795C3B" w:rsidRDefault="004865E9" w:rsidP="00602C63">
      <w:pPr>
        <w:widowControl w:val="0"/>
        <w:tabs>
          <w:tab w:val="left" w:pos="1053"/>
        </w:tabs>
        <w:autoSpaceDE w:val="0"/>
        <w:autoSpaceDN w:val="0"/>
        <w:adjustRightInd w:val="0"/>
        <w:spacing w:after="0"/>
        <w:ind w:firstLine="4"/>
        <w:rPr>
          <w:rFonts w:ascii="Liberation Serif" w:hAnsi="Liberation Serif"/>
          <w:sz w:val="28"/>
          <w:szCs w:val="28"/>
        </w:rPr>
      </w:pPr>
    </w:p>
    <w:p w:rsidR="004865E9" w:rsidRPr="00C406AE" w:rsidRDefault="004865E9" w:rsidP="004865E9">
      <w:pPr>
        <w:pStyle w:val="a5"/>
        <w:spacing w:after="0"/>
        <w:jc w:val="center"/>
        <w:rPr>
          <w:rFonts w:ascii="Liberation Serif" w:hAnsi="Liberation Serif"/>
          <w:b/>
          <w:i/>
          <w:szCs w:val="28"/>
        </w:rPr>
      </w:pPr>
      <w:r w:rsidRPr="004865E9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A45B06">
        <w:rPr>
          <w:rFonts w:ascii="Liberation Serif" w:hAnsi="Liberation Serif"/>
          <w:b/>
          <w:i/>
          <w:sz w:val="28"/>
          <w:szCs w:val="28"/>
        </w:rPr>
        <w:t>подпрограмму «Развитие транспорта, дорожного хозяйства, связи и информационных технологий до 2026 года»</w:t>
      </w:r>
      <w:r w:rsidR="00C335D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E7C56" w:rsidRPr="004865E9">
        <w:rPr>
          <w:rFonts w:ascii="Liberation Serif" w:hAnsi="Liberation Serif"/>
          <w:b/>
          <w:i/>
          <w:sz w:val="28"/>
          <w:szCs w:val="28"/>
        </w:rPr>
        <w:t>муниципальной программы «Социально-экономическое развитие Шалинского городского округа до 202</w:t>
      </w:r>
      <w:r w:rsidR="007E7C56">
        <w:rPr>
          <w:rFonts w:ascii="Liberation Serif" w:hAnsi="Liberation Serif"/>
          <w:b/>
          <w:i/>
          <w:sz w:val="28"/>
          <w:szCs w:val="28"/>
        </w:rPr>
        <w:t>6</w:t>
      </w:r>
      <w:r w:rsidR="007E7C56" w:rsidRPr="004865E9">
        <w:rPr>
          <w:rFonts w:ascii="Liberation Serif" w:hAnsi="Liberation Serif"/>
          <w:b/>
          <w:i/>
          <w:sz w:val="28"/>
          <w:szCs w:val="28"/>
        </w:rPr>
        <w:t xml:space="preserve"> года</w:t>
      </w:r>
      <w:r w:rsidR="007E7C56" w:rsidRPr="007E7C56">
        <w:rPr>
          <w:rFonts w:ascii="Liberation Serif" w:hAnsi="Liberation Serif"/>
          <w:b/>
          <w:i/>
          <w:sz w:val="28"/>
          <w:szCs w:val="28"/>
        </w:rPr>
        <w:t>», утвержденной</w:t>
      </w:r>
      <w:r w:rsidR="005428A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4865E9">
        <w:rPr>
          <w:rFonts w:ascii="Liberation Serif" w:hAnsi="Liberation Serif"/>
          <w:b/>
          <w:i/>
          <w:sz w:val="28"/>
          <w:szCs w:val="28"/>
        </w:rPr>
        <w:t>постановление</w:t>
      </w:r>
      <w:r w:rsidR="007E7C56">
        <w:rPr>
          <w:rFonts w:ascii="Liberation Serif" w:hAnsi="Liberation Serif"/>
          <w:b/>
          <w:i/>
          <w:sz w:val="28"/>
          <w:szCs w:val="28"/>
        </w:rPr>
        <w:t>м</w:t>
      </w:r>
      <w:r w:rsidRPr="004865E9">
        <w:rPr>
          <w:rFonts w:ascii="Liberation Serif" w:hAnsi="Liberation Serif"/>
          <w:b/>
          <w:i/>
          <w:sz w:val="28"/>
          <w:szCs w:val="28"/>
        </w:rPr>
        <w:t xml:space="preserve"> администрации Шалинского городского округа от 1</w:t>
      </w:r>
      <w:r>
        <w:rPr>
          <w:rFonts w:ascii="Liberation Serif" w:hAnsi="Liberation Serif"/>
          <w:b/>
          <w:i/>
          <w:sz w:val="28"/>
          <w:szCs w:val="28"/>
        </w:rPr>
        <w:t>2</w:t>
      </w:r>
      <w:r w:rsidRPr="004865E9">
        <w:rPr>
          <w:rFonts w:ascii="Liberation Serif" w:hAnsi="Liberation Serif"/>
          <w:b/>
          <w:i/>
          <w:sz w:val="28"/>
          <w:szCs w:val="28"/>
        </w:rPr>
        <w:t xml:space="preserve"> октября 20</w:t>
      </w:r>
      <w:r w:rsidR="00C022E7">
        <w:rPr>
          <w:rFonts w:ascii="Liberation Serif" w:hAnsi="Liberation Serif"/>
          <w:b/>
          <w:i/>
          <w:sz w:val="28"/>
          <w:szCs w:val="28"/>
        </w:rPr>
        <w:t>21</w:t>
      </w:r>
      <w:r w:rsidRPr="004865E9">
        <w:rPr>
          <w:rFonts w:ascii="Liberation Serif" w:hAnsi="Liberation Serif"/>
          <w:b/>
          <w:i/>
          <w:sz w:val="28"/>
          <w:szCs w:val="28"/>
        </w:rPr>
        <w:t xml:space="preserve"> года № </w:t>
      </w:r>
      <w:r w:rsidR="00C022E7">
        <w:rPr>
          <w:rFonts w:ascii="Liberation Serif" w:hAnsi="Liberation Serif"/>
          <w:b/>
          <w:i/>
          <w:sz w:val="28"/>
          <w:szCs w:val="28"/>
        </w:rPr>
        <w:t>539</w:t>
      </w:r>
    </w:p>
    <w:p w:rsidR="004865E9" w:rsidRPr="008E21E3" w:rsidRDefault="004865E9" w:rsidP="004865E9">
      <w:pPr>
        <w:autoSpaceDE w:val="0"/>
        <w:autoSpaceDN w:val="0"/>
        <w:adjustRightInd w:val="0"/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B31326" w:rsidRDefault="004865E9" w:rsidP="00255F71">
      <w:pPr>
        <w:pStyle w:val="3"/>
        <w:jc w:val="both"/>
        <w:rPr>
          <w:rFonts w:ascii="Liberation Serif" w:hAnsi="Liberation Serif"/>
          <w:b w:val="0"/>
          <w:sz w:val="28"/>
          <w:szCs w:val="28"/>
        </w:rPr>
      </w:pPr>
      <w:r w:rsidRPr="008E21E3">
        <w:rPr>
          <w:rFonts w:ascii="Liberation Serif" w:hAnsi="Liberation Serif"/>
          <w:sz w:val="28"/>
          <w:szCs w:val="28"/>
        </w:rPr>
        <w:tab/>
      </w:r>
      <w:r w:rsidR="00974A9F" w:rsidRPr="00C4187C">
        <w:rPr>
          <w:rFonts w:ascii="Liberation Serif" w:hAnsi="Liberation Serif"/>
          <w:b w:val="0"/>
          <w:sz w:val="28"/>
          <w:szCs w:val="28"/>
        </w:rPr>
        <w:t xml:space="preserve">Руководствуясь постановлением администрации Шалинского городского округа от 30.12.2021 года №783 «Об утверждении порядка разработки, реализации и оценки эффективности муниципальных программ (подпрограмм) Шалинского городского </w:t>
      </w:r>
      <w:proofErr w:type="gramStart"/>
      <w:r w:rsidR="00974A9F" w:rsidRPr="00C4187C">
        <w:rPr>
          <w:rFonts w:ascii="Liberation Serif" w:hAnsi="Liberation Serif"/>
          <w:b w:val="0"/>
          <w:sz w:val="28"/>
          <w:szCs w:val="28"/>
        </w:rPr>
        <w:t>округа», в</w:t>
      </w:r>
      <w:r w:rsidR="000574F6">
        <w:rPr>
          <w:rFonts w:ascii="Liberation Serif" w:hAnsi="Liberation Serif"/>
          <w:b w:val="0"/>
          <w:sz w:val="28"/>
          <w:szCs w:val="28"/>
        </w:rPr>
        <w:t xml:space="preserve"> соответствии </w:t>
      </w:r>
      <w:r w:rsidR="00273E8A">
        <w:rPr>
          <w:rFonts w:ascii="Liberation Serif" w:hAnsi="Liberation Serif"/>
          <w:b w:val="0"/>
          <w:sz w:val="28"/>
          <w:szCs w:val="28"/>
        </w:rPr>
        <w:t>с</w:t>
      </w:r>
      <w:r w:rsidR="00B31326">
        <w:rPr>
          <w:rFonts w:ascii="Liberation Serif" w:hAnsi="Liberation Serif"/>
          <w:b w:val="0"/>
          <w:sz w:val="28"/>
          <w:szCs w:val="28"/>
        </w:rPr>
        <w:t xml:space="preserve"> Законом Свердловской области от 05.07.2023 года № 58-ОЗ «О внесении изменений в Закон Свердловской области «Об областном бюджете на 2023 год и плановый период 2024 и 2025 годов», </w:t>
      </w:r>
      <w:r w:rsidR="00827637">
        <w:rPr>
          <w:rFonts w:ascii="Liberation Serif" w:hAnsi="Liberation Serif"/>
          <w:b w:val="0"/>
          <w:sz w:val="28"/>
          <w:szCs w:val="28"/>
        </w:rPr>
        <w:t>постановлением Правительства</w:t>
      </w:r>
      <w:r w:rsidR="00C36AF4">
        <w:rPr>
          <w:rFonts w:ascii="Liberation Serif" w:hAnsi="Liberation Serif"/>
          <w:b w:val="0"/>
          <w:sz w:val="28"/>
          <w:szCs w:val="28"/>
        </w:rPr>
        <w:t xml:space="preserve"> Свердловской области от </w:t>
      </w:r>
      <w:r w:rsidR="00827637">
        <w:rPr>
          <w:rFonts w:ascii="Liberation Serif" w:hAnsi="Liberation Serif"/>
          <w:b w:val="0"/>
          <w:sz w:val="28"/>
          <w:szCs w:val="28"/>
        </w:rPr>
        <w:t>25</w:t>
      </w:r>
      <w:r w:rsidR="00C36AF4">
        <w:rPr>
          <w:rFonts w:ascii="Liberation Serif" w:hAnsi="Liberation Serif"/>
          <w:b w:val="0"/>
          <w:sz w:val="28"/>
          <w:szCs w:val="28"/>
        </w:rPr>
        <w:t>.</w:t>
      </w:r>
      <w:r w:rsidR="00827637">
        <w:rPr>
          <w:rFonts w:ascii="Liberation Serif" w:hAnsi="Liberation Serif"/>
          <w:b w:val="0"/>
          <w:sz w:val="28"/>
          <w:szCs w:val="28"/>
        </w:rPr>
        <w:t>0</w:t>
      </w:r>
      <w:r w:rsidR="00C36AF4">
        <w:rPr>
          <w:rFonts w:ascii="Liberation Serif" w:hAnsi="Liberation Serif"/>
          <w:b w:val="0"/>
          <w:sz w:val="28"/>
          <w:szCs w:val="28"/>
        </w:rPr>
        <w:t>1.20</w:t>
      </w:r>
      <w:r w:rsidR="00827637">
        <w:rPr>
          <w:rFonts w:ascii="Liberation Serif" w:hAnsi="Liberation Serif"/>
          <w:b w:val="0"/>
          <w:sz w:val="28"/>
          <w:szCs w:val="28"/>
        </w:rPr>
        <w:t>18</w:t>
      </w:r>
      <w:r w:rsidR="00C36AF4">
        <w:rPr>
          <w:rFonts w:ascii="Liberation Serif" w:hAnsi="Liberation Serif"/>
          <w:b w:val="0"/>
          <w:sz w:val="28"/>
          <w:szCs w:val="28"/>
        </w:rPr>
        <w:t xml:space="preserve"> года № </w:t>
      </w:r>
      <w:r w:rsidR="00827637">
        <w:rPr>
          <w:rFonts w:ascii="Liberation Serif" w:hAnsi="Liberation Serif"/>
          <w:b w:val="0"/>
          <w:sz w:val="28"/>
          <w:szCs w:val="28"/>
        </w:rPr>
        <w:t>28</w:t>
      </w:r>
      <w:r w:rsidR="00C36AF4">
        <w:rPr>
          <w:rFonts w:ascii="Liberation Serif" w:hAnsi="Liberation Serif"/>
          <w:b w:val="0"/>
          <w:sz w:val="28"/>
          <w:szCs w:val="28"/>
        </w:rPr>
        <w:t>-</w:t>
      </w:r>
      <w:r w:rsidR="00827637">
        <w:rPr>
          <w:rFonts w:ascii="Liberation Serif" w:hAnsi="Liberation Serif"/>
          <w:b w:val="0"/>
          <w:sz w:val="28"/>
          <w:szCs w:val="28"/>
        </w:rPr>
        <w:t>ПП</w:t>
      </w:r>
      <w:r w:rsidR="00C36AF4">
        <w:rPr>
          <w:rFonts w:ascii="Liberation Serif" w:hAnsi="Liberation Serif"/>
          <w:b w:val="0"/>
          <w:sz w:val="28"/>
          <w:szCs w:val="28"/>
        </w:rPr>
        <w:t xml:space="preserve"> «Об </w:t>
      </w:r>
      <w:r w:rsidR="00827637">
        <w:rPr>
          <w:rFonts w:ascii="Liberation Serif" w:hAnsi="Liberation Serif"/>
          <w:b w:val="0"/>
          <w:sz w:val="28"/>
          <w:szCs w:val="28"/>
        </w:rPr>
        <w:t>утверждении государственной программы Свердловской области «Развитие транспортного комплекса Свердловской области до</w:t>
      </w:r>
      <w:r w:rsidR="00C36AF4">
        <w:rPr>
          <w:rFonts w:ascii="Liberation Serif" w:hAnsi="Liberation Serif"/>
          <w:b w:val="0"/>
          <w:sz w:val="28"/>
          <w:szCs w:val="28"/>
        </w:rPr>
        <w:t xml:space="preserve"> 202</w:t>
      </w:r>
      <w:r w:rsidR="00827637">
        <w:rPr>
          <w:rFonts w:ascii="Liberation Serif" w:hAnsi="Liberation Serif"/>
          <w:b w:val="0"/>
          <w:sz w:val="28"/>
          <w:szCs w:val="28"/>
        </w:rPr>
        <w:t>7</w:t>
      </w:r>
      <w:r w:rsidR="00C36AF4">
        <w:rPr>
          <w:rFonts w:ascii="Liberation Serif" w:hAnsi="Liberation Serif"/>
          <w:b w:val="0"/>
          <w:sz w:val="28"/>
          <w:szCs w:val="28"/>
        </w:rPr>
        <w:t xml:space="preserve"> год</w:t>
      </w:r>
      <w:r w:rsidR="00827637">
        <w:rPr>
          <w:rFonts w:ascii="Liberation Serif" w:hAnsi="Liberation Serif"/>
          <w:b w:val="0"/>
          <w:sz w:val="28"/>
          <w:szCs w:val="28"/>
        </w:rPr>
        <w:t>а</w:t>
      </w:r>
      <w:r w:rsidR="00C36AF4">
        <w:rPr>
          <w:rFonts w:ascii="Liberation Serif" w:hAnsi="Liberation Serif"/>
          <w:b w:val="0"/>
          <w:sz w:val="28"/>
          <w:szCs w:val="28"/>
        </w:rPr>
        <w:t xml:space="preserve">» </w:t>
      </w:r>
      <w:r w:rsidR="00FC6E84">
        <w:rPr>
          <w:rFonts w:ascii="Liberation Serif" w:hAnsi="Liberation Serif"/>
          <w:b w:val="0"/>
          <w:sz w:val="28"/>
          <w:szCs w:val="28"/>
        </w:rPr>
        <w:t>администрация</w:t>
      </w:r>
      <w:r w:rsidR="00FC6E84" w:rsidRPr="00FC6E84">
        <w:rPr>
          <w:rFonts w:ascii="Liberation Serif" w:hAnsi="Liberation Serif"/>
          <w:b w:val="0"/>
          <w:sz w:val="28"/>
          <w:szCs w:val="28"/>
        </w:rPr>
        <w:t xml:space="preserve"> </w:t>
      </w:r>
      <w:r w:rsidR="00FC6E84">
        <w:rPr>
          <w:rFonts w:ascii="Liberation Serif" w:hAnsi="Liberation Serif"/>
          <w:b w:val="0"/>
          <w:sz w:val="28"/>
          <w:szCs w:val="28"/>
        </w:rPr>
        <w:t>Шалинского городского округа</w:t>
      </w:r>
      <w:proofErr w:type="gramEnd"/>
    </w:p>
    <w:p w:rsidR="00592652" w:rsidRDefault="00592652" w:rsidP="004865E9">
      <w:pPr>
        <w:autoSpaceDE w:val="0"/>
        <w:autoSpaceDN w:val="0"/>
        <w:adjustRightInd w:val="0"/>
        <w:spacing w:after="0"/>
        <w:ind w:right="278"/>
        <w:rPr>
          <w:rFonts w:ascii="Liberation Serif" w:hAnsi="Liberation Serif"/>
          <w:b/>
          <w:sz w:val="28"/>
          <w:szCs w:val="28"/>
        </w:rPr>
      </w:pPr>
    </w:p>
    <w:p w:rsidR="004865E9" w:rsidRDefault="004865E9" w:rsidP="00843CE8">
      <w:pPr>
        <w:autoSpaceDE w:val="0"/>
        <w:autoSpaceDN w:val="0"/>
        <w:adjustRightInd w:val="0"/>
        <w:spacing w:after="0"/>
        <w:ind w:right="278" w:firstLine="708"/>
        <w:rPr>
          <w:rFonts w:ascii="Liberation Serif" w:hAnsi="Liberation Serif"/>
          <w:b/>
          <w:sz w:val="28"/>
          <w:szCs w:val="28"/>
        </w:rPr>
      </w:pPr>
      <w:r w:rsidRPr="008E21E3">
        <w:rPr>
          <w:rFonts w:ascii="Liberation Serif" w:hAnsi="Liberation Serif"/>
          <w:b/>
          <w:sz w:val="28"/>
          <w:szCs w:val="28"/>
        </w:rPr>
        <w:t>ПОСТАНОВЛЯЕТ:</w:t>
      </w:r>
    </w:p>
    <w:p w:rsidR="00592652" w:rsidRPr="008E21E3" w:rsidRDefault="00592652" w:rsidP="004865E9">
      <w:pPr>
        <w:autoSpaceDE w:val="0"/>
        <w:autoSpaceDN w:val="0"/>
        <w:adjustRightInd w:val="0"/>
        <w:spacing w:after="0"/>
        <w:ind w:right="278"/>
        <w:rPr>
          <w:rFonts w:ascii="Liberation Serif" w:hAnsi="Liberation Serif"/>
          <w:b/>
          <w:sz w:val="28"/>
          <w:szCs w:val="28"/>
        </w:rPr>
      </w:pPr>
    </w:p>
    <w:p w:rsidR="004865E9" w:rsidRPr="008E21E3" w:rsidRDefault="00BD1FD8" w:rsidP="00BD1FD8">
      <w:pPr>
        <w:pStyle w:val="a9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1. </w:t>
      </w:r>
      <w:r w:rsidR="004865E9" w:rsidRPr="008E21E3">
        <w:rPr>
          <w:rFonts w:ascii="Liberation Serif" w:hAnsi="Liberation Serif"/>
          <w:sz w:val="28"/>
          <w:szCs w:val="28"/>
        </w:rPr>
        <w:t xml:space="preserve">Внести изменения в </w:t>
      </w:r>
      <w:r w:rsidR="00C335D1">
        <w:rPr>
          <w:rFonts w:ascii="Liberation Serif" w:hAnsi="Liberation Serif"/>
          <w:sz w:val="28"/>
          <w:szCs w:val="28"/>
        </w:rPr>
        <w:t xml:space="preserve">подпрограмму </w:t>
      </w:r>
      <w:r w:rsidR="00C335D1" w:rsidRPr="008E21E3">
        <w:rPr>
          <w:rFonts w:ascii="Liberation Serif" w:hAnsi="Liberation Serif"/>
          <w:sz w:val="28"/>
          <w:szCs w:val="28"/>
        </w:rPr>
        <w:t>«Развитие транспорта, дорожного хозяйства, связи и информационных технологий Шалинского го</w:t>
      </w:r>
      <w:r w:rsidR="00C335D1">
        <w:rPr>
          <w:rFonts w:ascii="Liberation Serif" w:hAnsi="Liberation Serif"/>
          <w:sz w:val="28"/>
          <w:szCs w:val="28"/>
        </w:rPr>
        <w:t xml:space="preserve">родского округа до 2026 года» муниципальной программы </w:t>
      </w:r>
      <w:r w:rsidR="00C335D1" w:rsidRPr="008E21E3">
        <w:rPr>
          <w:rFonts w:ascii="Liberation Serif" w:hAnsi="Liberation Serif"/>
          <w:sz w:val="28"/>
          <w:szCs w:val="28"/>
        </w:rPr>
        <w:t>«Социально-экономическое развитие Шалинского городского округа до 202</w:t>
      </w:r>
      <w:r w:rsidR="00C335D1">
        <w:rPr>
          <w:rFonts w:ascii="Liberation Serif" w:hAnsi="Liberation Serif"/>
          <w:sz w:val="28"/>
          <w:szCs w:val="28"/>
        </w:rPr>
        <w:t>6</w:t>
      </w:r>
      <w:r w:rsidR="00C335D1" w:rsidRPr="008E21E3">
        <w:rPr>
          <w:rFonts w:ascii="Liberation Serif" w:hAnsi="Liberation Serif"/>
          <w:sz w:val="28"/>
          <w:szCs w:val="28"/>
        </w:rPr>
        <w:t xml:space="preserve"> года»</w:t>
      </w:r>
      <w:r w:rsidR="00C335D1">
        <w:rPr>
          <w:rFonts w:ascii="Liberation Serif" w:hAnsi="Liberation Serif"/>
          <w:sz w:val="28"/>
          <w:szCs w:val="28"/>
        </w:rPr>
        <w:t xml:space="preserve">, утвержденной </w:t>
      </w:r>
      <w:r w:rsidR="004865E9" w:rsidRPr="008E21E3">
        <w:rPr>
          <w:rFonts w:ascii="Liberation Serif" w:hAnsi="Liberation Serif"/>
          <w:sz w:val="28"/>
          <w:szCs w:val="28"/>
        </w:rPr>
        <w:t>постановление</w:t>
      </w:r>
      <w:r w:rsidR="00C335D1">
        <w:rPr>
          <w:rFonts w:ascii="Liberation Serif" w:hAnsi="Liberation Serif"/>
          <w:sz w:val="28"/>
          <w:szCs w:val="28"/>
        </w:rPr>
        <w:t>м</w:t>
      </w:r>
      <w:r w:rsidR="004865E9" w:rsidRPr="008E21E3">
        <w:rPr>
          <w:rFonts w:ascii="Liberation Serif" w:hAnsi="Liberation Serif"/>
          <w:sz w:val="28"/>
          <w:szCs w:val="28"/>
        </w:rPr>
        <w:t xml:space="preserve"> администрации Шалинского городского округа от </w:t>
      </w:r>
      <w:r w:rsidR="00174C65">
        <w:rPr>
          <w:rFonts w:ascii="Liberation Serif" w:hAnsi="Liberation Serif"/>
          <w:sz w:val="28"/>
          <w:szCs w:val="28"/>
        </w:rPr>
        <w:t>1</w:t>
      </w:r>
      <w:r w:rsidR="002C48B8">
        <w:rPr>
          <w:rFonts w:ascii="Liberation Serif" w:hAnsi="Liberation Serif"/>
          <w:sz w:val="28"/>
          <w:szCs w:val="28"/>
        </w:rPr>
        <w:t>2</w:t>
      </w:r>
      <w:r w:rsidR="00174C65">
        <w:rPr>
          <w:rFonts w:ascii="Liberation Serif" w:hAnsi="Liberation Serif"/>
          <w:sz w:val="28"/>
          <w:szCs w:val="28"/>
        </w:rPr>
        <w:t xml:space="preserve"> октября 20</w:t>
      </w:r>
      <w:r w:rsidR="002C48B8">
        <w:rPr>
          <w:rFonts w:ascii="Liberation Serif" w:hAnsi="Liberation Serif"/>
          <w:sz w:val="28"/>
          <w:szCs w:val="28"/>
        </w:rPr>
        <w:t>21</w:t>
      </w:r>
      <w:r w:rsidR="00174C65">
        <w:rPr>
          <w:rFonts w:ascii="Liberation Serif" w:hAnsi="Liberation Serif"/>
          <w:sz w:val="28"/>
          <w:szCs w:val="28"/>
        </w:rPr>
        <w:t xml:space="preserve"> года № </w:t>
      </w:r>
      <w:r w:rsidR="002C48B8">
        <w:rPr>
          <w:rFonts w:ascii="Liberation Serif" w:hAnsi="Liberation Serif"/>
          <w:sz w:val="28"/>
          <w:szCs w:val="28"/>
        </w:rPr>
        <w:t>539</w:t>
      </w:r>
      <w:r w:rsidR="004865E9" w:rsidRPr="008E21E3">
        <w:rPr>
          <w:rFonts w:ascii="Liberation Serif" w:hAnsi="Liberation Serif"/>
          <w:sz w:val="28"/>
          <w:szCs w:val="28"/>
        </w:rPr>
        <w:t>.</w:t>
      </w:r>
    </w:p>
    <w:p w:rsidR="004865E9" w:rsidRPr="008E21E3" w:rsidRDefault="00BD1FD8" w:rsidP="00BD1FD8">
      <w:pPr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2C48B8">
        <w:rPr>
          <w:rFonts w:ascii="Liberation Serif" w:hAnsi="Liberation Serif"/>
          <w:sz w:val="28"/>
          <w:szCs w:val="28"/>
        </w:rPr>
        <w:t>1.</w:t>
      </w:r>
      <w:r w:rsidR="00EA04DD">
        <w:rPr>
          <w:rFonts w:ascii="Liberation Serif" w:hAnsi="Liberation Serif"/>
          <w:sz w:val="28"/>
          <w:szCs w:val="28"/>
        </w:rPr>
        <w:t>1</w:t>
      </w:r>
      <w:r w:rsidR="002C48B8">
        <w:rPr>
          <w:rFonts w:ascii="Liberation Serif" w:hAnsi="Liberation Serif"/>
          <w:sz w:val="28"/>
          <w:szCs w:val="28"/>
        </w:rPr>
        <w:t xml:space="preserve">. </w:t>
      </w:r>
      <w:r w:rsidR="004865E9" w:rsidRPr="008E21E3">
        <w:rPr>
          <w:rFonts w:ascii="Liberation Serif" w:hAnsi="Liberation Serif"/>
          <w:sz w:val="28"/>
          <w:szCs w:val="28"/>
        </w:rPr>
        <w:t>В паспорте подпрограммы «Развитие транспорта, дорожного хозяйства, связи и информационных технологий Шалинского го</w:t>
      </w:r>
      <w:r w:rsidR="00174C65">
        <w:rPr>
          <w:rFonts w:ascii="Liberation Serif" w:hAnsi="Liberation Serif"/>
          <w:sz w:val="28"/>
          <w:szCs w:val="28"/>
        </w:rPr>
        <w:t>родского округа до 202</w:t>
      </w:r>
      <w:r w:rsidR="00082D8C">
        <w:rPr>
          <w:rFonts w:ascii="Liberation Serif" w:hAnsi="Liberation Serif"/>
          <w:sz w:val="28"/>
          <w:szCs w:val="28"/>
        </w:rPr>
        <w:t>6</w:t>
      </w:r>
      <w:r w:rsidR="00174C65">
        <w:rPr>
          <w:rFonts w:ascii="Liberation Serif" w:hAnsi="Liberation Serif"/>
          <w:sz w:val="28"/>
          <w:szCs w:val="28"/>
        </w:rPr>
        <w:t xml:space="preserve"> года», </w:t>
      </w:r>
      <w:r w:rsidR="004865E9" w:rsidRPr="008E21E3">
        <w:rPr>
          <w:rFonts w:ascii="Liberation Serif" w:hAnsi="Liberation Serif"/>
          <w:sz w:val="28"/>
          <w:szCs w:val="28"/>
        </w:rPr>
        <w:t>строк</w:t>
      </w:r>
      <w:r w:rsidR="00110ADA">
        <w:rPr>
          <w:rFonts w:ascii="Liberation Serif" w:hAnsi="Liberation Serif"/>
          <w:sz w:val="28"/>
          <w:szCs w:val="28"/>
        </w:rPr>
        <w:t xml:space="preserve">и </w:t>
      </w:r>
      <w:r w:rsidR="00110ADA" w:rsidRPr="00110ADA">
        <w:rPr>
          <w:rFonts w:ascii="Liberation Serif" w:hAnsi="Liberation Serif" w:cs="Liberation Serif"/>
          <w:sz w:val="28"/>
          <w:szCs w:val="28"/>
        </w:rPr>
        <w:t>«Перечень основных целевых показателей подпрограммы» и</w:t>
      </w:r>
      <w:r w:rsidR="004865E9" w:rsidRPr="008E21E3">
        <w:rPr>
          <w:rFonts w:ascii="Liberation Serif" w:hAnsi="Liberation Serif"/>
          <w:sz w:val="28"/>
          <w:szCs w:val="28"/>
        </w:rPr>
        <w:t xml:space="preserve"> «Объемы финансирования подпрограммы по годам реализации, рублей» изложить в следующей редакции:</w:t>
      </w:r>
    </w:p>
    <w:tbl>
      <w:tblPr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1"/>
        <w:gridCol w:w="6966"/>
      </w:tblGrid>
      <w:tr w:rsidR="00110ADA" w:rsidRPr="00A1704F" w:rsidTr="00C022E7">
        <w:tc>
          <w:tcPr>
            <w:tcW w:w="2781" w:type="dxa"/>
          </w:tcPr>
          <w:p w:rsidR="00110ADA" w:rsidRPr="00110ADA" w:rsidRDefault="00110ADA" w:rsidP="003667BD">
            <w:pPr>
              <w:autoSpaceDE w:val="0"/>
              <w:autoSpaceDN w:val="0"/>
              <w:adjustRightInd w:val="0"/>
              <w:spacing w:after="0"/>
              <w:ind w:right="277"/>
              <w:jc w:val="both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Перечень основных целевых показателей подпрограммы</w:t>
            </w:r>
          </w:p>
        </w:tc>
        <w:tc>
          <w:tcPr>
            <w:tcW w:w="6966" w:type="dxa"/>
          </w:tcPr>
          <w:p w:rsidR="00110ADA" w:rsidRPr="00110ADA" w:rsidRDefault="00110ADA" w:rsidP="003667B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1. 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подлежащие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содержанию в соответствии с нормативной потребностью;</w:t>
            </w:r>
          </w:p>
          <w:p w:rsidR="00110ADA" w:rsidRDefault="00110ADA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2. Протяженность автомобильных дорог общего пользования местного значения, в отношении которых выполнены работы по ремонту;</w:t>
            </w:r>
          </w:p>
          <w:p w:rsidR="00E51CD7" w:rsidRDefault="00592652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2.1.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Протяженность автомобильных дорог общего пользования местного значения, в отношении которых выполнены работы по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капитальному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ремонту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D302B7" w:rsidRDefault="00D302B7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3.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Протяженность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построенн</w:t>
            </w:r>
            <w:r w:rsidR="00A356F3">
              <w:rPr>
                <w:rFonts w:ascii="Liberation Serif" w:hAnsi="Liberation Serif" w:cs="Times New Roman"/>
                <w:sz w:val="28"/>
                <w:szCs w:val="28"/>
              </w:rPr>
              <w:t>ого земляного полотна</w:t>
            </w:r>
            <w:r w:rsidR="0008047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автомобильных дорог общего пользования местного значения</w:t>
            </w:r>
            <w:r w:rsidR="00BE15F9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F26F04" w:rsidRPr="00110ADA" w:rsidRDefault="00F26F04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3.1. Количество земельных участков, обеспеченн</w:t>
            </w:r>
            <w:r w:rsidR="00BE15F9">
              <w:rPr>
                <w:rFonts w:ascii="Liberation Serif" w:hAnsi="Liberation Serif" w:cs="Times New Roman"/>
                <w:sz w:val="28"/>
                <w:szCs w:val="28"/>
              </w:rPr>
              <w:t>ых транспортной инфраструктурой;</w:t>
            </w:r>
          </w:p>
          <w:p w:rsidR="00110ADA" w:rsidRPr="00110ADA" w:rsidRDefault="00D302B7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>. Количество установленных дорожных знаков;</w:t>
            </w:r>
          </w:p>
          <w:p w:rsidR="00BE15F9" w:rsidRDefault="00D302B7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r w:rsidR="00BE15F9">
              <w:rPr>
                <w:rFonts w:ascii="Liberation Serif" w:hAnsi="Liberation Serif" w:cs="Times New Roman"/>
                <w:sz w:val="28"/>
                <w:szCs w:val="28"/>
              </w:rPr>
              <w:t>Протяженность автомобильных дорог вблизи образовательных организаций</w:t>
            </w:r>
            <w:r w:rsidR="00BE15F9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BE15F9">
              <w:rPr>
                <w:rFonts w:ascii="Liberation Serif" w:hAnsi="Liberation Serif" w:cs="Times New Roman"/>
                <w:sz w:val="28"/>
                <w:szCs w:val="28"/>
              </w:rPr>
              <w:t>обустроенных в соответствии с требованиями национальных стандартов;</w:t>
            </w:r>
          </w:p>
          <w:p w:rsidR="0039764E" w:rsidRDefault="00BE15F9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6. </w:t>
            </w:r>
            <w:r w:rsidR="0039764E" w:rsidRPr="00FB329E">
              <w:rPr>
                <w:rFonts w:ascii="Liberation Serif" w:hAnsi="Liberation Serif" w:cs="Times New Roman"/>
                <w:sz w:val="28"/>
                <w:szCs w:val="28"/>
              </w:rPr>
              <w:t xml:space="preserve">Строительство мостового перехода через реку Чусовая в селе </w:t>
            </w:r>
            <w:proofErr w:type="spellStart"/>
            <w:r w:rsidR="0039764E" w:rsidRPr="00FB329E">
              <w:rPr>
                <w:rFonts w:ascii="Liberation Serif" w:hAnsi="Liberation Serif" w:cs="Times New Roman"/>
                <w:sz w:val="28"/>
                <w:szCs w:val="28"/>
              </w:rPr>
              <w:t>Чусовое</w:t>
            </w:r>
            <w:proofErr w:type="spellEnd"/>
            <w:r w:rsidR="0039764E" w:rsidRPr="00FB329E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110ADA" w:rsidRDefault="00697E8A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7.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Количество выполненных рейсов по </w:t>
            </w:r>
            <w:r w:rsidR="007950E5">
              <w:rPr>
                <w:rFonts w:ascii="Liberation Serif" w:hAnsi="Liberation Serif" w:cs="Times New Roman"/>
                <w:sz w:val="28"/>
                <w:szCs w:val="28"/>
              </w:rPr>
              <w:t xml:space="preserve">муниципальным 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>маршрутам регулярных перевозок;</w:t>
            </w:r>
          </w:p>
          <w:p w:rsidR="0095031E" w:rsidRPr="00110ADA" w:rsidRDefault="00697E8A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  <w:r w:rsidR="0095031E">
              <w:rPr>
                <w:rFonts w:ascii="Liberation Serif" w:hAnsi="Liberation Serif" w:cs="Times New Roman"/>
                <w:sz w:val="28"/>
                <w:szCs w:val="28"/>
              </w:rPr>
              <w:t>. Количество приобретенной техники</w:t>
            </w:r>
            <w:r w:rsidR="00446003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E51CD7" w:rsidRDefault="00697E8A" w:rsidP="00F26F04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. Доля опубликованных правовых актов органов местного самоуправления Шалинского городского округа и иной официальной информации в печатном и электронном виде </w:t>
            </w:r>
            <w:proofErr w:type="gramStart"/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>из</w:t>
            </w:r>
            <w:proofErr w:type="gramEnd"/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 направленных на опубликование</w:t>
            </w:r>
            <w:r w:rsidR="00E51CD7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4A074B" w:rsidRPr="00110ADA" w:rsidRDefault="004A074B" w:rsidP="00E30ECC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4865E9" w:rsidRPr="00A1704F" w:rsidTr="00C022E7">
        <w:tc>
          <w:tcPr>
            <w:tcW w:w="2781" w:type="dxa"/>
          </w:tcPr>
          <w:p w:rsidR="004865E9" w:rsidRPr="00A1704F" w:rsidRDefault="004865E9" w:rsidP="00050C79">
            <w:pPr>
              <w:autoSpaceDE w:val="0"/>
              <w:autoSpaceDN w:val="0"/>
              <w:adjustRightInd w:val="0"/>
              <w:spacing w:after="0"/>
              <w:ind w:right="277"/>
              <w:rPr>
                <w:rFonts w:ascii="Liberation Serif" w:hAnsi="Liberation Serif"/>
                <w:b/>
                <w:bCs/>
                <w:sz w:val="28"/>
                <w:szCs w:val="28"/>
                <w:highlight w:val="yellow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lastRenderedPageBreak/>
              <w:t>Объемы финансирования подпрограммы по годам реализации</w:t>
            </w:r>
            <w:r w:rsidR="00843CE8">
              <w:rPr>
                <w:rFonts w:ascii="Liberation Serif" w:hAnsi="Liberation Serif"/>
                <w:sz w:val="28"/>
                <w:szCs w:val="28"/>
              </w:rPr>
              <w:t>, рублей</w:t>
            </w:r>
          </w:p>
        </w:tc>
        <w:tc>
          <w:tcPr>
            <w:tcW w:w="6966" w:type="dxa"/>
          </w:tcPr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ВСЕГО: </w:t>
            </w:r>
            <w:r w:rsidR="004A074B">
              <w:rPr>
                <w:rFonts w:ascii="Liberation Serif" w:hAnsi="Liberation Serif"/>
                <w:sz w:val="28"/>
                <w:szCs w:val="28"/>
              </w:rPr>
              <w:t>478143631</w:t>
            </w:r>
            <w:r w:rsidR="00B53F32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,89</w:t>
            </w:r>
          </w:p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4865E9" w:rsidRPr="00A1704F" w:rsidRDefault="004865E9" w:rsidP="002376DA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</w:t>
            </w:r>
            <w:r w:rsidR="008C4323">
              <w:rPr>
                <w:rFonts w:ascii="Liberation Serif" w:hAnsi="Liberation Serif"/>
                <w:sz w:val="28"/>
                <w:szCs w:val="28"/>
              </w:rPr>
              <w:t>22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2376DA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112</w:t>
            </w:r>
            <w:r w:rsid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 </w:t>
            </w:r>
            <w:r w:rsidR="002376DA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511</w:t>
            </w:r>
            <w:r w:rsid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="002376DA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422,01</w:t>
            </w:r>
          </w:p>
          <w:p w:rsidR="00843CE8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8C4323">
              <w:rPr>
                <w:rFonts w:ascii="Liberation Serif" w:hAnsi="Liberation Serif"/>
                <w:sz w:val="28"/>
                <w:szCs w:val="28"/>
              </w:rPr>
              <w:t>3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9900BA">
              <w:rPr>
                <w:rFonts w:ascii="Liberation Serif" w:hAnsi="Liberation Serif"/>
                <w:sz w:val="28"/>
                <w:szCs w:val="28"/>
              </w:rPr>
              <w:t>157 546 9</w:t>
            </w:r>
            <w:r w:rsidR="00097E40">
              <w:rPr>
                <w:rFonts w:ascii="Liberation Serif" w:hAnsi="Liberation Serif"/>
                <w:sz w:val="28"/>
                <w:szCs w:val="28"/>
              </w:rPr>
              <w:t>96,90</w:t>
            </w:r>
          </w:p>
          <w:p w:rsidR="00843CE8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5B0D82">
              <w:rPr>
                <w:rFonts w:ascii="Liberation Serif" w:hAnsi="Liberation Serif"/>
                <w:sz w:val="28"/>
                <w:szCs w:val="28"/>
              </w:rPr>
              <w:t>4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A21635">
              <w:rPr>
                <w:rFonts w:ascii="Liberation Serif" w:hAnsi="Liberation Serif"/>
                <w:sz w:val="28"/>
                <w:szCs w:val="28"/>
              </w:rPr>
              <w:t>32 297 709,18</w:t>
            </w:r>
          </w:p>
          <w:p w:rsidR="00843CE8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5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A21635">
              <w:rPr>
                <w:rFonts w:ascii="Liberation Serif" w:hAnsi="Liberation Serif"/>
                <w:sz w:val="28"/>
                <w:szCs w:val="28"/>
              </w:rPr>
              <w:t>87 893 751,90</w:t>
            </w:r>
          </w:p>
          <w:p w:rsidR="00843CE8" w:rsidRDefault="00E97C51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2026</w:t>
            </w:r>
            <w:r w:rsidR="004865E9"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097E40">
              <w:rPr>
                <w:rFonts w:ascii="Liberation Serif" w:hAnsi="Liberation Serif"/>
                <w:sz w:val="28"/>
                <w:szCs w:val="28"/>
              </w:rPr>
              <w:t>87 893 751,90</w:t>
            </w:r>
          </w:p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Из них:</w:t>
            </w:r>
          </w:p>
          <w:p w:rsidR="00843CE8" w:rsidRDefault="004865E9" w:rsidP="00E97C51">
            <w:pPr>
              <w:spacing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Местный бюджет</w:t>
            </w:r>
            <w:r w:rsidR="005A0052">
              <w:rPr>
                <w:rFonts w:ascii="Liberation Serif" w:hAnsi="Liberation Serif"/>
                <w:sz w:val="28"/>
                <w:szCs w:val="28"/>
              </w:rPr>
              <w:t xml:space="preserve">: </w:t>
            </w:r>
            <w:r w:rsidR="00187E53">
              <w:rPr>
                <w:rFonts w:ascii="Liberation Serif" w:hAnsi="Liberation Serif"/>
                <w:sz w:val="28"/>
                <w:szCs w:val="28"/>
              </w:rPr>
              <w:t>4781436</w:t>
            </w:r>
            <w:r w:rsidR="002E6064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31,89</w:t>
            </w:r>
          </w:p>
          <w:p w:rsidR="00843CE8" w:rsidRDefault="00843CE8" w:rsidP="00E97C51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</w:t>
            </w:r>
          </w:p>
          <w:p w:rsidR="007C4D75" w:rsidRPr="00A1704F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</w:t>
            </w:r>
            <w:r>
              <w:rPr>
                <w:rFonts w:ascii="Liberation Serif" w:hAnsi="Liberation Serif"/>
                <w:sz w:val="28"/>
                <w:szCs w:val="28"/>
              </w:rPr>
              <w:t>22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2E6064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112</w:t>
            </w:r>
            <w:r w:rsidR="002E60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 </w:t>
            </w:r>
            <w:r w:rsidR="002E6064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511</w:t>
            </w:r>
            <w:r w:rsidR="002E606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="002E6064" w:rsidRPr="00B53F3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422,01</w:t>
            </w:r>
          </w:p>
          <w:p w:rsidR="007C4D75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2A7777">
              <w:rPr>
                <w:rFonts w:ascii="Liberation Serif" w:hAnsi="Liberation Serif"/>
                <w:sz w:val="28"/>
                <w:szCs w:val="28"/>
              </w:rPr>
              <w:t>5</w:t>
            </w:r>
            <w:r w:rsidR="00187E53">
              <w:rPr>
                <w:rFonts w:ascii="Liberation Serif" w:hAnsi="Liberation Serif"/>
                <w:sz w:val="28"/>
                <w:szCs w:val="28"/>
              </w:rPr>
              <w:t>6</w:t>
            </w:r>
            <w:r w:rsidR="009900B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87E53">
              <w:rPr>
                <w:rFonts w:ascii="Liberation Serif" w:hAnsi="Liberation Serif"/>
                <w:sz w:val="28"/>
                <w:szCs w:val="28"/>
              </w:rPr>
              <w:t>460</w:t>
            </w:r>
            <w:r w:rsidR="009900B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87E53">
              <w:rPr>
                <w:rFonts w:ascii="Liberation Serif" w:hAnsi="Liberation Serif"/>
                <w:sz w:val="28"/>
                <w:szCs w:val="28"/>
              </w:rPr>
              <w:t>4</w:t>
            </w:r>
            <w:r w:rsidR="00097E40">
              <w:rPr>
                <w:rFonts w:ascii="Liberation Serif" w:hAnsi="Liberation Serif"/>
                <w:sz w:val="28"/>
                <w:szCs w:val="28"/>
              </w:rPr>
              <w:t>96,90</w:t>
            </w:r>
          </w:p>
          <w:p w:rsidR="007C4D75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A21635">
              <w:rPr>
                <w:rFonts w:ascii="Liberation Serif" w:hAnsi="Liberation Serif"/>
                <w:sz w:val="28"/>
                <w:szCs w:val="28"/>
              </w:rPr>
              <w:t>32 297 709,18</w:t>
            </w:r>
          </w:p>
          <w:p w:rsidR="007C4D75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A21635">
              <w:rPr>
                <w:rFonts w:ascii="Liberation Serif" w:hAnsi="Liberation Serif"/>
                <w:sz w:val="28"/>
                <w:szCs w:val="28"/>
              </w:rPr>
              <w:t>87 893 751,90</w:t>
            </w:r>
          </w:p>
          <w:p w:rsidR="007C4D75" w:rsidRDefault="007C4D75" w:rsidP="007C4D7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2026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097E40">
              <w:rPr>
                <w:rFonts w:ascii="Liberation Serif" w:hAnsi="Liberation Serif"/>
                <w:sz w:val="28"/>
                <w:szCs w:val="28"/>
              </w:rPr>
              <w:t>87 893 751,90</w:t>
            </w:r>
          </w:p>
          <w:p w:rsidR="004865E9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Областной бюджет </w:t>
            </w:r>
            <w:r w:rsidR="00E1149D">
              <w:rPr>
                <w:rFonts w:ascii="Liberation Serif" w:hAnsi="Liberation Serif"/>
                <w:sz w:val="28"/>
                <w:szCs w:val="28"/>
              </w:rPr>
              <w:t>101 086 500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>,00:</w:t>
            </w:r>
          </w:p>
          <w:p w:rsidR="00843CE8" w:rsidRPr="00A1704F" w:rsidRDefault="00843CE8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В том числе:</w:t>
            </w:r>
          </w:p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22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  <w:p w:rsidR="00843CE8" w:rsidRDefault="00174C65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3</w:t>
            </w:r>
            <w:r w:rsidR="00B358B0">
              <w:rPr>
                <w:rFonts w:ascii="Liberation Serif" w:hAnsi="Liberation Serif"/>
                <w:sz w:val="28"/>
                <w:szCs w:val="28"/>
              </w:rPr>
              <w:t xml:space="preserve"> год </w:t>
            </w:r>
            <w:r w:rsidR="001D758F">
              <w:rPr>
                <w:rFonts w:ascii="Liberation Serif" w:hAnsi="Liberation Serif"/>
                <w:sz w:val="28"/>
                <w:szCs w:val="28"/>
              </w:rPr>
              <w:t>–</w:t>
            </w:r>
            <w:r w:rsidR="00596A66">
              <w:rPr>
                <w:rFonts w:ascii="Liberation Serif" w:hAnsi="Liberation Serif"/>
                <w:sz w:val="28"/>
                <w:szCs w:val="28"/>
              </w:rPr>
              <w:t xml:space="preserve"> 101</w:t>
            </w:r>
            <w:r w:rsidR="009900B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96A66">
              <w:rPr>
                <w:rFonts w:ascii="Liberation Serif" w:hAnsi="Liberation Serif"/>
                <w:sz w:val="28"/>
                <w:szCs w:val="28"/>
              </w:rPr>
              <w:t>086</w:t>
            </w:r>
            <w:r w:rsidR="009900B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96A66">
              <w:rPr>
                <w:rFonts w:ascii="Liberation Serif" w:hAnsi="Liberation Serif"/>
                <w:sz w:val="28"/>
                <w:szCs w:val="28"/>
              </w:rPr>
              <w:t>500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4865E9" w:rsidRPr="00A1704F" w:rsidRDefault="00174C65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4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  <w:p w:rsidR="00843CE8" w:rsidRDefault="00174C65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5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  <w:p w:rsidR="004865E9" w:rsidRPr="00A1704F" w:rsidRDefault="00174C65" w:rsidP="00843CE8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6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</w:tc>
      </w:tr>
    </w:tbl>
    <w:p w:rsidR="004865E9" w:rsidRPr="00795C3B" w:rsidRDefault="004865E9" w:rsidP="004865E9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lastRenderedPageBreak/>
        <w:t>1.2. Приложения № 1 и № 2</w:t>
      </w:r>
      <w:r w:rsidRPr="00795C3B">
        <w:rPr>
          <w:rFonts w:ascii="Liberation Serif" w:hAnsi="Liberation Serif"/>
          <w:bCs/>
          <w:sz w:val="28"/>
          <w:szCs w:val="28"/>
        </w:rPr>
        <w:t xml:space="preserve"> к подпрограмме</w:t>
      </w:r>
      <w:r w:rsidR="0047167D">
        <w:rPr>
          <w:rFonts w:ascii="Liberation Serif" w:hAnsi="Liberation Serif"/>
          <w:bCs/>
          <w:sz w:val="28"/>
          <w:szCs w:val="28"/>
        </w:rPr>
        <w:t xml:space="preserve"> </w:t>
      </w:r>
      <w:r w:rsidR="005F41D8" w:rsidRPr="008E21E3">
        <w:rPr>
          <w:rFonts w:ascii="Liberation Serif" w:hAnsi="Liberation Serif"/>
          <w:sz w:val="28"/>
          <w:szCs w:val="28"/>
        </w:rPr>
        <w:t>«Развитие транспорта, дорожного хозяйства, связи и информационных технологий Шалинского го</w:t>
      </w:r>
      <w:r w:rsidR="005F41D8">
        <w:rPr>
          <w:rFonts w:ascii="Liberation Serif" w:hAnsi="Liberation Serif"/>
          <w:sz w:val="28"/>
          <w:szCs w:val="28"/>
        </w:rPr>
        <w:t>родского округа до 2026 года»</w:t>
      </w:r>
      <w:r w:rsidRPr="00795C3B">
        <w:rPr>
          <w:rFonts w:ascii="Liberation Serif" w:hAnsi="Liberation Serif"/>
          <w:sz w:val="28"/>
          <w:szCs w:val="28"/>
        </w:rPr>
        <w:t>, изложить в новой редакции (прилагается).</w:t>
      </w:r>
    </w:p>
    <w:p w:rsidR="004865E9" w:rsidRPr="00795C3B" w:rsidRDefault="004865E9" w:rsidP="004865E9">
      <w:pPr>
        <w:autoSpaceDE w:val="0"/>
        <w:autoSpaceDN w:val="0"/>
        <w:adjustRightInd w:val="0"/>
        <w:spacing w:after="0"/>
        <w:ind w:right="-1" w:firstLine="540"/>
        <w:jc w:val="both"/>
        <w:rPr>
          <w:rFonts w:ascii="Liberation Serif" w:hAnsi="Liberation Serif"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t>2. Опубликовать настоящее постановление в газете «</w:t>
      </w:r>
      <w:proofErr w:type="spellStart"/>
      <w:r w:rsidRPr="00795C3B">
        <w:rPr>
          <w:rFonts w:ascii="Liberation Serif" w:hAnsi="Liberation Serif"/>
          <w:sz w:val="28"/>
          <w:szCs w:val="28"/>
        </w:rPr>
        <w:t>Шалинский</w:t>
      </w:r>
      <w:proofErr w:type="spellEnd"/>
      <w:r w:rsidRPr="00795C3B">
        <w:rPr>
          <w:rFonts w:ascii="Liberation Serif" w:hAnsi="Liberation Serif"/>
          <w:sz w:val="28"/>
          <w:szCs w:val="28"/>
        </w:rPr>
        <w:t xml:space="preserve"> вестник» и разместить на официальном сайте администрации Шалинского городского округа.</w:t>
      </w:r>
    </w:p>
    <w:p w:rsidR="004865E9" w:rsidRPr="00795C3B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tab/>
        <w:t>3. Контроль исполнения настоящего постановления возложить на заместителя главы администрации – начальника отдела администрации Шалинского городского округа</w:t>
      </w:r>
      <w:r w:rsidR="002A23C6">
        <w:rPr>
          <w:rFonts w:ascii="Liberation Serif" w:hAnsi="Liberation Serif"/>
          <w:sz w:val="28"/>
          <w:szCs w:val="28"/>
        </w:rPr>
        <w:t xml:space="preserve"> В.С. </w:t>
      </w:r>
      <w:proofErr w:type="spellStart"/>
      <w:r w:rsidR="002A23C6">
        <w:rPr>
          <w:rFonts w:ascii="Liberation Serif" w:hAnsi="Liberation Serif"/>
          <w:sz w:val="28"/>
          <w:szCs w:val="28"/>
        </w:rPr>
        <w:t>Шмырина</w:t>
      </w:r>
      <w:proofErr w:type="spellEnd"/>
      <w:r w:rsidRPr="00795C3B">
        <w:rPr>
          <w:rFonts w:ascii="Liberation Serif" w:hAnsi="Liberation Serif"/>
          <w:sz w:val="28"/>
          <w:szCs w:val="28"/>
        </w:rPr>
        <w:t>.</w:t>
      </w:r>
    </w:p>
    <w:p w:rsidR="004865E9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865E9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865E9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865E9" w:rsidRPr="00795C3B" w:rsidRDefault="001D758F" w:rsidP="004865E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</w:p>
    <w:p w:rsidR="004865E9" w:rsidRDefault="00174C65" w:rsidP="004865E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Шалинского городского округа                                                                </w:t>
      </w:r>
      <w:r w:rsidR="004865E9" w:rsidRPr="00795C3B">
        <w:rPr>
          <w:rFonts w:ascii="Liberation Serif" w:hAnsi="Liberation Serif"/>
          <w:sz w:val="28"/>
          <w:szCs w:val="28"/>
        </w:rPr>
        <w:t>А.П. Богатырев</w:t>
      </w:r>
    </w:p>
    <w:p w:rsidR="00B05561" w:rsidRDefault="00B05561" w:rsidP="009B2282">
      <w:pPr>
        <w:autoSpaceDE w:val="0"/>
        <w:autoSpaceDN w:val="0"/>
        <w:adjustRightInd w:val="0"/>
        <w:spacing w:after="0"/>
        <w:ind w:right="-1"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B05561" w:rsidRDefault="00B05561">
      <w:pPr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br w:type="page"/>
      </w:r>
    </w:p>
    <w:p w:rsidR="00592652" w:rsidRP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lastRenderedPageBreak/>
        <w:t>Приложение к постановлению</w:t>
      </w:r>
    </w:p>
    <w:p w:rsidR="00592652" w:rsidRP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t xml:space="preserve">администрации Шалинского </w:t>
      </w:r>
    </w:p>
    <w:p w:rsidR="00592652" w:rsidRP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t>городского округа</w:t>
      </w:r>
    </w:p>
    <w:p w:rsid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t xml:space="preserve">от </w:t>
      </w:r>
      <w:r w:rsidR="007C4D75">
        <w:rPr>
          <w:rFonts w:ascii="Liberation Serif" w:hAnsi="Liberation Serif" w:cs="Times New Roman"/>
          <w:b w:val="0"/>
        </w:rPr>
        <w:t>«_____»</w:t>
      </w:r>
      <w:r w:rsidR="00FD4369">
        <w:rPr>
          <w:rFonts w:ascii="Liberation Serif" w:hAnsi="Liberation Serif" w:cs="Times New Roman"/>
          <w:b w:val="0"/>
        </w:rPr>
        <w:t xml:space="preserve"> </w:t>
      </w:r>
      <w:r w:rsidR="007C4D75">
        <w:rPr>
          <w:rFonts w:ascii="Liberation Serif" w:hAnsi="Liberation Serif" w:cs="Times New Roman"/>
          <w:b w:val="0"/>
        </w:rPr>
        <w:t>_____________</w:t>
      </w:r>
      <w:r w:rsidR="00C55343">
        <w:rPr>
          <w:rFonts w:ascii="Liberation Serif" w:hAnsi="Liberation Serif" w:cs="Times New Roman"/>
          <w:b w:val="0"/>
        </w:rPr>
        <w:t xml:space="preserve"> </w:t>
      </w:r>
      <w:r w:rsidRPr="00592652">
        <w:rPr>
          <w:rFonts w:ascii="Liberation Serif" w:hAnsi="Liberation Serif" w:cs="Times New Roman"/>
          <w:b w:val="0"/>
        </w:rPr>
        <w:t>20</w:t>
      </w:r>
      <w:r w:rsidR="00C55343">
        <w:rPr>
          <w:rFonts w:ascii="Liberation Serif" w:hAnsi="Liberation Serif" w:cs="Times New Roman"/>
          <w:b w:val="0"/>
        </w:rPr>
        <w:t>2</w:t>
      </w:r>
      <w:r w:rsidR="007C4D75">
        <w:rPr>
          <w:rFonts w:ascii="Liberation Serif" w:hAnsi="Liberation Serif" w:cs="Times New Roman"/>
          <w:b w:val="0"/>
        </w:rPr>
        <w:t>3</w:t>
      </w:r>
      <w:r w:rsidR="00C55343">
        <w:rPr>
          <w:rFonts w:ascii="Liberation Serif" w:hAnsi="Liberation Serif" w:cs="Times New Roman"/>
          <w:b w:val="0"/>
        </w:rPr>
        <w:t xml:space="preserve"> </w:t>
      </w:r>
      <w:r w:rsidRPr="00592652">
        <w:rPr>
          <w:rFonts w:ascii="Liberation Serif" w:hAnsi="Liberation Serif" w:cs="Times New Roman"/>
          <w:b w:val="0"/>
        </w:rPr>
        <w:t>г. №</w:t>
      </w:r>
      <w:r w:rsidR="00BD4329">
        <w:rPr>
          <w:rFonts w:ascii="Liberation Serif" w:hAnsi="Liberation Serif" w:cs="Times New Roman"/>
          <w:b w:val="0"/>
        </w:rPr>
        <w:t xml:space="preserve"> </w:t>
      </w:r>
      <w:r w:rsidR="007C4D75">
        <w:rPr>
          <w:rFonts w:ascii="Liberation Serif" w:hAnsi="Liberation Serif" w:cs="Times New Roman"/>
          <w:b w:val="0"/>
        </w:rPr>
        <w:t>________</w:t>
      </w:r>
    </w:p>
    <w:p w:rsidR="007C4D75" w:rsidRDefault="007C4D75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9B2282" w:rsidRPr="004C5DEE" w:rsidRDefault="009B228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4C5DEE">
        <w:rPr>
          <w:rFonts w:ascii="Liberation Serif" w:hAnsi="Liberation Serif" w:cs="Times New Roman"/>
          <w:b w:val="0"/>
        </w:rPr>
        <w:t>Приложение № 1</w:t>
      </w:r>
    </w:p>
    <w:p w:rsidR="009B2282" w:rsidRPr="004C5DEE" w:rsidRDefault="009B228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4C5DEE">
        <w:rPr>
          <w:rFonts w:ascii="Liberation Serif" w:hAnsi="Liberation Serif" w:cs="Times New Roman"/>
          <w:b w:val="0"/>
        </w:rPr>
        <w:t xml:space="preserve">к </w:t>
      </w:r>
      <w:r w:rsidR="00B358B0" w:rsidRPr="004C5DEE">
        <w:rPr>
          <w:rFonts w:ascii="Liberation Serif" w:hAnsi="Liberation Serif" w:cs="Times New Roman"/>
          <w:b w:val="0"/>
          <w:bCs w:val="0"/>
        </w:rPr>
        <w:t xml:space="preserve">Подпрограмме </w:t>
      </w:r>
      <w:r w:rsidRPr="004C5DEE">
        <w:rPr>
          <w:rFonts w:ascii="Liberation Serif" w:hAnsi="Liberation Serif" w:cs="Times New Roman"/>
          <w:b w:val="0"/>
        </w:rPr>
        <w:t>«</w:t>
      </w:r>
      <w:r w:rsidR="00592652" w:rsidRPr="004C5DEE">
        <w:rPr>
          <w:rFonts w:ascii="Liberation Serif" w:hAnsi="Liberation Serif"/>
          <w:b w:val="0"/>
        </w:rPr>
        <w:t>Развитие транспорта, дорожного хозяйства, связи и информационных технологий Шалинского городского округа до 2026 года</w:t>
      </w:r>
      <w:r w:rsidRPr="004C5DEE">
        <w:rPr>
          <w:rFonts w:ascii="Liberation Serif" w:hAnsi="Liberation Serif" w:cs="Times New Roman"/>
          <w:b w:val="0"/>
        </w:rPr>
        <w:t>»</w:t>
      </w:r>
    </w:p>
    <w:p w:rsidR="009B2282" w:rsidRPr="00C739FE" w:rsidRDefault="009B2282" w:rsidP="009B2282">
      <w:pPr>
        <w:spacing w:after="0"/>
        <w:ind w:firstLine="709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9B2282" w:rsidRPr="00C739FE" w:rsidRDefault="009B2282" w:rsidP="009B2282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«Цели, задачи, целевые показатели реализации</w:t>
      </w:r>
    </w:p>
    <w:p w:rsidR="009B2282" w:rsidRPr="00C739FE" w:rsidRDefault="009B2282" w:rsidP="009B2282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Подпрограммы «</w:t>
      </w:r>
      <w:r w:rsidR="00061AB3" w:rsidRPr="00592652">
        <w:rPr>
          <w:rFonts w:ascii="Liberation Serif" w:hAnsi="Liberation Serif"/>
          <w:b/>
          <w:sz w:val="24"/>
          <w:szCs w:val="24"/>
        </w:rPr>
        <w:t>Развитие транспорта, дорожного хозяйства, связи и информационных технологий Шалинского городского округа до 2026 года</w:t>
      </w:r>
      <w:r w:rsidRPr="00C739FE">
        <w:rPr>
          <w:rFonts w:ascii="Liberation Serif" w:hAnsi="Liberation Serif" w:cs="Times New Roman"/>
          <w:b/>
          <w:bCs/>
          <w:sz w:val="24"/>
          <w:szCs w:val="24"/>
        </w:rPr>
        <w:t>»</w:t>
      </w:r>
    </w:p>
    <w:p w:rsidR="009B2282" w:rsidRPr="00C739FE" w:rsidRDefault="009B2282" w:rsidP="009B2282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9"/>
        <w:gridCol w:w="3116"/>
        <w:gridCol w:w="1205"/>
        <w:gridCol w:w="922"/>
        <w:gridCol w:w="921"/>
        <w:gridCol w:w="921"/>
        <w:gridCol w:w="993"/>
        <w:gridCol w:w="921"/>
        <w:gridCol w:w="1204"/>
      </w:tblGrid>
      <w:tr w:rsidR="009B2282" w:rsidRPr="00C739FE" w:rsidTr="0099009F">
        <w:trPr>
          <w:cantSplit/>
          <w:trHeight w:val="682"/>
        </w:trPr>
        <w:tc>
          <w:tcPr>
            <w:tcW w:w="569" w:type="dxa"/>
            <w:vMerge w:val="restart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3116" w:type="dxa"/>
            <w:vMerge w:val="restart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целевого показателя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(индикатора)</w:t>
            </w:r>
          </w:p>
        </w:tc>
        <w:tc>
          <w:tcPr>
            <w:tcW w:w="1205" w:type="dxa"/>
            <w:vMerge w:val="restart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678" w:type="dxa"/>
            <w:gridSpan w:val="5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1204" w:type="dxa"/>
            <w:vMerge w:val="restart"/>
          </w:tcPr>
          <w:p w:rsidR="009B2282" w:rsidRPr="00C739FE" w:rsidRDefault="00B358B0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Источник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значений</w:t>
            </w:r>
            <w:r w:rsidR="009B2282"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показателей</w:t>
            </w:r>
          </w:p>
        </w:tc>
      </w:tr>
      <w:tr w:rsidR="009B2282" w:rsidRPr="00C739FE" w:rsidTr="0099009F">
        <w:trPr>
          <w:cantSplit/>
          <w:trHeight w:val="360"/>
        </w:trPr>
        <w:tc>
          <w:tcPr>
            <w:tcW w:w="569" w:type="dxa"/>
            <w:vMerge/>
            <w:vAlign w:val="center"/>
          </w:tcPr>
          <w:p w:rsidR="009B2282" w:rsidRPr="00C739FE" w:rsidRDefault="009B2282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vMerge/>
            <w:vAlign w:val="center"/>
          </w:tcPr>
          <w:p w:rsidR="009B2282" w:rsidRPr="00C739FE" w:rsidRDefault="009B2282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5" w:type="dxa"/>
            <w:vMerge/>
            <w:tcBorders>
              <w:bottom w:val="single" w:sz="6" w:space="0" w:color="auto"/>
            </w:tcBorders>
          </w:tcPr>
          <w:p w:rsidR="009B2282" w:rsidRPr="00C739FE" w:rsidRDefault="009B2282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2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072A60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 w:rsidR="00FE3AD4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072A60">
              <w:rPr>
                <w:rFonts w:ascii="Liberation Serif" w:hAnsi="Liberation Serif" w:cs="Times New Roman"/>
                <w:sz w:val="24"/>
                <w:szCs w:val="24"/>
              </w:rPr>
              <w:t>2023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072A60">
              <w:rPr>
                <w:rFonts w:ascii="Liberation Serif" w:hAnsi="Liberation Serif" w:cs="Times New Roman"/>
                <w:sz w:val="24"/>
                <w:szCs w:val="24"/>
              </w:rPr>
              <w:t>2024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3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</w:p>
          <w:p w:rsidR="009B2282" w:rsidRPr="00C739FE" w:rsidRDefault="00072A60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  <w:r w:rsidR="009B2282"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</w:p>
          <w:p w:rsidR="009B2282" w:rsidRPr="00C739FE" w:rsidRDefault="00072A60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  <w:r w:rsidR="009B2282"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04" w:type="dxa"/>
            <w:vMerge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282" w:rsidRPr="00C739FE" w:rsidTr="0099009F">
        <w:trPr>
          <w:cantSplit/>
          <w:trHeight w:val="240"/>
        </w:trPr>
        <w:tc>
          <w:tcPr>
            <w:tcW w:w="569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bottom w:val="single" w:sz="6" w:space="0" w:color="auto"/>
            </w:tcBorders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9B2282" w:rsidRPr="00C739FE" w:rsidRDefault="009B2282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99009F" w:rsidRPr="00C739FE" w:rsidTr="0099009F">
        <w:trPr>
          <w:cantSplit/>
          <w:trHeight w:val="1002"/>
        </w:trPr>
        <w:tc>
          <w:tcPr>
            <w:tcW w:w="569" w:type="dxa"/>
            <w:tcBorders>
              <w:right w:val="single" w:sz="8" w:space="0" w:color="auto"/>
            </w:tcBorders>
          </w:tcPr>
          <w:p w:rsidR="0099009F" w:rsidRPr="00FA6C69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</w:tcPr>
          <w:p w:rsidR="0099009F" w:rsidRPr="00FA6C69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Цель 1.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Создание условий для развития экономики и инфраструктуры городского округа, обеспечения безопасности дорожного движения и комфортного передвижения автомобилистов и пешеходов по территории городского округа</w:t>
            </w:r>
          </w:p>
        </w:tc>
      </w:tr>
      <w:tr w:rsidR="0099009F" w:rsidRPr="00C739FE" w:rsidTr="0099009F">
        <w:trPr>
          <w:cantSplit/>
          <w:trHeight w:val="284"/>
        </w:trPr>
        <w:tc>
          <w:tcPr>
            <w:tcW w:w="569" w:type="dxa"/>
            <w:tcBorders>
              <w:right w:val="single" w:sz="8" w:space="0" w:color="auto"/>
            </w:tcBorders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Задача 1.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Развитие улично-дорожной сети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Pr="00C739FE" w:rsidRDefault="001A51BA" w:rsidP="001A51BA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vAlign w:val="center"/>
          </w:tcPr>
          <w:p w:rsidR="0099009F" w:rsidRPr="00C739FE" w:rsidRDefault="0099009F" w:rsidP="0099009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подлежащие содержанию в соответствии с нормативной потребностью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Pr="00C739FE" w:rsidRDefault="001A51BA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vAlign w:val="center"/>
          </w:tcPr>
          <w:p w:rsidR="0099009F" w:rsidRPr="00C739FE" w:rsidRDefault="0099009F" w:rsidP="0099009F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Протяженность автомобильных дорог общего пользования местного значения, в отношении которых выполнены работы по ремонту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13,3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3C50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3,</w:t>
            </w:r>
            <w:r w:rsidR="003C50B1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12,8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12,8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Pr="00C739FE" w:rsidRDefault="001A51BA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.1.</w:t>
            </w:r>
          </w:p>
        </w:tc>
        <w:tc>
          <w:tcPr>
            <w:tcW w:w="3116" w:type="dxa"/>
            <w:vAlign w:val="center"/>
          </w:tcPr>
          <w:p w:rsidR="0099009F" w:rsidRPr="00C739FE" w:rsidRDefault="0099009F" w:rsidP="0099009F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Протяженность автомобильных дорог общего пользования местного значения, в отношении которых выполнены работы по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капитальному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ремонту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1,225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Default="001A51BA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vAlign w:val="center"/>
          </w:tcPr>
          <w:p w:rsidR="0099009F" w:rsidRPr="0095031E" w:rsidRDefault="0099009F" w:rsidP="0099009F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031E">
              <w:rPr>
                <w:rFonts w:ascii="Liberation Serif" w:hAnsi="Liberation Serif" w:cs="Times New Roman"/>
                <w:sz w:val="24"/>
                <w:szCs w:val="24"/>
              </w:rPr>
              <w:t>Протяженность построенного земляного полотна автомобильных дорог общего пользования местного значения</w:t>
            </w:r>
          </w:p>
        </w:tc>
        <w:tc>
          <w:tcPr>
            <w:tcW w:w="1205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2,146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vAlign w:val="center"/>
          </w:tcPr>
          <w:p w:rsidR="0099009F" w:rsidRDefault="001A51BA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.1.</w:t>
            </w:r>
          </w:p>
        </w:tc>
        <w:tc>
          <w:tcPr>
            <w:tcW w:w="3116" w:type="dxa"/>
            <w:vAlign w:val="center"/>
          </w:tcPr>
          <w:p w:rsidR="0099009F" w:rsidRPr="00182510" w:rsidRDefault="0099009F" w:rsidP="0099009F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182510">
              <w:rPr>
                <w:rFonts w:ascii="Liberation Serif" w:hAnsi="Liberation Serif" w:cs="Times New Roman"/>
                <w:sz w:val="24"/>
                <w:szCs w:val="24"/>
              </w:rPr>
              <w:t>Количество земельных участков, обеспеченных транспортной инфраструктурой.</w:t>
            </w:r>
          </w:p>
        </w:tc>
        <w:tc>
          <w:tcPr>
            <w:tcW w:w="1205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шт.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921" w:type="dxa"/>
            <w:vAlign w:val="center"/>
          </w:tcPr>
          <w:p w:rsidR="0099009F" w:rsidRDefault="007B614B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Управление архитектуры</w:t>
            </w:r>
            <w:r w:rsidR="00C46D09">
              <w:rPr>
                <w:rFonts w:ascii="Liberation Serif" w:hAnsi="Liberation Serif" w:cs="Times New Roman"/>
                <w:sz w:val="24"/>
                <w:szCs w:val="24"/>
              </w:rPr>
              <w:t>, градостроительства и землепользования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Шалинского городского округа</w:t>
            </w:r>
          </w:p>
        </w:tc>
      </w:tr>
      <w:tr w:rsidR="0099009F" w:rsidRPr="00C739FE" w:rsidTr="0099009F">
        <w:trPr>
          <w:cantSplit/>
          <w:trHeight w:val="274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Задача 2. Проведение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работ по организации движения транспорта и пешеходов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1A51BA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установл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енных дорожных знаков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</w:t>
            </w:r>
          </w:p>
        </w:tc>
        <w:tc>
          <w:tcPr>
            <w:tcW w:w="921" w:type="dxa"/>
            <w:vAlign w:val="center"/>
          </w:tcPr>
          <w:p w:rsidR="0099009F" w:rsidRPr="00C739FE" w:rsidRDefault="003C50B1" w:rsidP="003C50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Default="001A51BA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BE15F9" w:rsidRDefault="0099009F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E15F9">
              <w:rPr>
                <w:rFonts w:ascii="Liberation Serif" w:hAnsi="Liberation Serif" w:cs="Times New Roman"/>
                <w:sz w:val="24"/>
                <w:szCs w:val="24"/>
              </w:rPr>
              <w:t>Протяженность автомобильных дорог вблизи образовательных организаций, обустроенных в соответствии с требованиями национальных стандартов.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3C50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0,</w:t>
            </w:r>
            <w:r w:rsidR="003C50B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797975" w:rsidRPr="00C739FE" w:rsidTr="00316D21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797975" w:rsidRDefault="001A51BA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79797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797975" w:rsidRPr="00E30ECC" w:rsidRDefault="00797975" w:rsidP="0039588E">
            <w:pPr>
              <w:spacing w:after="0"/>
              <w:jc w:val="both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6E7CE8">
              <w:rPr>
                <w:rFonts w:ascii="Liberation Serif" w:hAnsi="Liberation Serif" w:cs="Times New Roman"/>
                <w:sz w:val="24"/>
                <w:szCs w:val="24"/>
              </w:rPr>
              <w:t>Строительство мостового перехода через р</w:t>
            </w:r>
            <w:r w:rsidR="0039588E">
              <w:rPr>
                <w:rFonts w:ascii="Liberation Serif" w:hAnsi="Liberation Serif" w:cs="Times New Roman"/>
                <w:sz w:val="24"/>
                <w:szCs w:val="24"/>
              </w:rPr>
              <w:t xml:space="preserve">еку </w:t>
            </w:r>
            <w:r w:rsidRPr="006E7CE8">
              <w:rPr>
                <w:rFonts w:ascii="Liberation Serif" w:hAnsi="Liberation Serif" w:cs="Times New Roman"/>
                <w:sz w:val="24"/>
                <w:szCs w:val="24"/>
              </w:rPr>
              <w:t>Чусовая в с</w:t>
            </w:r>
            <w:r w:rsidR="0039588E">
              <w:rPr>
                <w:rFonts w:ascii="Liberation Serif" w:hAnsi="Liberation Serif" w:cs="Times New Roman"/>
                <w:sz w:val="24"/>
                <w:szCs w:val="24"/>
              </w:rPr>
              <w:t xml:space="preserve">еле </w:t>
            </w:r>
            <w:proofErr w:type="spellStart"/>
            <w:r w:rsidRPr="006E7CE8">
              <w:rPr>
                <w:rFonts w:ascii="Liberation Serif" w:hAnsi="Liberation Serif" w:cs="Times New Roman"/>
                <w:sz w:val="24"/>
                <w:szCs w:val="24"/>
              </w:rPr>
              <w:t>Чусовое</w:t>
            </w:r>
            <w:proofErr w:type="spellEnd"/>
          </w:p>
        </w:tc>
        <w:tc>
          <w:tcPr>
            <w:tcW w:w="1205" w:type="dxa"/>
            <w:vAlign w:val="center"/>
          </w:tcPr>
          <w:p w:rsidR="00797975" w:rsidRDefault="00797975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797975" w:rsidRDefault="00697E8A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797975" w:rsidRDefault="00797975" w:rsidP="003C50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vAlign w:val="center"/>
          </w:tcPr>
          <w:p w:rsidR="00797975" w:rsidRDefault="00697E8A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797975" w:rsidRDefault="00697E8A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797975" w:rsidRDefault="00697E8A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797975" w:rsidRPr="00C739FE" w:rsidRDefault="001D695D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99009F" w:rsidRPr="00C739FE" w:rsidTr="0099009F">
        <w:trPr>
          <w:cantSplit/>
          <w:trHeight w:val="33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Задача 3. Организация транспортного обслуживания населения городского округа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39764E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Количество выполненных рейсов по маршрутам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6024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5407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5407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99009F" w:rsidRPr="00C739FE" w:rsidTr="0099009F">
        <w:trPr>
          <w:cantSplit/>
          <w:trHeight w:val="88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39764E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Количество приобретенной техники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vAlign w:val="center"/>
          </w:tcPr>
          <w:p w:rsidR="0099009F" w:rsidRPr="003C50B1" w:rsidRDefault="004D7906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C50B1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99009F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99009F" w:rsidRPr="00C739FE" w:rsidTr="0099009F">
        <w:trPr>
          <w:cantSplit/>
          <w:trHeight w:val="340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5947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Цель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: Обеспечение доступности получения населением Шалинского городского округа информации о деятельности органов местного самоуправления и социально-значимой информации.</w:t>
            </w:r>
          </w:p>
        </w:tc>
      </w:tr>
      <w:tr w:rsidR="0099009F" w:rsidRPr="00C739FE" w:rsidTr="0099009F">
        <w:trPr>
          <w:cantSplit/>
          <w:trHeight w:val="274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99009F" w:rsidP="003976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203" w:type="dxa"/>
            <w:gridSpan w:val="8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Задача 3: Опубликование информации о деятельности органов местного самоуправления и социально-значимой информации в информационной сети «интернет» и средствах массовой информации.</w:t>
            </w:r>
          </w:p>
        </w:tc>
      </w:tr>
      <w:tr w:rsidR="0099009F" w:rsidRPr="00C739FE" w:rsidTr="0099009F">
        <w:trPr>
          <w:cantSplit/>
          <w:trHeight w:val="829"/>
        </w:trPr>
        <w:tc>
          <w:tcPr>
            <w:tcW w:w="569" w:type="dxa"/>
            <w:tcBorders>
              <w:right w:val="single" w:sz="8" w:space="0" w:color="auto"/>
            </w:tcBorders>
            <w:vAlign w:val="center"/>
          </w:tcPr>
          <w:p w:rsidR="0099009F" w:rsidRPr="00C739FE" w:rsidRDefault="0039764E" w:rsidP="0099009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="0099009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left w:val="single" w:sz="8" w:space="0" w:color="auto"/>
            </w:tcBorders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Доля опубликованных правовых актов органов местного самоуправления Шалинского городского округа и иной официальной информации в печатном и электронном виде </w:t>
            </w:r>
            <w:proofErr w:type="gramStart"/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из</w:t>
            </w:r>
            <w:proofErr w:type="gramEnd"/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направленных на опубликование</w:t>
            </w:r>
          </w:p>
        </w:tc>
        <w:tc>
          <w:tcPr>
            <w:tcW w:w="1205" w:type="dxa"/>
            <w:vAlign w:val="center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</w:p>
        </w:tc>
        <w:tc>
          <w:tcPr>
            <w:tcW w:w="922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99009F" w:rsidRPr="00C739FE" w:rsidRDefault="0099009F" w:rsidP="009900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04" w:type="dxa"/>
          </w:tcPr>
          <w:p w:rsidR="0099009F" w:rsidRPr="00C739FE" w:rsidRDefault="0099009F" w:rsidP="009900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</w:tbl>
    <w:p w:rsidR="001D758F" w:rsidRDefault="001D758F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1D758F" w:rsidRDefault="001D758F">
      <w:pPr>
        <w:rPr>
          <w:rFonts w:ascii="Liberation Serif" w:eastAsia="Times New Roman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br w:type="page"/>
      </w:r>
    </w:p>
    <w:p w:rsidR="009B2282" w:rsidRPr="004C5DEE" w:rsidRDefault="009B228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4C5DEE">
        <w:rPr>
          <w:rFonts w:ascii="Liberation Serif" w:hAnsi="Liberation Serif" w:cs="Times New Roman"/>
          <w:b w:val="0"/>
        </w:rPr>
        <w:lastRenderedPageBreak/>
        <w:t>Приложение № 2</w:t>
      </w:r>
    </w:p>
    <w:p w:rsidR="00061AB3" w:rsidRPr="004C5DEE" w:rsidRDefault="009B2282" w:rsidP="00061AB3">
      <w:pPr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 w:rsidRPr="004C5DEE">
        <w:rPr>
          <w:rFonts w:ascii="Liberation Serif" w:hAnsi="Liberation Serif" w:cs="Times New Roman"/>
          <w:sz w:val="20"/>
          <w:szCs w:val="20"/>
        </w:rPr>
        <w:t xml:space="preserve">к </w:t>
      </w:r>
      <w:r w:rsidR="001D5406" w:rsidRPr="004C5DEE">
        <w:rPr>
          <w:rFonts w:ascii="Liberation Serif" w:hAnsi="Liberation Serif" w:cs="Times New Roman"/>
          <w:bCs/>
          <w:sz w:val="20"/>
          <w:szCs w:val="20"/>
        </w:rPr>
        <w:t xml:space="preserve">Подпрограмме </w:t>
      </w:r>
      <w:r w:rsidRPr="004C5DEE">
        <w:rPr>
          <w:rFonts w:ascii="Liberation Serif" w:hAnsi="Liberation Serif" w:cs="Times New Roman"/>
          <w:sz w:val="20"/>
          <w:szCs w:val="20"/>
        </w:rPr>
        <w:t>«</w:t>
      </w:r>
      <w:r w:rsidR="00061AB3" w:rsidRPr="004C5DEE">
        <w:rPr>
          <w:rFonts w:ascii="Liberation Serif" w:hAnsi="Liberation Serif"/>
          <w:sz w:val="20"/>
          <w:szCs w:val="20"/>
        </w:rPr>
        <w:t xml:space="preserve">Развитие транспорта, дорожного </w:t>
      </w:r>
    </w:p>
    <w:p w:rsidR="00061AB3" w:rsidRPr="004C5DEE" w:rsidRDefault="00061AB3" w:rsidP="00061AB3">
      <w:pPr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 w:rsidRPr="004C5DEE">
        <w:rPr>
          <w:rFonts w:ascii="Liberation Serif" w:hAnsi="Liberation Serif"/>
          <w:sz w:val="20"/>
          <w:szCs w:val="20"/>
        </w:rPr>
        <w:t>хозяйства,</w:t>
      </w:r>
      <w:r w:rsidR="007B614B">
        <w:rPr>
          <w:rFonts w:ascii="Liberation Serif" w:hAnsi="Liberation Serif"/>
          <w:sz w:val="20"/>
          <w:szCs w:val="20"/>
        </w:rPr>
        <w:t xml:space="preserve"> </w:t>
      </w:r>
      <w:r w:rsidRPr="004C5DEE">
        <w:rPr>
          <w:rFonts w:ascii="Liberation Serif" w:hAnsi="Liberation Serif"/>
          <w:sz w:val="20"/>
          <w:szCs w:val="20"/>
        </w:rPr>
        <w:t xml:space="preserve">связи и информационных технологий </w:t>
      </w:r>
    </w:p>
    <w:p w:rsidR="009B2282" w:rsidRPr="004C5DEE" w:rsidRDefault="00061AB3" w:rsidP="00061AB3">
      <w:pPr>
        <w:spacing w:after="0"/>
        <w:ind w:firstLine="709"/>
        <w:jc w:val="right"/>
        <w:rPr>
          <w:rFonts w:ascii="Liberation Serif" w:hAnsi="Liberation Serif" w:cs="Times New Roman"/>
          <w:sz w:val="20"/>
          <w:szCs w:val="20"/>
        </w:rPr>
      </w:pPr>
      <w:r w:rsidRPr="004C5DEE">
        <w:rPr>
          <w:rFonts w:ascii="Liberation Serif" w:hAnsi="Liberation Serif"/>
          <w:sz w:val="20"/>
          <w:szCs w:val="20"/>
        </w:rPr>
        <w:t>Шалинского городского округа до 2026 года</w:t>
      </w:r>
      <w:r w:rsidR="009B2282" w:rsidRPr="004C5DEE">
        <w:rPr>
          <w:rFonts w:ascii="Liberation Serif" w:hAnsi="Liberation Serif" w:cs="Times New Roman"/>
          <w:sz w:val="20"/>
          <w:szCs w:val="20"/>
        </w:rPr>
        <w:t>»</w:t>
      </w:r>
    </w:p>
    <w:p w:rsidR="009B2282" w:rsidRPr="00C739FE" w:rsidRDefault="009B2282" w:rsidP="009B2282">
      <w:pPr>
        <w:spacing w:after="0"/>
        <w:ind w:firstLine="709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9B2282" w:rsidRPr="00C739FE" w:rsidRDefault="009B2282" w:rsidP="00F324D4">
      <w:pPr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План мероприятий</w:t>
      </w:r>
    </w:p>
    <w:p w:rsidR="00D73CFB" w:rsidRDefault="009B2282" w:rsidP="00D73CFB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по выполнению Подпрограммы «</w:t>
      </w:r>
      <w:r w:rsidR="00061AB3" w:rsidRPr="00592652">
        <w:rPr>
          <w:rFonts w:ascii="Liberation Serif" w:hAnsi="Liberation Serif"/>
          <w:b/>
          <w:sz w:val="24"/>
          <w:szCs w:val="24"/>
        </w:rPr>
        <w:t>Развитие транспорта, дорожного хозяйства, связи и информационных технологий Шалинского городского округа до 2026 года</w:t>
      </w:r>
      <w:r w:rsidRPr="00C739FE">
        <w:rPr>
          <w:rFonts w:ascii="Liberation Serif" w:hAnsi="Liberation Serif" w:cs="Times New Roman"/>
          <w:b/>
          <w:bCs/>
          <w:sz w:val="24"/>
          <w:szCs w:val="24"/>
        </w:rPr>
        <w:t>»</w:t>
      </w:r>
    </w:p>
    <w:tbl>
      <w:tblPr>
        <w:tblW w:w="0" w:type="auto"/>
        <w:tblInd w:w="97" w:type="dxa"/>
        <w:tblLook w:val="04A0" w:firstRow="1" w:lastRow="0" w:firstColumn="1" w:lastColumn="0" w:noHBand="0" w:noVBand="1"/>
      </w:tblPr>
      <w:tblGrid>
        <w:gridCol w:w="688"/>
        <w:gridCol w:w="1993"/>
        <w:gridCol w:w="1143"/>
        <w:gridCol w:w="1143"/>
        <w:gridCol w:w="1143"/>
        <w:gridCol w:w="1063"/>
        <w:gridCol w:w="1063"/>
        <w:gridCol w:w="1063"/>
        <w:gridCol w:w="1308"/>
      </w:tblGrid>
      <w:tr w:rsidR="00300C00" w:rsidRPr="00300C00" w:rsidTr="00300C00">
        <w:trPr>
          <w:trHeight w:val="80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№ строки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Наименование мероприятия / источник финансирования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300C00" w:rsidRPr="00300C00" w:rsidTr="00300C00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2022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2023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2024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2025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на 2026 год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9</w:t>
            </w:r>
          </w:p>
        </w:tc>
      </w:tr>
      <w:tr w:rsidR="00300C00" w:rsidRPr="00300C00" w:rsidTr="00300C00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Всего по муниципальной подпрограмме,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379893831,89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112511422,01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060794" w:rsidP="0006079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157546996</w:t>
            </w:r>
            <w:r w:rsidR="00300C00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32297709,18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060794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101086500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379893831,89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112511422,01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060794" w:rsidP="0006079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564604</w:t>
            </w:r>
            <w:r w:rsidR="00300C00"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96,90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32297709,18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1. Капитальные вложения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7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Всего по направлению «Капитальные вложения»,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15686435,76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7529435,76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15686435,76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7529435,76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Приобретение дорожно-строительной, коммунальной и другой техники, оборудования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11522333,33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3365333,33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1D7DA8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7</w:t>
            </w:r>
            <w:r w:rsidR="00300C00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11522333,33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3365333,33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73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8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Строительство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4164102,43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4164102,43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1D7DA8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</w:t>
            </w:r>
            <w:r w:rsidR="00300C00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00C00" w:rsidRPr="00300C00" w:rsidTr="00300C0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4164102,43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4164102,43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2.  Научно-исследовательские и опытно-конструкторские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0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Всего по направлению «Научно-исследовательские и опытно-конструкторские работы»,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3. Прочие нужды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8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Всего по направлению «Прочие нужды»,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364207396,13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104981986,25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9876C3" w:rsidP="009876C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157546996</w:t>
            </w:r>
            <w:r w:rsidR="00300C00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,9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32297709,18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9876C3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101086500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364207396,13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104981986,25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9876C3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56460</w:t>
            </w:r>
            <w:r w:rsidR="006F630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</w:t>
            </w:r>
            <w:r w:rsidR="00300C00"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96,90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32297709,18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87893751,90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0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163175416,65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25929363,76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730515" w:rsidP="0073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25065204,79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25614709,18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43258405,19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43258405,19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1D7DA8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</w:t>
            </w:r>
            <w:r w:rsidR="00300C00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163175416,65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25929363,76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730515" w:rsidP="0073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25065204</w:t>
            </w:r>
            <w:r w:rsidR="00300C00"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,</w:t>
            </w: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25614709,18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43258405,19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43258405,19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1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Ремонт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153018516,52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59434159,53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730515" w:rsidP="0073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12975024,12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40169346,71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40169346,71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1D7DA8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</w:t>
            </w:r>
            <w:r w:rsidR="00300C00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00C00" w:rsidRPr="00300C00" w:rsidTr="00300C0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153018516,52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59434159,53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730515" w:rsidP="0073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12975024</w:t>
            </w:r>
            <w:r w:rsidR="00300C00"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,</w:t>
            </w: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40169346,71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40169346,71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15550650,37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15550650,37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1D7DA8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</w:t>
            </w:r>
            <w:r w:rsidR="00300C00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.1.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15550650,37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15550650,37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3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Обустройство автодорог вблизи образовательных организаций в соответствии с требованиями национальных стандартов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2337000,00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8A5D61" w:rsidP="008A5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2607639</w:t>
            </w:r>
            <w:r w:rsidR="00300C00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1D7DA8" w:rsidP="001D7D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</w:t>
            </w:r>
            <w:r w:rsidR="00300C00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2337000,00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8A5D61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2607639,45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Приобретение и установка дорожных знаков</w:t>
            </w:r>
            <w:r w:rsidR="00B31D32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 xml:space="preserve">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</w:t>
            </w:r>
            <w:r w:rsidR="008A5D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49328,54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FA5C74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</w:t>
            </w:r>
            <w:r w:rsidR="00300C00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00C00" w:rsidRPr="00300C00" w:rsidTr="00300C0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8A5D61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549328,54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6903654,28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2469654,28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2217000,00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2217000,00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FA5C74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</w:t>
            </w:r>
            <w:r w:rsidR="00300C00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6903654,28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2469654,28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2217000,00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2217000,00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Опубликование правовых актов и другой официальной информации органов местного самоуправления Шалинского городского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3624000,00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FA5C74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9</w:t>
            </w:r>
            <w:r w:rsidR="00300C00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3624000,00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880000,00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686000,00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300C00" w:rsidRPr="00300C00" w:rsidTr="00300C00">
        <w:trPr>
          <w:trHeight w:val="1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Обустройство транспортной инфраструктурой земельных участков для индивидуального жилищного строительства многодетным семьям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16880000,00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7040000,00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FA5C74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3</w:t>
            </w:r>
            <w:r w:rsidR="00300C00" w:rsidRPr="00300C0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.1.</w:t>
            </w: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  <w:tr w:rsidR="00737846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846" w:rsidRPr="00300C00" w:rsidRDefault="00737846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846" w:rsidRPr="00300C00" w:rsidRDefault="00A83F8B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300C00" w:rsidRDefault="00A83F8B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16880000,00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300C00" w:rsidRDefault="00A83F8B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300C00" w:rsidRDefault="00A83F8B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7040000,00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300C00" w:rsidRDefault="00A83F8B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846" w:rsidRPr="00300C00" w:rsidRDefault="00A83F8B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300C00" w:rsidRDefault="00A83F8B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3280000,00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846" w:rsidRPr="00300C00" w:rsidRDefault="00737846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</w:tr>
      <w:tr w:rsidR="00737846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846" w:rsidRPr="00ED0550" w:rsidRDefault="00A83F8B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ED0550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846" w:rsidRPr="00ED0550" w:rsidRDefault="00983F09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ED055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 xml:space="preserve">Строительство мостового перехода через </w:t>
            </w:r>
            <w:proofErr w:type="spellStart"/>
            <w:r w:rsidRPr="00ED055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р</w:t>
            </w:r>
            <w:proofErr w:type="gramStart"/>
            <w:r w:rsidRPr="00ED055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.Ч</w:t>
            </w:r>
            <w:proofErr w:type="gramEnd"/>
            <w:r w:rsidRPr="00ED055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усовая</w:t>
            </w:r>
            <w:proofErr w:type="spellEnd"/>
            <w:r w:rsidRPr="00ED055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D055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с.Чусовое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ED0550" w:rsidRDefault="006737A1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ED0550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ED055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ED0550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ED055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ED0550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106406800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ED055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ED0550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846" w:rsidRPr="00ED055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ED0550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ED055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 w:rsidRPr="00ED0550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846" w:rsidRPr="00182B47" w:rsidRDefault="00FA5C74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6</w:t>
            </w:r>
            <w:r w:rsidR="00182B47" w:rsidRPr="00182B47">
              <w:rPr>
                <w:rFonts w:ascii="Liberation Serif" w:eastAsia="Times New Roman" w:hAnsi="Liberation Serif" w:cs="Liberation Serif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737846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846" w:rsidRPr="00300C00" w:rsidRDefault="00A83F8B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846" w:rsidRPr="00300C00" w:rsidRDefault="00ED0550" w:rsidP="00300C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300C0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300C0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300C0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101086500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300C0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846" w:rsidRPr="00300C0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846" w:rsidRPr="00300C0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846" w:rsidRPr="00300C00" w:rsidRDefault="00737846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</w:tr>
      <w:tr w:rsidR="00300C00" w:rsidRPr="00300C00" w:rsidTr="00300C0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F8B" w:rsidRPr="00300C00" w:rsidRDefault="00A83F8B" w:rsidP="00A83F8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00" w:rsidRPr="00300C00" w:rsidRDefault="00300C00" w:rsidP="00ED055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Местный бюджет</w:t>
            </w:r>
            <w:r w:rsidR="00ED055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5320300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00" w:rsidRPr="00300C00" w:rsidRDefault="00ED055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C00" w:rsidRPr="00300C00" w:rsidRDefault="00300C00" w:rsidP="00300C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300C0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</w:tbl>
    <w:p w:rsidR="009B2282" w:rsidRPr="00C739FE" w:rsidRDefault="009B2282" w:rsidP="00696CBF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sectPr w:rsidR="009B2282" w:rsidRPr="00C739FE" w:rsidSect="004865E9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B5C"/>
    <w:multiLevelType w:val="multilevel"/>
    <w:tmpl w:val="56069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2282"/>
    <w:rsid w:val="000034DE"/>
    <w:rsid w:val="000105F3"/>
    <w:rsid w:val="00021DA6"/>
    <w:rsid w:val="00024D0A"/>
    <w:rsid w:val="000266E9"/>
    <w:rsid w:val="00027EB5"/>
    <w:rsid w:val="000418DA"/>
    <w:rsid w:val="00050C79"/>
    <w:rsid w:val="000574F6"/>
    <w:rsid w:val="00060794"/>
    <w:rsid w:val="00061AB3"/>
    <w:rsid w:val="000720F7"/>
    <w:rsid w:val="00072A60"/>
    <w:rsid w:val="00080479"/>
    <w:rsid w:val="00082D8C"/>
    <w:rsid w:val="0008370F"/>
    <w:rsid w:val="00091300"/>
    <w:rsid w:val="00097E40"/>
    <w:rsid w:val="000A0405"/>
    <w:rsid w:val="000A2B9A"/>
    <w:rsid w:val="000A5EC9"/>
    <w:rsid w:val="000A7FFA"/>
    <w:rsid w:val="000D2A58"/>
    <w:rsid w:val="001108D6"/>
    <w:rsid w:val="00110ADA"/>
    <w:rsid w:val="001153EB"/>
    <w:rsid w:val="001214B6"/>
    <w:rsid w:val="00136FCC"/>
    <w:rsid w:val="001375DD"/>
    <w:rsid w:val="00141D94"/>
    <w:rsid w:val="0014567B"/>
    <w:rsid w:val="0014608C"/>
    <w:rsid w:val="001562B8"/>
    <w:rsid w:val="001666CF"/>
    <w:rsid w:val="00167933"/>
    <w:rsid w:val="00174C65"/>
    <w:rsid w:val="00182510"/>
    <w:rsid w:val="00182B47"/>
    <w:rsid w:val="00184FED"/>
    <w:rsid w:val="00186B16"/>
    <w:rsid w:val="00187E53"/>
    <w:rsid w:val="00196C95"/>
    <w:rsid w:val="001A0E6D"/>
    <w:rsid w:val="001A25CF"/>
    <w:rsid w:val="001A51BA"/>
    <w:rsid w:val="001A65ED"/>
    <w:rsid w:val="001B2BBC"/>
    <w:rsid w:val="001B2D40"/>
    <w:rsid w:val="001C3346"/>
    <w:rsid w:val="001D1915"/>
    <w:rsid w:val="001D4954"/>
    <w:rsid w:val="001D5406"/>
    <w:rsid w:val="001D695D"/>
    <w:rsid w:val="001D758F"/>
    <w:rsid w:val="001D7DA8"/>
    <w:rsid w:val="001E41E9"/>
    <w:rsid w:val="002075CF"/>
    <w:rsid w:val="00212DF9"/>
    <w:rsid w:val="00214E18"/>
    <w:rsid w:val="002303AF"/>
    <w:rsid w:val="002376DA"/>
    <w:rsid w:val="00245FC2"/>
    <w:rsid w:val="00255F71"/>
    <w:rsid w:val="00264343"/>
    <w:rsid w:val="00273E8A"/>
    <w:rsid w:val="002811E9"/>
    <w:rsid w:val="00281F5B"/>
    <w:rsid w:val="00284DB9"/>
    <w:rsid w:val="002901A8"/>
    <w:rsid w:val="002A23C6"/>
    <w:rsid w:val="002A2CB9"/>
    <w:rsid w:val="002A7777"/>
    <w:rsid w:val="002B0DD9"/>
    <w:rsid w:val="002B35C6"/>
    <w:rsid w:val="002B3E39"/>
    <w:rsid w:val="002C48B8"/>
    <w:rsid w:val="002C4CE4"/>
    <w:rsid w:val="002E159F"/>
    <w:rsid w:val="002E46D1"/>
    <w:rsid w:val="002E6064"/>
    <w:rsid w:val="002F05C0"/>
    <w:rsid w:val="00300C00"/>
    <w:rsid w:val="003020C6"/>
    <w:rsid w:val="00303DE2"/>
    <w:rsid w:val="003063E5"/>
    <w:rsid w:val="003164C1"/>
    <w:rsid w:val="00316D21"/>
    <w:rsid w:val="00337209"/>
    <w:rsid w:val="00351D93"/>
    <w:rsid w:val="0035304B"/>
    <w:rsid w:val="00361464"/>
    <w:rsid w:val="00365E58"/>
    <w:rsid w:val="003667BD"/>
    <w:rsid w:val="003756F9"/>
    <w:rsid w:val="0038487F"/>
    <w:rsid w:val="00384CF0"/>
    <w:rsid w:val="0039588E"/>
    <w:rsid w:val="0039764E"/>
    <w:rsid w:val="003B646E"/>
    <w:rsid w:val="003C1439"/>
    <w:rsid w:val="003C50B1"/>
    <w:rsid w:val="003D561D"/>
    <w:rsid w:val="003E7BC3"/>
    <w:rsid w:val="00400E3E"/>
    <w:rsid w:val="00406FFD"/>
    <w:rsid w:val="00421EEF"/>
    <w:rsid w:val="00422688"/>
    <w:rsid w:val="00435DF5"/>
    <w:rsid w:val="004439BB"/>
    <w:rsid w:val="0044517B"/>
    <w:rsid w:val="00446003"/>
    <w:rsid w:val="0047167D"/>
    <w:rsid w:val="00476A3B"/>
    <w:rsid w:val="004865E9"/>
    <w:rsid w:val="00493CB4"/>
    <w:rsid w:val="004A074B"/>
    <w:rsid w:val="004A5016"/>
    <w:rsid w:val="004A550C"/>
    <w:rsid w:val="004C5DEE"/>
    <w:rsid w:val="004D0889"/>
    <w:rsid w:val="004D1944"/>
    <w:rsid w:val="004D7906"/>
    <w:rsid w:val="004E5EB5"/>
    <w:rsid w:val="004F5EF7"/>
    <w:rsid w:val="005428AC"/>
    <w:rsid w:val="00550F24"/>
    <w:rsid w:val="005560B6"/>
    <w:rsid w:val="00587228"/>
    <w:rsid w:val="00592652"/>
    <w:rsid w:val="005930CC"/>
    <w:rsid w:val="0059476E"/>
    <w:rsid w:val="00596A66"/>
    <w:rsid w:val="005A0052"/>
    <w:rsid w:val="005A03E0"/>
    <w:rsid w:val="005A35B9"/>
    <w:rsid w:val="005A3729"/>
    <w:rsid w:val="005B03E4"/>
    <w:rsid w:val="005B0D82"/>
    <w:rsid w:val="005B57D5"/>
    <w:rsid w:val="005D23B1"/>
    <w:rsid w:val="005D52F8"/>
    <w:rsid w:val="005D5AF3"/>
    <w:rsid w:val="005D6C3D"/>
    <w:rsid w:val="005E4565"/>
    <w:rsid w:val="005F3F9B"/>
    <w:rsid w:val="005F41D8"/>
    <w:rsid w:val="005F4DB6"/>
    <w:rsid w:val="00602C63"/>
    <w:rsid w:val="006149E8"/>
    <w:rsid w:val="006737A1"/>
    <w:rsid w:val="006939EE"/>
    <w:rsid w:val="00696CBF"/>
    <w:rsid w:val="00697E8A"/>
    <w:rsid w:val="006B2F47"/>
    <w:rsid w:val="006E7CE8"/>
    <w:rsid w:val="006F630F"/>
    <w:rsid w:val="0070191A"/>
    <w:rsid w:val="00730515"/>
    <w:rsid w:val="007307E4"/>
    <w:rsid w:val="00731275"/>
    <w:rsid w:val="0073541E"/>
    <w:rsid w:val="00737846"/>
    <w:rsid w:val="007433E6"/>
    <w:rsid w:val="00751678"/>
    <w:rsid w:val="007524C5"/>
    <w:rsid w:val="00754854"/>
    <w:rsid w:val="00774561"/>
    <w:rsid w:val="0078655A"/>
    <w:rsid w:val="007950E5"/>
    <w:rsid w:val="00797975"/>
    <w:rsid w:val="007A2115"/>
    <w:rsid w:val="007B14A8"/>
    <w:rsid w:val="007B614B"/>
    <w:rsid w:val="007C4308"/>
    <w:rsid w:val="007C4D75"/>
    <w:rsid w:val="007E7C56"/>
    <w:rsid w:val="007F73D0"/>
    <w:rsid w:val="0080761A"/>
    <w:rsid w:val="00811C1C"/>
    <w:rsid w:val="008133CA"/>
    <w:rsid w:val="00827637"/>
    <w:rsid w:val="00832708"/>
    <w:rsid w:val="00840C98"/>
    <w:rsid w:val="00843CE8"/>
    <w:rsid w:val="00845D9F"/>
    <w:rsid w:val="008845D4"/>
    <w:rsid w:val="00886AEC"/>
    <w:rsid w:val="008A32F0"/>
    <w:rsid w:val="008A5D61"/>
    <w:rsid w:val="008C4323"/>
    <w:rsid w:val="008D44AF"/>
    <w:rsid w:val="008F73F0"/>
    <w:rsid w:val="00904993"/>
    <w:rsid w:val="00913E8B"/>
    <w:rsid w:val="00914DC5"/>
    <w:rsid w:val="00926B17"/>
    <w:rsid w:val="00936864"/>
    <w:rsid w:val="0095031E"/>
    <w:rsid w:val="00966D18"/>
    <w:rsid w:val="00970902"/>
    <w:rsid w:val="00974A9F"/>
    <w:rsid w:val="009750C1"/>
    <w:rsid w:val="009834E3"/>
    <w:rsid w:val="00983F09"/>
    <w:rsid w:val="009876C3"/>
    <w:rsid w:val="0099009F"/>
    <w:rsid w:val="009900BA"/>
    <w:rsid w:val="00990F3C"/>
    <w:rsid w:val="009B2282"/>
    <w:rsid w:val="009B64C9"/>
    <w:rsid w:val="009C04A5"/>
    <w:rsid w:val="009C2D8E"/>
    <w:rsid w:val="009C70FC"/>
    <w:rsid w:val="00A0616C"/>
    <w:rsid w:val="00A151CE"/>
    <w:rsid w:val="00A1704F"/>
    <w:rsid w:val="00A21635"/>
    <w:rsid w:val="00A318ED"/>
    <w:rsid w:val="00A356F3"/>
    <w:rsid w:val="00A432B2"/>
    <w:rsid w:val="00A43724"/>
    <w:rsid w:val="00A45B06"/>
    <w:rsid w:val="00A479C6"/>
    <w:rsid w:val="00A51FE5"/>
    <w:rsid w:val="00A635CF"/>
    <w:rsid w:val="00A6443E"/>
    <w:rsid w:val="00A71013"/>
    <w:rsid w:val="00A7414E"/>
    <w:rsid w:val="00A83F8B"/>
    <w:rsid w:val="00A964BA"/>
    <w:rsid w:val="00AA0222"/>
    <w:rsid w:val="00AA396D"/>
    <w:rsid w:val="00AA5EA5"/>
    <w:rsid w:val="00AB65AA"/>
    <w:rsid w:val="00AC0C8F"/>
    <w:rsid w:val="00AC44F5"/>
    <w:rsid w:val="00AD3035"/>
    <w:rsid w:val="00AD6869"/>
    <w:rsid w:val="00AD7A3F"/>
    <w:rsid w:val="00B05561"/>
    <w:rsid w:val="00B11B67"/>
    <w:rsid w:val="00B31326"/>
    <w:rsid w:val="00B31D32"/>
    <w:rsid w:val="00B358B0"/>
    <w:rsid w:val="00B36C0B"/>
    <w:rsid w:val="00B40303"/>
    <w:rsid w:val="00B53026"/>
    <w:rsid w:val="00B53F32"/>
    <w:rsid w:val="00B64562"/>
    <w:rsid w:val="00B95340"/>
    <w:rsid w:val="00BA762F"/>
    <w:rsid w:val="00BB3FE8"/>
    <w:rsid w:val="00BD1FD8"/>
    <w:rsid w:val="00BD3E80"/>
    <w:rsid w:val="00BD4329"/>
    <w:rsid w:val="00BE15F9"/>
    <w:rsid w:val="00BF218B"/>
    <w:rsid w:val="00BF2EC2"/>
    <w:rsid w:val="00BF4803"/>
    <w:rsid w:val="00BF566C"/>
    <w:rsid w:val="00BF6B02"/>
    <w:rsid w:val="00C022E7"/>
    <w:rsid w:val="00C05C86"/>
    <w:rsid w:val="00C20B69"/>
    <w:rsid w:val="00C231CC"/>
    <w:rsid w:val="00C335D1"/>
    <w:rsid w:val="00C36AF4"/>
    <w:rsid w:val="00C406AE"/>
    <w:rsid w:val="00C40C89"/>
    <w:rsid w:val="00C45D70"/>
    <w:rsid w:val="00C46D09"/>
    <w:rsid w:val="00C55343"/>
    <w:rsid w:val="00C57F78"/>
    <w:rsid w:val="00C62751"/>
    <w:rsid w:val="00C66B4A"/>
    <w:rsid w:val="00C724ED"/>
    <w:rsid w:val="00C739FE"/>
    <w:rsid w:val="00C77E91"/>
    <w:rsid w:val="00C808F1"/>
    <w:rsid w:val="00C85EBD"/>
    <w:rsid w:val="00C9019F"/>
    <w:rsid w:val="00C95CD0"/>
    <w:rsid w:val="00CA6F1E"/>
    <w:rsid w:val="00CC58D1"/>
    <w:rsid w:val="00CD24EE"/>
    <w:rsid w:val="00CD3F78"/>
    <w:rsid w:val="00CE01F4"/>
    <w:rsid w:val="00CE725A"/>
    <w:rsid w:val="00CF2A0E"/>
    <w:rsid w:val="00D06BE2"/>
    <w:rsid w:val="00D22A00"/>
    <w:rsid w:val="00D302B7"/>
    <w:rsid w:val="00D4270A"/>
    <w:rsid w:val="00D453B6"/>
    <w:rsid w:val="00D73CFB"/>
    <w:rsid w:val="00D82222"/>
    <w:rsid w:val="00DA3A7B"/>
    <w:rsid w:val="00DB1EC0"/>
    <w:rsid w:val="00DB6346"/>
    <w:rsid w:val="00DD2539"/>
    <w:rsid w:val="00DF175D"/>
    <w:rsid w:val="00DF6D86"/>
    <w:rsid w:val="00E1149D"/>
    <w:rsid w:val="00E30ECC"/>
    <w:rsid w:val="00E33579"/>
    <w:rsid w:val="00E341D9"/>
    <w:rsid w:val="00E3538E"/>
    <w:rsid w:val="00E371C9"/>
    <w:rsid w:val="00E51CD7"/>
    <w:rsid w:val="00E604A3"/>
    <w:rsid w:val="00E63078"/>
    <w:rsid w:val="00E702E8"/>
    <w:rsid w:val="00E74DB8"/>
    <w:rsid w:val="00E97C51"/>
    <w:rsid w:val="00EA04DD"/>
    <w:rsid w:val="00EB0F65"/>
    <w:rsid w:val="00EB5128"/>
    <w:rsid w:val="00EC0874"/>
    <w:rsid w:val="00ED0550"/>
    <w:rsid w:val="00ED2033"/>
    <w:rsid w:val="00EF613D"/>
    <w:rsid w:val="00F2056D"/>
    <w:rsid w:val="00F21742"/>
    <w:rsid w:val="00F26F04"/>
    <w:rsid w:val="00F324D4"/>
    <w:rsid w:val="00F56825"/>
    <w:rsid w:val="00F60CFA"/>
    <w:rsid w:val="00F70133"/>
    <w:rsid w:val="00FA5C74"/>
    <w:rsid w:val="00FA6C69"/>
    <w:rsid w:val="00FB329E"/>
    <w:rsid w:val="00FC5AF1"/>
    <w:rsid w:val="00FC6E84"/>
    <w:rsid w:val="00FD4369"/>
    <w:rsid w:val="00FE3AD4"/>
    <w:rsid w:val="00FE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E2"/>
  </w:style>
  <w:style w:type="paragraph" w:styleId="1">
    <w:name w:val="heading 1"/>
    <w:basedOn w:val="a"/>
    <w:next w:val="a"/>
    <w:link w:val="10"/>
    <w:uiPriority w:val="99"/>
    <w:qFormat/>
    <w:rsid w:val="004865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4865E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B2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B22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rsid w:val="009B2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 Indent"/>
    <w:basedOn w:val="a"/>
    <w:link w:val="a4"/>
    <w:unhideWhenUsed/>
    <w:rsid w:val="009B228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B228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865E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865E9"/>
  </w:style>
  <w:style w:type="character" w:customStyle="1" w:styleId="10">
    <w:name w:val="Заголовок 1 Знак"/>
    <w:basedOn w:val="a0"/>
    <w:link w:val="1"/>
    <w:uiPriority w:val="99"/>
    <w:rsid w:val="004865E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4865E9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Title"/>
    <w:basedOn w:val="a"/>
    <w:link w:val="a8"/>
    <w:qFormat/>
    <w:rsid w:val="004865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4865E9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4865E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4865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0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2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76</cp:revision>
  <cp:lastPrinted>2023-07-17T04:29:00Z</cp:lastPrinted>
  <dcterms:created xsi:type="dcterms:W3CDTF">2023-05-24T07:05:00Z</dcterms:created>
  <dcterms:modified xsi:type="dcterms:W3CDTF">2023-08-03T06:30:00Z</dcterms:modified>
</cp:coreProperties>
</file>