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DB16CE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031538">
        <w:rPr>
          <w:rFonts w:ascii="Liberation Serif" w:hAnsi="Liberation Serif"/>
          <w:b/>
          <w:sz w:val="22"/>
          <w:szCs w:val="22"/>
        </w:rPr>
        <w:t>37</w:t>
      </w: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DB16CE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DB16CE">
        <w:rPr>
          <w:rFonts w:ascii="Liberation Serif" w:hAnsi="Liberation Serif"/>
          <w:sz w:val="22"/>
          <w:szCs w:val="22"/>
        </w:rPr>
        <w:t xml:space="preserve">предстоящем </w:t>
      </w:r>
      <w:r w:rsidRPr="00DB16CE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5C11D3" w:rsidRDefault="005C11D3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>Земельный участок № 1: адрес: Свердловская область, Шалинский</w:t>
      </w:r>
      <w:r w:rsidR="00F735A5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031538">
        <w:rPr>
          <w:rFonts w:ascii="Liberation Serif" w:hAnsi="Liberation Serif"/>
          <w:sz w:val="22"/>
          <w:szCs w:val="22"/>
        </w:rPr>
        <w:t>п</w:t>
      </w:r>
      <w:r w:rsidR="00D327AB">
        <w:rPr>
          <w:rFonts w:ascii="Liberation Serif" w:hAnsi="Liberation Serif"/>
          <w:sz w:val="22"/>
          <w:szCs w:val="22"/>
        </w:rPr>
        <w:t xml:space="preserve">оселок городского типа </w:t>
      </w:r>
      <w:r w:rsidR="00031538">
        <w:rPr>
          <w:rFonts w:ascii="Liberation Serif" w:hAnsi="Liberation Serif"/>
          <w:sz w:val="22"/>
          <w:szCs w:val="22"/>
        </w:rPr>
        <w:t xml:space="preserve">Шаля, улица Орджоникидзе, предварительной площадью 1 429 кв.м., </w:t>
      </w:r>
      <w:r w:rsidR="00CC439E" w:rsidRPr="00DB16CE">
        <w:rPr>
          <w:rFonts w:ascii="Liberation Serif" w:hAnsi="Liberation Serif"/>
          <w:sz w:val="22"/>
          <w:szCs w:val="22"/>
        </w:rPr>
        <w:t>кадастровый квартал 66:31:</w:t>
      </w:r>
      <w:r w:rsidR="00031538">
        <w:rPr>
          <w:rFonts w:ascii="Liberation Serif" w:hAnsi="Liberation Serif"/>
          <w:sz w:val="22"/>
          <w:szCs w:val="22"/>
        </w:rPr>
        <w:t>2201002</w:t>
      </w:r>
      <w:r w:rsidR="00CC439E"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F735A5" w:rsidRDefault="00F735A5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Сылва, микрорайон «Пушкина» «ЗУ </w:t>
      </w:r>
      <w:r w:rsidR="00031538">
        <w:rPr>
          <w:rFonts w:ascii="Liberation Serif" w:hAnsi="Liberation Serif"/>
          <w:sz w:val="22"/>
          <w:szCs w:val="22"/>
        </w:rPr>
        <w:t>10</w:t>
      </w:r>
      <w:r>
        <w:rPr>
          <w:rFonts w:ascii="Liberation Serif" w:hAnsi="Liberation Serif"/>
          <w:sz w:val="22"/>
          <w:szCs w:val="22"/>
        </w:rPr>
        <w:t>»</w:t>
      </w:r>
      <w:r w:rsidRPr="00DB16CE">
        <w:rPr>
          <w:rFonts w:ascii="Liberation Serif" w:hAnsi="Liberation Serif"/>
          <w:sz w:val="22"/>
          <w:szCs w:val="22"/>
        </w:rPr>
        <w:t>,</w:t>
      </w:r>
      <w:r w:rsidR="00031538">
        <w:rPr>
          <w:rFonts w:ascii="Liberation Serif" w:hAnsi="Liberation Serif"/>
          <w:sz w:val="22"/>
          <w:szCs w:val="22"/>
        </w:rPr>
        <w:t xml:space="preserve"> предварительной площадью 1405 кв.м.,</w:t>
      </w:r>
      <w:r w:rsidRPr="00DB16CE">
        <w:rPr>
          <w:rFonts w:ascii="Liberation Serif" w:hAnsi="Liberation Serif"/>
          <w:sz w:val="22"/>
          <w:szCs w:val="22"/>
        </w:rPr>
        <w:t xml:space="preserve"> кадастровый квартал 66:31:010300</w:t>
      </w:r>
      <w:r>
        <w:rPr>
          <w:rFonts w:ascii="Liberation Serif" w:hAnsi="Liberation Serif"/>
          <w:sz w:val="22"/>
          <w:szCs w:val="22"/>
        </w:rPr>
        <w:t>3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D82AB7" w:rsidRDefault="00D82AB7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031538">
        <w:rPr>
          <w:rFonts w:ascii="Liberation Serif" w:hAnsi="Liberation Serif"/>
          <w:sz w:val="22"/>
          <w:szCs w:val="22"/>
        </w:rPr>
        <w:t xml:space="preserve">село </w:t>
      </w:r>
      <w:proofErr w:type="spellStart"/>
      <w:r w:rsidR="00031538">
        <w:rPr>
          <w:rFonts w:ascii="Liberation Serif" w:hAnsi="Liberation Serif"/>
          <w:sz w:val="22"/>
          <w:szCs w:val="22"/>
        </w:rPr>
        <w:t>Чусовое</w:t>
      </w:r>
      <w:proofErr w:type="spellEnd"/>
      <w:r w:rsidR="00031538">
        <w:rPr>
          <w:rFonts w:ascii="Liberation Serif" w:hAnsi="Liberation Serif"/>
          <w:sz w:val="22"/>
          <w:szCs w:val="22"/>
        </w:rPr>
        <w:t xml:space="preserve">, предварительной площадью 1479 кв.м., </w:t>
      </w:r>
      <w:r w:rsidRPr="00DB16CE">
        <w:rPr>
          <w:rFonts w:ascii="Liberation Serif" w:hAnsi="Liberation Serif"/>
          <w:sz w:val="22"/>
          <w:szCs w:val="22"/>
        </w:rPr>
        <w:t>кадастровый квартал 66:31:</w:t>
      </w:r>
      <w:r>
        <w:rPr>
          <w:rFonts w:ascii="Liberation Serif" w:hAnsi="Liberation Serif"/>
          <w:sz w:val="22"/>
          <w:szCs w:val="22"/>
        </w:rPr>
        <w:t>1</w:t>
      </w:r>
      <w:r w:rsidR="00031538">
        <w:rPr>
          <w:rFonts w:ascii="Liberation Serif" w:hAnsi="Liberation Serif"/>
          <w:sz w:val="22"/>
          <w:szCs w:val="22"/>
        </w:rPr>
        <w:t>401001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79655A" w:rsidRPr="00DB16CE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ab/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DB16CE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DB16CE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DB16CE">
        <w:rPr>
          <w:rFonts w:ascii="Liberation Serif" w:hAnsi="Liberation Serif"/>
          <w:b/>
          <w:sz w:val="22"/>
          <w:szCs w:val="22"/>
        </w:rPr>
        <w:t xml:space="preserve">до </w:t>
      </w:r>
      <w:r w:rsidR="00031538">
        <w:rPr>
          <w:rFonts w:ascii="Liberation Serif" w:hAnsi="Liberation Serif"/>
          <w:b/>
          <w:sz w:val="22"/>
          <w:szCs w:val="22"/>
        </w:rPr>
        <w:t>04.12.</w:t>
      </w:r>
      <w:r w:rsidRPr="00DB16CE">
        <w:rPr>
          <w:rFonts w:ascii="Liberation Serif" w:hAnsi="Liberation Serif"/>
          <w:b/>
          <w:sz w:val="22"/>
          <w:szCs w:val="22"/>
        </w:rPr>
        <w:t>2023 года</w:t>
      </w:r>
      <w:r w:rsidRPr="00DB16CE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DB16CE">
        <w:rPr>
          <w:rFonts w:ascii="Liberation Serif" w:hAnsi="Liberation Serif"/>
          <w:sz w:val="22"/>
          <w:szCs w:val="22"/>
        </w:rPr>
        <w:t>пгт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DB16CE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DB16CE">
        <w:rPr>
          <w:rFonts w:ascii="Liberation Serif" w:hAnsi="Liberation Serif"/>
          <w:sz w:val="22"/>
          <w:szCs w:val="22"/>
        </w:rPr>
        <w:t>эл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DB16CE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031538">
        <w:rPr>
          <w:rFonts w:ascii="Liberation Serif" w:hAnsi="Liberation Serif"/>
          <w:b/>
          <w:sz w:val="22"/>
          <w:szCs w:val="22"/>
        </w:rPr>
        <w:t>05.12.</w:t>
      </w:r>
      <w:r w:rsidRPr="00DB16CE">
        <w:rPr>
          <w:rFonts w:ascii="Liberation Serif" w:hAnsi="Liberation Serif"/>
          <w:b/>
          <w:sz w:val="22"/>
          <w:szCs w:val="22"/>
        </w:rPr>
        <w:t>2023</w:t>
      </w:r>
      <w:r w:rsidRPr="00DB16CE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5764B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1538"/>
    <w:rsid w:val="000A2378"/>
    <w:rsid w:val="000F2867"/>
    <w:rsid w:val="001241E5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327E2"/>
    <w:rsid w:val="00262161"/>
    <w:rsid w:val="002C6015"/>
    <w:rsid w:val="002C6686"/>
    <w:rsid w:val="00310D54"/>
    <w:rsid w:val="0036749F"/>
    <w:rsid w:val="004064FF"/>
    <w:rsid w:val="00432F09"/>
    <w:rsid w:val="00440233"/>
    <w:rsid w:val="004D3789"/>
    <w:rsid w:val="00503645"/>
    <w:rsid w:val="0055764B"/>
    <w:rsid w:val="00595DC1"/>
    <w:rsid w:val="005B1647"/>
    <w:rsid w:val="005C11D3"/>
    <w:rsid w:val="005F7165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AF4"/>
    <w:rsid w:val="00A05A8F"/>
    <w:rsid w:val="00A32EDF"/>
    <w:rsid w:val="00A85B94"/>
    <w:rsid w:val="00AA272C"/>
    <w:rsid w:val="00AB275D"/>
    <w:rsid w:val="00B13933"/>
    <w:rsid w:val="00B45723"/>
    <w:rsid w:val="00B51169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327AB"/>
    <w:rsid w:val="00D61AA4"/>
    <w:rsid w:val="00D6345F"/>
    <w:rsid w:val="00D70B89"/>
    <w:rsid w:val="00D82AB7"/>
    <w:rsid w:val="00DA492B"/>
    <w:rsid w:val="00DB16CE"/>
    <w:rsid w:val="00DC0E81"/>
    <w:rsid w:val="00DD2091"/>
    <w:rsid w:val="00DF1AA8"/>
    <w:rsid w:val="00E62136"/>
    <w:rsid w:val="00EB68BE"/>
    <w:rsid w:val="00EC59B0"/>
    <w:rsid w:val="00F6053B"/>
    <w:rsid w:val="00F72BFB"/>
    <w:rsid w:val="00F735A5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22</cp:revision>
  <cp:lastPrinted>2023-09-01T03:34:00Z</cp:lastPrinted>
  <dcterms:created xsi:type="dcterms:W3CDTF">2023-08-11T05:25:00Z</dcterms:created>
  <dcterms:modified xsi:type="dcterms:W3CDTF">2023-10-26T04:37:00Z</dcterms:modified>
</cp:coreProperties>
</file>