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07A2F0">
      <w:pPr>
        <w:jc w:val="center"/>
        <w:rPr>
          <w:rFonts w:ascii="Liberation Serif" w:hAnsi="Liberation Serif"/>
          <w:b/>
        </w:rPr>
      </w:pPr>
      <w:r>
        <w:rPr>
          <w:rFonts w:ascii="Liberation Serif" w:hAnsi="Liberation Serif"/>
          <w:b/>
        </w:rPr>
        <w:t xml:space="preserve">Информационное сообщение № </w:t>
      </w:r>
      <w:r>
        <w:rPr>
          <w:rFonts w:hint="default" w:ascii="Liberation Serif" w:hAnsi="Liberation Serif"/>
          <w:b/>
          <w:lang w:val="ru-RU"/>
        </w:rPr>
        <w:t>12</w:t>
      </w:r>
      <w:r>
        <w:rPr>
          <w:rFonts w:ascii="Liberation Serif" w:hAnsi="Liberation Serif"/>
          <w:b/>
        </w:rPr>
        <w:t xml:space="preserve"> об итогах продаж</w:t>
      </w:r>
      <w:r>
        <w:rPr>
          <w:rFonts w:ascii="Liberation Serif" w:hAnsi="Liberation Serif"/>
          <w:b/>
          <w:lang w:val="ru-RU"/>
        </w:rPr>
        <w:t>и</w:t>
      </w:r>
      <w:r>
        <w:rPr>
          <w:rFonts w:ascii="Liberation Serif" w:hAnsi="Liberation Serif"/>
          <w:b/>
        </w:rPr>
        <w:t xml:space="preserve"> муниципального имущества </w:t>
      </w:r>
      <w:r>
        <w:rPr>
          <w:rFonts w:ascii="Liberation Serif" w:hAnsi="Liberation Serif"/>
          <w:b/>
          <w:lang w:val="ru-RU"/>
        </w:rPr>
        <w:t>по</w:t>
      </w:r>
      <w:r>
        <w:rPr>
          <w:rFonts w:hint="default" w:ascii="Liberation Serif" w:hAnsi="Liberation Serif"/>
          <w:b/>
          <w:lang w:val="ru-RU"/>
        </w:rPr>
        <w:t xml:space="preserve"> минимально допустимой цене </w:t>
      </w:r>
      <w:r>
        <w:rPr>
          <w:rFonts w:ascii="Liberation Serif" w:hAnsi="Liberation Serif"/>
          <w:b/>
        </w:rPr>
        <w:t>в электронной форме</w:t>
      </w:r>
    </w:p>
    <w:p w14:paraId="46FCD1CC">
      <w:pPr>
        <w:rPr>
          <w:rFonts w:ascii="Liberation Serif" w:hAnsi="Liberation Serif"/>
          <w:b/>
        </w:rPr>
      </w:pPr>
    </w:p>
    <w:p w14:paraId="5CC08EA9">
      <w:pPr>
        <w:rPr>
          <w:rFonts w:ascii="Liberation Serif" w:hAnsi="Liberation Serif"/>
        </w:rPr>
      </w:pPr>
      <w:r>
        <w:rPr>
          <w:rFonts w:hint="default" w:ascii="Liberation Serif" w:hAnsi="Liberation Serif"/>
          <w:lang w:val="ru-RU"/>
        </w:rPr>
        <w:t xml:space="preserve">12 августа </w:t>
      </w:r>
      <w:r>
        <w:rPr>
          <w:rFonts w:ascii="Liberation Serif" w:hAnsi="Liberation Serif"/>
        </w:rPr>
        <w:t>202</w:t>
      </w:r>
      <w:r>
        <w:rPr>
          <w:rFonts w:hint="default" w:ascii="Liberation Serif" w:hAnsi="Liberation Serif"/>
          <w:lang w:val="ru-RU"/>
        </w:rPr>
        <w:t>5</w:t>
      </w:r>
      <w:r>
        <w:rPr>
          <w:rFonts w:ascii="Liberation Serif" w:hAnsi="Liberation Serif"/>
        </w:rPr>
        <w:t xml:space="preserve"> года</w:t>
      </w:r>
    </w:p>
    <w:p w14:paraId="6C48A8AC">
      <w:pPr>
        <w:jc w:val="center"/>
        <w:rPr>
          <w:rFonts w:ascii="Liberation Serif" w:hAnsi="Liberation Serif"/>
        </w:rPr>
      </w:pPr>
    </w:p>
    <w:p w14:paraId="0A84F2B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09" w:afterLines="30" w:line="240" w:lineRule="auto"/>
        <w:ind w:left="0" w:leftChars="0" w:firstLine="480" w:firstLineChars="200"/>
        <w:jc w:val="both"/>
        <w:textAlignment w:val="auto"/>
        <w:rPr>
          <w:rFonts w:hint="default" w:ascii="Liberation Serif" w:hAnsi="Liberation Serif" w:cs="Liberation Serif"/>
          <w:sz w:val="24"/>
          <w:szCs w:val="24"/>
          <w:u w:val="none"/>
        </w:rPr>
      </w:pPr>
      <w:r>
        <w:rPr>
          <w:rFonts w:ascii="Liberation Serif" w:hAnsi="Liberation Serif"/>
          <w:b/>
          <w:bCs/>
        </w:rPr>
        <w:t>Лот № 1.</w:t>
      </w:r>
      <w:r>
        <w:rPr>
          <w:rFonts w:ascii="Liberation Serif" w:hAnsi="Liberation Serif"/>
          <w:bCs/>
        </w:rPr>
        <w:t xml:space="preserve"> </w:t>
      </w:r>
      <w:r>
        <w:rPr>
          <w:rFonts w:hint="default" w:ascii="Liberation Serif" w:hAnsi="Liberation Serif" w:cs="Liberation Serif"/>
          <w:sz w:val="24"/>
          <w:szCs w:val="24"/>
          <w:u w:val="none"/>
        </w:rPr>
        <w:t xml:space="preserve">Продажа здания клуба, кадастровый номер 66:31:0201001:174, общей площадью 88,2 кв.м. с земельным участком, кадастровый номер </w:t>
      </w:r>
      <w:r>
        <w:rPr>
          <w:rFonts w:hint="default" w:ascii="Liberation Serif" w:hAnsi="Liberation Serif" w:eastAsia="TimesNewRomanPSMT" w:cs="Liberation Serif"/>
          <w:sz w:val="24"/>
          <w:szCs w:val="24"/>
          <w:u w:val="none"/>
          <w:lang w:eastAsia="en-US"/>
        </w:rPr>
        <w:t>66:31:0201001:173</w:t>
      </w:r>
      <w:r>
        <w:rPr>
          <w:rFonts w:hint="default" w:ascii="Liberation Serif" w:hAnsi="Liberation Serif" w:cs="Liberation Serif"/>
          <w:sz w:val="24"/>
          <w:szCs w:val="24"/>
          <w:u w:val="none"/>
        </w:rPr>
        <w:t>, общей площадью 163 кв.м., расположенное по адресу: Свердловская область, Шалинский городской округ, д. Павлы.</w:t>
      </w:r>
    </w:p>
    <w:p w14:paraId="0D8110C1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240" w:lineRule="auto"/>
        <w:ind w:left="0" w:leftChars="0" w:firstLine="480" w:firstLineChars="200"/>
        <w:jc w:val="both"/>
        <w:textAlignment w:val="auto"/>
        <w:rPr>
          <w:rFonts w:hint="default" w:ascii="Liberation Serif" w:hAnsi="Liberation Serif" w:cs="Liberation Serif"/>
          <w:b/>
          <w:bCs/>
          <w:sz w:val="24"/>
          <w:szCs w:val="24"/>
          <w:u w:val="none"/>
        </w:rPr>
      </w:pPr>
      <w:r>
        <w:rPr>
          <w:rFonts w:hint="default" w:ascii="Liberation Serif" w:hAnsi="Liberation Serif" w:cs="Liberation Serif"/>
          <w:sz w:val="24"/>
          <w:szCs w:val="24"/>
          <w:u w:val="none"/>
        </w:rPr>
        <w:t>Цена первоначального предложения (начальная цена</w:t>
      </w:r>
      <w:r>
        <w:rPr>
          <w:rFonts w:hint="default" w:ascii="Liberation Serif" w:hAnsi="Liberation Serif" w:cs="Liberation Serif"/>
          <w:b/>
          <w:sz w:val="24"/>
          <w:szCs w:val="24"/>
          <w:u w:val="none"/>
        </w:rPr>
        <w:t xml:space="preserve">): </w:t>
      </w:r>
      <w:r>
        <w:rPr>
          <w:rFonts w:hint="default" w:ascii="Liberation Serif" w:hAnsi="Liberation Serif" w:cs="Liberation Serif"/>
          <w:b/>
          <w:bCs/>
          <w:sz w:val="24"/>
          <w:szCs w:val="24"/>
          <w:u w:val="none"/>
          <w:lang w:val="ru-RU"/>
        </w:rPr>
        <w:t>122</w:t>
      </w:r>
      <w:r>
        <w:rPr>
          <w:rFonts w:hint="default" w:ascii="Liberation Serif" w:hAnsi="Liberation Serif" w:cs="Liberation Serif"/>
          <w:b/>
          <w:bCs/>
          <w:sz w:val="24"/>
          <w:szCs w:val="24"/>
          <w:u w:val="none"/>
        </w:rPr>
        <w:t xml:space="preserve"> 000 (</w:t>
      </w:r>
      <w:r>
        <w:rPr>
          <w:rFonts w:hint="default" w:ascii="Liberation Serif" w:hAnsi="Liberation Serif" w:cs="Liberation Serif"/>
          <w:b/>
          <w:bCs/>
          <w:sz w:val="24"/>
          <w:szCs w:val="24"/>
          <w:u w:val="none"/>
          <w:lang w:val="ru-RU"/>
        </w:rPr>
        <w:t>сто двадцать две</w:t>
      </w:r>
      <w:r>
        <w:rPr>
          <w:rFonts w:hint="default" w:ascii="Liberation Serif" w:hAnsi="Liberation Serif" w:cs="Liberation Serif"/>
          <w:b/>
          <w:bCs/>
          <w:sz w:val="24"/>
          <w:szCs w:val="24"/>
          <w:u w:val="none"/>
        </w:rPr>
        <w:t xml:space="preserve"> тысяч</w:t>
      </w:r>
      <w:r>
        <w:rPr>
          <w:rFonts w:hint="default" w:ascii="Liberation Serif" w:hAnsi="Liberation Serif" w:cs="Liberation Serif"/>
          <w:b/>
          <w:bCs/>
          <w:sz w:val="24"/>
          <w:szCs w:val="24"/>
          <w:u w:val="none"/>
          <w:lang w:val="ru-RU"/>
        </w:rPr>
        <w:t>и</w:t>
      </w:r>
      <w:r>
        <w:rPr>
          <w:rFonts w:hint="default" w:ascii="Liberation Serif" w:hAnsi="Liberation Serif" w:cs="Liberation Serif"/>
          <w:b/>
          <w:bCs/>
          <w:sz w:val="24"/>
          <w:szCs w:val="24"/>
          <w:u w:val="none"/>
        </w:rPr>
        <w:t>) рублей без уч</w:t>
      </w:r>
      <w:r>
        <w:rPr>
          <w:rFonts w:hint="default" w:ascii="Liberation Serif" w:hAnsi="Liberation Serif" w:cs="Liberation Serif"/>
          <w:b/>
          <w:bCs/>
          <w:sz w:val="24"/>
          <w:szCs w:val="24"/>
          <w:u w:val="none"/>
          <w:lang w:val="ru-RU"/>
        </w:rPr>
        <w:t>ё</w:t>
      </w:r>
      <w:r>
        <w:rPr>
          <w:rFonts w:hint="default" w:ascii="Liberation Serif" w:hAnsi="Liberation Serif" w:cs="Liberation Serif"/>
          <w:b/>
          <w:bCs/>
          <w:sz w:val="24"/>
          <w:szCs w:val="24"/>
          <w:u w:val="none"/>
        </w:rPr>
        <w:t xml:space="preserve">та НДС. </w:t>
      </w:r>
    </w:p>
    <w:p w14:paraId="6EA4B401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240" w:lineRule="auto"/>
        <w:ind w:left="0" w:leftChars="0" w:right="-57" w:firstLine="480" w:firstLineChars="200"/>
        <w:jc w:val="both"/>
        <w:textAlignment w:val="auto"/>
        <w:rPr>
          <w:rFonts w:hint="default" w:ascii="Liberation Serif" w:hAnsi="Liberation Serif" w:cs="Liberation Serif"/>
          <w:b/>
          <w:bCs/>
          <w:sz w:val="24"/>
          <w:szCs w:val="24"/>
          <w:u w:val="none"/>
        </w:rPr>
      </w:pPr>
      <w:r>
        <w:rPr>
          <w:rFonts w:hint="default" w:ascii="Liberation Serif" w:hAnsi="Liberation Serif" w:cs="Liberation Serif"/>
          <w:sz w:val="24"/>
          <w:szCs w:val="24"/>
          <w:u w:val="none"/>
          <w:lang w:val="ru-RU"/>
        </w:rPr>
        <w:t>Минимально допустимая цена продажи</w:t>
      </w:r>
      <w:r>
        <w:rPr>
          <w:rFonts w:hint="default" w:ascii="Liberation Serif" w:hAnsi="Liberation Serif" w:cs="Liberation Serif"/>
          <w:sz w:val="24"/>
          <w:szCs w:val="24"/>
          <w:u w:val="none"/>
        </w:rPr>
        <w:t>:</w:t>
      </w:r>
      <w:r>
        <w:rPr>
          <w:rFonts w:hint="default" w:ascii="Liberation Serif" w:hAnsi="Liberation Serif" w:cs="Liberation Serif"/>
          <w:sz w:val="24"/>
          <w:szCs w:val="24"/>
          <w:u w:val="none"/>
          <w:lang w:val="ru-RU"/>
        </w:rPr>
        <w:t xml:space="preserve"> </w:t>
      </w:r>
      <w:r>
        <w:rPr>
          <w:rFonts w:hint="default" w:ascii="Liberation Serif" w:hAnsi="Liberation Serif" w:cs="Liberation Serif"/>
          <w:b/>
          <w:bCs/>
          <w:sz w:val="24"/>
          <w:szCs w:val="24"/>
          <w:u w:val="none"/>
          <w:lang w:val="ru-RU"/>
        </w:rPr>
        <w:t>6 1</w:t>
      </w:r>
      <w:r>
        <w:rPr>
          <w:rFonts w:hint="default" w:ascii="Liberation Serif" w:hAnsi="Liberation Serif" w:cs="Liberation Serif"/>
          <w:b/>
          <w:bCs/>
          <w:sz w:val="24"/>
          <w:szCs w:val="24"/>
          <w:u w:val="none"/>
        </w:rPr>
        <w:t>00 (</w:t>
      </w:r>
      <w:r>
        <w:rPr>
          <w:rFonts w:hint="default" w:ascii="Liberation Serif" w:hAnsi="Liberation Serif" w:cs="Liberation Serif"/>
          <w:b/>
          <w:bCs/>
          <w:sz w:val="24"/>
          <w:szCs w:val="24"/>
          <w:u w:val="none"/>
          <w:lang w:val="ru-RU"/>
        </w:rPr>
        <w:t>шесть тысяч сто</w:t>
      </w:r>
      <w:r>
        <w:rPr>
          <w:rFonts w:hint="default" w:ascii="Liberation Serif" w:hAnsi="Liberation Serif" w:cs="Liberation Serif"/>
          <w:b/>
          <w:bCs/>
          <w:sz w:val="24"/>
          <w:szCs w:val="24"/>
          <w:u w:val="none"/>
        </w:rPr>
        <w:t>) рублей</w:t>
      </w:r>
      <w:r>
        <w:rPr>
          <w:rFonts w:hint="default" w:ascii="Liberation Serif" w:hAnsi="Liberation Serif" w:cs="Liberation Serif"/>
          <w:b/>
          <w:bCs/>
          <w:sz w:val="24"/>
          <w:szCs w:val="24"/>
          <w:u w:val="none"/>
          <w:lang w:val="ru-RU"/>
        </w:rPr>
        <w:t xml:space="preserve"> </w:t>
      </w:r>
      <w:r>
        <w:rPr>
          <w:rFonts w:hint="default" w:ascii="Liberation Serif" w:hAnsi="Liberation Serif" w:cs="Liberation Serif"/>
          <w:b w:val="0"/>
          <w:bCs w:val="0"/>
          <w:sz w:val="24"/>
          <w:szCs w:val="24"/>
          <w:u w:val="none"/>
          <w:lang w:val="ru-RU"/>
        </w:rPr>
        <w:t>(5% от цены первоначального предложения)</w:t>
      </w:r>
      <w:r>
        <w:rPr>
          <w:rFonts w:hint="default" w:ascii="Liberation Serif" w:hAnsi="Liberation Serif" w:cs="Liberation Serif"/>
          <w:b w:val="0"/>
          <w:bCs w:val="0"/>
          <w:sz w:val="24"/>
          <w:szCs w:val="24"/>
          <w:u w:val="none"/>
        </w:rPr>
        <w:t>.</w:t>
      </w:r>
    </w:p>
    <w:p w14:paraId="05E9029F">
      <w:pPr>
        <w:ind w:left="0" w:leftChars="0" w:firstLine="480" w:firstLineChars="200"/>
        <w:jc w:val="both"/>
        <w:rPr>
          <w:rFonts w:ascii="Liberation Serif" w:hAnsi="Liberation Serif"/>
          <w:b w:val="0"/>
          <w:bCs/>
        </w:rPr>
      </w:pPr>
      <w:r>
        <w:rPr>
          <w:rFonts w:hint="default" w:ascii="Liberation Serif" w:hAnsi="Liberation Serif" w:cs="Liberation Serif"/>
          <w:sz w:val="24"/>
          <w:szCs w:val="24"/>
          <w:u w:val="none"/>
        </w:rPr>
        <w:t xml:space="preserve">Задаток в размере </w:t>
      </w:r>
      <w:r>
        <w:rPr>
          <w:rFonts w:hint="default" w:ascii="Liberation Serif" w:hAnsi="Liberation Serif" w:cs="Liberation Serif"/>
          <w:b/>
          <w:bCs/>
          <w:sz w:val="24"/>
          <w:szCs w:val="24"/>
          <w:u w:val="none"/>
        </w:rPr>
        <w:t>1</w:t>
      </w:r>
      <w:r>
        <w:rPr>
          <w:rFonts w:hint="default" w:ascii="Liberation Serif" w:hAnsi="Liberation Serif" w:cs="Liberation Serif"/>
          <w:b/>
          <w:bCs/>
          <w:sz w:val="24"/>
          <w:szCs w:val="24"/>
          <w:u w:val="none"/>
          <w:lang w:val="ru-RU"/>
        </w:rPr>
        <w:t xml:space="preserve"> 22</w:t>
      </w:r>
      <w:r>
        <w:rPr>
          <w:rFonts w:hint="default" w:ascii="Liberation Serif" w:hAnsi="Liberation Serif" w:cs="Liberation Serif"/>
          <w:b/>
          <w:bCs/>
          <w:sz w:val="24"/>
          <w:szCs w:val="24"/>
          <w:u w:val="none"/>
        </w:rPr>
        <w:t>0 (</w:t>
      </w:r>
      <w:r>
        <w:rPr>
          <w:rFonts w:hint="default" w:ascii="Liberation Serif" w:hAnsi="Liberation Serif" w:cs="Liberation Serif"/>
          <w:b/>
          <w:bCs/>
          <w:sz w:val="24"/>
          <w:szCs w:val="24"/>
          <w:u w:val="none"/>
          <w:lang w:val="ru-RU"/>
        </w:rPr>
        <w:t>тысяча двести двадцать</w:t>
      </w:r>
      <w:r>
        <w:rPr>
          <w:rFonts w:hint="default" w:ascii="Liberation Serif" w:hAnsi="Liberation Serif" w:cs="Liberation Serif"/>
          <w:b/>
          <w:bCs/>
          <w:sz w:val="24"/>
          <w:szCs w:val="24"/>
          <w:u w:val="none"/>
        </w:rPr>
        <w:t>) рублей</w:t>
      </w:r>
      <w:r>
        <w:rPr>
          <w:rFonts w:hint="default" w:ascii="Liberation Serif" w:hAnsi="Liberation Serif" w:cs="Liberation Serif"/>
          <w:b/>
          <w:bCs/>
          <w:sz w:val="24"/>
          <w:szCs w:val="24"/>
          <w:u w:val="none"/>
          <w:lang w:val="ru-RU"/>
        </w:rPr>
        <w:t xml:space="preserve"> </w:t>
      </w:r>
      <w:r>
        <w:rPr>
          <w:rFonts w:hint="default" w:ascii="Liberation Serif" w:hAnsi="Liberation Serif" w:cs="Liberation Serif"/>
          <w:b w:val="0"/>
          <w:bCs w:val="0"/>
          <w:sz w:val="24"/>
          <w:szCs w:val="24"/>
          <w:u w:val="none"/>
          <w:lang w:val="ru-RU"/>
        </w:rPr>
        <w:t>(1% от цены первоначального предложения)</w:t>
      </w:r>
      <w:r>
        <w:rPr>
          <w:rFonts w:hint="default" w:ascii="Liberation Serif" w:hAnsi="Liberation Serif" w:cs="Liberation Serif"/>
          <w:b w:val="0"/>
          <w:bCs w:val="0"/>
          <w:sz w:val="24"/>
          <w:szCs w:val="24"/>
          <w:u w:val="none"/>
        </w:rPr>
        <w:t>.</w:t>
      </w:r>
    </w:p>
    <w:p w14:paraId="08D52A95">
      <w:pPr>
        <w:pStyle w:val="9"/>
        <w:spacing w:after="0" w:line="240" w:lineRule="auto"/>
        <w:ind w:left="0" w:firstLine="420"/>
        <w:jc w:val="both"/>
        <w:rPr>
          <w:rFonts w:ascii="Liberation Serif" w:hAnsi="Liberation Serif"/>
          <w:bCs/>
        </w:rPr>
      </w:pPr>
      <w:r>
        <w:rPr>
          <w:rFonts w:ascii="Liberation Serif" w:hAnsi="Liberation Serif"/>
          <w:b/>
          <w:bCs/>
        </w:rPr>
        <w:t>Продавец</w:t>
      </w:r>
      <w:r>
        <w:rPr>
          <w:rFonts w:ascii="Liberation Serif" w:hAnsi="Liberation Serif"/>
          <w:bCs/>
        </w:rPr>
        <w:t xml:space="preserve"> – </w:t>
      </w:r>
      <w:r>
        <w:rPr>
          <w:rFonts w:ascii="Liberation Serif" w:hAnsi="Liberation Serif"/>
          <w:color w:val="000000"/>
          <w:lang w:val="ru-RU"/>
        </w:rPr>
        <w:t>А</w:t>
      </w:r>
      <w:r>
        <w:rPr>
          <w:rFonts w:ascii="Liberation Serif" w:hAnsi="Liberation Serif"/>
          <w:color w:val="000000"/>
        </w:rPr>
        <w:t xml:space="preserve">дминистрации Шалинского </w:t>
      </w:r>
      <w:r>
        <w:rPr>
          <w:rFonts w:ascii="Liberation Serif" w:hAnsi="Liberation Serif"/>
          <w:color w:val="000000"/>
          <w:lang w:val="ru-RU"/>
        </w:rPr>
        <w:t>муниципального</w:t>
      </w:r>
      <w:r>
        <w:rPr>
          <w:rFonts w:ascii="Liberation Serif" w:hAnsi="Liberation Serif"/>
          <w:color w:val="000000"/>
        </w:rPr>
        <w:t xml:space="preserve"> округа</w:t>
      </w:r>
      <w:r>
        <w:rPr>
          <w:rFonts w:ascii="Liberation Serif" w:hAnsi="Liberation Serif"/>
          <w:bCs/>
        </w:rPr>
        <w:t>.</w:t>
      </w:r>
    </w:p>
    <w:p w14:paraId="4CDD2ACA">
      <w:pPr>
        <w:pStyle w:val="9"/>
        <w:spacing w:after="0" w:line="240" w:lineRule="auto"/>
        <w:ind w:left="0" w:firstLine="420"/>
        <w:jc w:val="both"/>
        <w:rPr>
          <w:rFonts w:ascii="Liberation Serif" w:hAnsi="Liberation Serif"/>
          <w:bCs/>
        </w:rPr>
      </w:pPr>
      <w:r>
        <w:rPr>
          <w:rFonts w:ascii="Liberation Serif" w:hAnsi="Liberation Serif"/>
          <w:b/>
          <w:bCs/>
        </w:rPr>
        <w:t>Организатор торгов</w:t>
      </w:r>
      <w:r>
        <w:rPr>
          <w:rFonts w:ascii="Liberation Serif" w:hAnsi="Liberation Serif"/>
          <w:bCs/>
        </w:rPr>
        <w:t xml:space="preserve"> – Закрытое акционерное общество «Сбербанк-АСТ» (ЗАО «Сбербанк-АСТ»).</w:t>
      </w:r>
    </w:p>
    <w:p w14:paraId="3ECE9BFB">
      <w:pPr>
        <w:pStyle w:val="9"/>
        <w:spacing w:after="0" w:line="240" w:lineRule="auto"/>
        <w:ind w:left="0" w:firstLine="420"/>
        <w:jc w:val="both"/>
        <w:rPr>
          <w:rFonts w:ascii="Liberation Serif" w:hAnsi="Liberation Serif"/>
          <w:color w:val="000000" w:themeColor="text1"/>
        </w:rPr>
      </w:pPr>
      <w:r>
        <w:rPr>
          <w:rFonts w:ascii="Liberation Serif" w:hAnsi="Liberation Serif"/>
          <w:b/>
          <w:bCs/>
        </w:rPr>
        <w:t>Форма продажи (способ приватизации)</w:t>
      </w:r>
      <w:r>
        <w:rPr>
          <w:rFonts w:ascii="Liberation Serif" w:hAnsi="Liberation Serif"/>
          <w:bCs/>
        </w:rPr>
        <w:t xml:space="preserve"> – </w:t>
      </w:r>
      <w:r>
        <w:rPr>
          <w:rFonts w:ascii="Liberation Serif" w:hAnsi="Liberation Serif"/>
          <w:color w:val="000000" w:themeColor="text1"/>
        </w:rPr>
        <w:t xml:space="preserve">продажа </w:t>
      </w:r>
      <w:r>
        <w:rPr>
          <w:rFonts w:ascii="Liberation Serif" w:hAnsi="Liberation Serif"/>
          <w:color w:val="000000" w:themeColor="text1"/>
          <w:lang w:val="ru-RU"/>
        </w:rPr>
        <w:t>имущества</w:t>
      </w:r>
      <w:r>
        <w:rPr>
          <w:rFonts w:hint="default" w:ascii="Liberation Serif" w:hAnsi="Liberation Serif"/>
          <w:color w:val="000000" w:themeColor="text1"/>
          <w:lang w:val="ru-RU"/>
        </w:rPr>
        <w:t xml:space="preserve"> по минимально допустимой цене</w:t>
      </w:r>
      <w:r>
        <w:rPr>
          <w:rFonts w:ascii="Liberation Serif" w:hAnsi="Liberation Serif"/>
          <w:b w:val="0"/>
          <w:bCs/>
          <w:color w:val="000000" w:themeColor="text1"/>
        </w:rPr>
        <w:t xml:space="preserve"> в э</w:t>
      </w:r>
      <w:r>
        <w:rPr>
          <w:rFonts w:ascii="Liberation Serif" w:hAnsi="Liberation Serif"/>
          <w:color w:val="000000" w:themeColor="text1"/>
        </w:rPr>
        <w:t>лектронной форме.</w:t>
      </w:r>
    </w:p>
    <w:p w14:paraId="64EE60F8">
      <w:pPr>
        <w:pStyle w:val="9"/>
        <w:spacing w:after="0" w:line="240" w:lineRule="auto"/>
        <w:ind w:left="0" w:firstLine="420"/>
        <w:jc w:val="both"/>
        <w:rPr>
          <w:rFonts w:ascii="Liberation Serif" w:hAnsi="Liberation Serif"/>
          <w:bCs/>
        </w:rPr>
      </w:pPr>
      <w:r>
        <w:rPr>
          <w:rFonts w:ascii="Liberation Serif" w:hAnsi="Liberation Serif"/>
          <w:b/>
          <w:bCs/>
        </w:rPr>
        <w:t>Место проведения продажи</w:t>
      </w:r>
      <w:r>
        <w:rPr>
          <w:rFonts w:ascii="Liberation Serif" w:hAnsi="Liberation Serif"/>
          <w:bCs/>
        </w:rPr>
        <w:t xml:space="preserve"> – www.sberbank-ast.ru.</w:t>
      </w:r>
    </w:p>
    <w:p w14:paraId="0F95A542">
      <w:pPr>
        <w:pStyle w:val="9"/>
        <w:spacing w:after="0" w:line="240" w:lineRule="auto"/>
        <w:ind w:left="0" w:firstLine="420"/>
        <w:jc w:val="both"/>
        <w:rPr>
          <w:rFonts w:ascii="Liberation Serif" w:hAnsi="Liberation Serif"/>
          <w:bCs/>
        </w:rPr>
      </w:pPr>
      <w:r>
        <w:rPr>
          <w:rFonts w:ascii="Liberation Serif" w:hAnsi="Liberation Serif"/>
          <w:b/>
          <w:bCs/>
        </w:rPr>
        <w:t>Дата и время начала подачи (приема) заявок</w:t>
      </w:r>
      <w:r>
        <w:rPr>
          <w:rFonts w:ascii="Liberation Serif" w:hAnsi="Liberation Serif"/>
          <w:bCs/>
        </w:rPr>
        <w:t xml:space="preserve">: </w:t>
      </w:r>
      <w:r>
        <w:rPr>
          <w:rFonts w:hint="default" w:ascii="Liberation Serif" w:hAnsi="Liberation Serif"/>
          <w:bCs/>
          <w:lang w:val="ru-RU"/>
        </w:rPr>
        <w:t>11</w:t>
      </w:r>
      <w:r>
        <w:rPr>
          <w:rFonts w:hint="default" w:ascii="Liberation Serif" w:hAnsi="Liberation Serif"/>
          <w:color w:val="000000"/>
          <w:lang w:val="ru-RU" w:eastAsia="en-US"/>
        </w:rPr>
        <w:t>.06</w:t>
      </w:r>
      <w:r>
        <w:rPr>
          <w:rFonts w:ascii="Liberation Serif" w:hAnsi="Liberation Serif"/>
          <w:color w:val="000000"/>
          <w:lang w:eastAsia="en-US"/>
        </w:rPr>
        <w:t>.202</w:t>
      </w:r>
      <w:r>
        <w:rPr>
          <w:rFonts w:hint="default" w:ascii="Liberation Serif" w:hAnsi="Liberation Serif"/>
          <w:color w:val="000000"/>
          <w:lang w:val="ru-RU" w:eastAsia="en-US"/>
        </w:rPr>
        <w:t>5</w:t>
      </w:r>
      <w:r>
        <w:rPr>
          <w:rFonts w:ascii="Liberation Serif" w:hAnsi="Liberation Serif"/>
          <w:lang w:eastAsia="en-US"/>
        </w:rPr>
        <w:t xml:space="preserve"> г. в </w:t>
      </w:r>
      <w:r>
        <w:rPr>
          <w:rFonts w:hint="default" w:ascii="Liberation Serif" w:hAnsi="Liberation Serif"/>
          <w:lang w:val="ru-RU" w:eastAsia="en-US"/>
        </w:rPr>
        <w:t>10</w:t>
      </w:r>
      <w:r>
        <w:rPr>
          <w:rFonts w:ascii="Liberation Serif" w:hAnsi="Liberation Serif"/>
          <w:lang w:eastAsia="en-US"/>
        </w:rPr>
        <w:t>:00</w:t>
      </w:r>
    </w:p>
    <w:p w14:paraId="7EDB15BE">
      <w:pPr>
        <w:pStyle w:val="9"/>
        <w:spacing w:after="0" w:line="240" w:lineRule="auto"/>
        <w:ind w:left="0" w:firstLine="420"/>
        <w:jc w:val="both"/>
        <w:rPr>
          <w:rFonts w:hint="default" w:ascii="Liberation Serif" w:hAnsi="Liberation Serif"/>
          <w:bCs/>
          <w:lang w:val="ru-RU"/>
        </w:rPr>
      </w:pPr>
      <w:r>
        <w:rPr>
          <w:rFonts w:ascii="Liberation Serif" w:hAnsi="Liberation Serif"/>
          <w:b/>
          <w:bCs/>
        </w:rPr>
        <w:t>Дата и время окончания подачи (приема) заявок:</w:t>
      </w:r>
      <w:r>
        <w:rPr>
          <w:rFonts w:ascii="Liberation Serif" w:hAnsi="Liberation Serif"/>
          <w:bCs/>
        </w:rPr>
        <w:t xml:space="preserve"> </w:t>
      </w:r>
      <w:r>
        <w:rPr>
          <w:rFonts w:hint="default" w:ascii="Liberation Serif" w:hAnsi="Liberation Serif"/>
          <w:bCs/>
          <w:lang w:val="ru-RU"/>
        </w:rPr>
        <w:t>11</w:t>
      </w:r>
      <w:r>
        <w:rPr>
          <w:rFonts w:hint="default" w:ascii="Liberation Serif" w:hAnsi="Liberation Serif"/>
          <w:color w:val="000000"/>
          <w:lang w:val="ru-RU" w:eastAsia="en-US"/>
        </w:rPr>
        <w:t>.08</w:t>
      </w:r>
      <w:r>
        <w:rPr>
          <w:rFonts w:ascii="Liberation Serif" w:hAnsi="Liberation Serif"/>
          <w:color w:val="000000"/>
          <w:lang w:eastAsia="en-US"/>
        </w:rPr>
        <w:t>.202</w:t>
      </w:r>
      <w:r>
        <w:rPr>
          <w:rFonts w:hint="default" w:ascii="Liberation Serif" w:hAnsi="Liberation Serif"/>
          <w:color w:val="000000"/>
          <w:lang w:val="ru-RU" w:eastAsia="en-US"/>
        </w:rPr>
        <w:t>5</w:t>
      </w:r>
      <w:r>
        <w:rPr>
          <w:rFonts w:ascii="Liberation Serif" w:hAnsi="Liberation Serif"/>
          <w:lang w:eastAsia="en-US"/>
        </w:rPr>
        <w:t xml:space="preserve"> г. в </w:t>
      </w:r>
      <w:r>
        <w:rPr>
          <w:rFonts w:hint="default" w:ascii="Liberation Serif" w:hAnsi="Liberation Serif"/>
          <w:lang w:val="ru-RU" w:eastAsia="en-US"/>
        </w:rPr>
        <w:t>23</w:t>
      </w:r>
      <w:r>
        <w:rPr>
          <w:rFonts w:ascii="Liberation Serif" w:hAnsi="Liberation Serif"/>
          <w:lang w:eastAsia="en-US"/>
        </w:rPr>
        <w:t>:</w:t>
      </w:r>
      <w:r>
        <w:rPr>
          <w:rFonts w:hint="default" w:ascii="Liberation Serif" w:hAnsi="Liberation Serif"/>
          <w:lang w:val="ru-RU" w:eastAsia="en-US"/>
        </w:rPr>
        <w:t>59</w:t>
      </w:r>
    </w:p>
    <w:p w14:paraId="5C85686F">
      <w:pPr>
        <w:pStyle w:val="9"/>
        <w:spacing w:after="0" w:line="240" w:lineRule="auto"/>
        <w:ind w:left="0" w:firstLine="420"/>
        <w:jc w:val="both"/>
        <w:rPr>
          <w:rFonts w:ascii="Liberation Serif" w:hAnsi="Liberation Serif"/>
          <w:bCs/>
        </w:rPr>
      </w:pPr>
      <w:r>
        <w:rPr>
          <w:rFonts w:ascii="Liberation Serif" w:hAnsi="Liberation Serif"/>
          <w:b/>
          <w:bCs/>
        </w:rPr>
        <w:t xml:space="preserve">Дата </w:t>
      </w:r>
      <w:r>
        <w:rPr>
          <w:rFonts w:ascii="Liberation Serif" w:hAnsi="Liberation Serif"/>
          <w:b/>
          <w:bCs/>
          <w:lang w:val="ru-RU"/>
        </w:rPr>
        <w:t>рассмотрения</w:t>
      </w:r>
      <w:r>
        <w:rPr>
          <w:rFonts w:hint="default" w:ascii="Liberation Serif" w:hAnsi="Liberation Serif"/>
          <w:b/>
          <w:bCs/>
          <w:lang w:val="ru-RU"/>
        </w:rPr>
        <w:t xml:space="preserve"> заявок и подведение итогов</w:t>
      </w:r>
      <w:r>
        <w:rPr>
          <w:rFonts w:ascii="Liberation Serif" w:hAnsi="Liberation Serif"/>
          <w:b/>
          <w:bCs/>
        </w:rPr>
        <w:t>:</w:t>
      </w:r>
      <w:r>
        <w:rPr>
          <w:rFonts w:ascii="Liberation Serif" w:hAnsi="Liberation Serif"/>
          <w:bCs/>
        </w:rPr>
        <w:t xml:space="preserve"> </w:t>
      </w:r>
      <w:r>
        <w:rPr>
          <w:rFonts w:hint="default" w:ascii="Liberation Serif" w:hAnsi="Liberation Serif"/>
          <w:bCs/>
          <w:lang w:val="ru-RU"/>
        </w:rPr>
        <w:t>12</w:t>
      </w:r>
      <w:r>
        <w:rPr>
          <w:rFonts w:ascii="Liberation Serif" w:hAnsi="Liberation Serif"/>
          <w:color w:val="000000"/>
          <w:lang w:eastAsia="en-US"/>
        </w:rPr>
        <w:t>.0</w:t>
      </w:r>
      <w:r>
        <w:rPr>
          <w:rFonts w:hint="default" w:ascii="Liberation Serif" w:hAnsi="Liberation Serif"/>
          <w:color w:val="000000"/>
          <w:lang w:val="ru-RU" w:eastAsia="en-US"/>
        </w:rPr>
        <w:t>8</w:t>
      </w:r>
      <w:r>
        <w:rPr>
          <w:rFonts w:ascii="Liberation Serif" w:hAnsi="Liberation Serif"/>
          <w:color w:val="000000"/>
          <w:lang w:eastAsia="en-US"/>
        </w:rPr>
        <w:t>.202</w:t>
      </w:r>
      <w:r>
        <w:rPr>
          <w:rFonts w:hint="default" w:ascii="Liberation Serif" w:hAnsi="Liberation Serif"/>
          <w:color w:val="000000"/>
          <w:lang w:val="ru-RU" w:eastAsia="en-US"/>
        </w:rPr>
        <w:t>5</w:t>
      </w:r>
      <w:r>
        <w:rPr>
          <w:rFonts w:ascii="Liberation Serif" w:hAnsi="Liberation Serif"/>
          <w:color w:val="000000"/>
          <w:lang w:eastAsia="en-US"/>
        </w:rPr>
        <w:t xml:space="preserve"> г.</w:t>
      </w:r>
      <w:r>
        <w:rPr>
          <w:rFonts w:ascii="Liberation Serif" w:hAnsi="Liberation Serif"/>
          <w:lang w:eastAsia="en-US"/>
        </w:rPr>
        <w:t xml:space="preserve"> </w:t>
      </w:r>
    </w:p>
    <w:p w14:paraId="673CBD8F">
      <w:pPr>
        <w:ind w:firstLine="420"/>
        <w:jc w:val="both"/>
        <w:rPr>
          <w:rFonts w:ascii="Liberation Serif" w:hAnsi="Liberation Serif"/>
        </w:rPr>
      </w:pPr>
      <w:r>
        <w:rPr>
          <w:rFonts w:ascii="Liberation Serif" w:hAnsi="Liberation Serif"/>
          <w:b/>
        </w:rPr>
        <w:t>Итоги торгов:</w:t>
      </w:r>
      <w:r>
        <w:rPr>
          <w:rFonts w:ascii="Liberation Serif" w:hAnsi="Liberation Serif"/>
        </w:rPr>
        <w:t xml:space="preserve"> </w:t>
      </w:r>
    </w:p>
    <w:p w14:paraId="4F5A678E">
      <w:pPr>
        <w:ind w:firstLine="420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по Лот</w:t>
      </w:r>
      <w:r>
        <w:rPr>
          <w:rFonts w:ascii="Liberation Serif" w:hAnsi="Liberation Serif"/>
          <w:lang w:val="ru-RU"/>
        </w:rPr>
        <w:t>у</w:t>
      </w:r>
      <w:r>
        <w:rPr>
          <w:rFonts w:ascii="Liberation Serif" w:hAnsi="Liberation Serif"/>
        </w:rPr>
        <w:t xml:space="preserve"> № </w:t>
      </w:r>
      <w:r>
        <w:rPr>
          <w:rFonts w:hint="default" w:ascii="Liberation Serif" w:hAnsi="Liberation Serif"/>
          <w:lang w:val="ru-RU"/>
        </w:rPr>
        <w:t>1</w:t>
      </w:r>
      <w:r>
        <w:rPr>
          <w:rFonts w:ascii="Liberation Serif" w:hAnsi="Liberation Serif"/>
        </w:rPr>
        <w:t xml:space="preserve"> – </w:t>
      </w:r>
      <w:r>
        <w:rPr>
          <w:rFonts w:hint="default" w:ascii="Liberation Serif" w:hAnsi="Liberation Serif"/>
          <w:lang w:val="ru-RU"/>
        </w:rPr>
        <w:t>4 заявки: Потаскуева М.А., Зайнуллина М.А., Барзенков И.Ю., ООО «Дом Рантье».</w:t>
      </w:r>
      <w:r>
        <w:rPr>
          <w:rFonts w:ascii="Liberation Serif" w:hAnsi="Liberation Serif"/>
        </w:rPr>
        <w:t xml:space="preserve"> </w:t>
      </w:r>
    </w:p>
    <w:p w14:paraId="181BD1D5">
      <w:pPr>
        <w:ind w:firstLine="420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По Лоту № </w:t>
      </w:r>
      <w:r>
        <w:rPr>
          <w:rFonts w:hint="default" w:ascii="Liberation Serif" w:hAnsi="Liberation Serif"/>
          <w:lang w:val="ru-RU"/>
        </w:rPr>
        <w:t>1</w:t>
      </w:r>
      <w:r>
        <w:rPr>
          <w:rFonts w:ascii="Liberation Serif" w:hAnsi="Liberation Serif"/>
        </w:rPr>
        <w:t xml:space="preserve"> победителем признан участник аукциона </w:t>
      </w:r>
      <w:r>
        <w:rPr>
          <w:rFonts w:ascii="Liberation Serif" w:hAnsi="Liberation Serif"/>
          <w:lang w:val="ru-RU"/>
        </w:rPr>
        <w:t>Зайнуллина</w:t>
      </w:r>
      <w:r>
        <w:rPr>
          <w:rFonts w:hint="default" w:ascii="Liberation Serif" w:hAnsi="Liberation Serif"/>
          <w:lang w:val="ru-RU"/>
        </w:rPr>
        <w:t xml:space="preserve"> М.А.</w:t>
      </w:r>
      <w:r>
        <w:rPr>
          <w:rFonts w:ascii="Liberation Serif" w:hAnsi="Liberation Serif"/>
        </w:rPr>
        <w:t xml:space="preserve">, цена продажи </w:t>
      </w:r>
      <w:r>
        <w:rPr>
          <w:rFonts w:hint="default" w:ascii="Liberation Serif" w:hAnsi="Liberation Serif"/>
          <w:lang w:val="ru-RU"/>
        </w:rPr>
        <w:t>40</w:t>
      </w:r>
      <w:r>
        <w:rPr>
          <w:rFonts w:ascii="Liberation Serif" w:hAnsi="Liberation Serif"/>
        </w:rPr>
        <w:t> </w:t>
      </w:r>
      <w:r>
        <w:rPr>
          <w:rFonts w:hint="default" w:ascii="Liberation Serif" w:hAnsi="Liberation Serif"/>
          <w:lang w:val="ru-RU"/>
        </w:rPr>
        <w:t>1</w:t>
      </w:r>
      <w:r>
        <w:rPr>
          <w:rFonts w:ascii="Liberation Serif" w:hAnsi="Liberation Serif"/>
        </w:rPr>
        <w:t>00 рублей.</w:t>
      </w:r>
      <w:bookmarkStart w:id="0" w:name="_GoBack"/>
      <w:bookmarkEnd w:id="0"/>
    </w:p>
    <w:sectPr>
      <w:pgSz w:w="11906" w:h="16838"/>
      <w:pgMar w:top="567" w:right="567" w:bottom="850" w:left="1418" w:header="709" w:footer="709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Liberation Serif">
    <w:panose1 w:val="02020603050405020304"/>
    <w:charset w:val="CC"/>
    <w:family w:val="roman"/>
    <w:pitch w:val="default"/>
    <w:sig w:usb0="A00002AF" w:usb1="500078FB" w:usb2="00000000" w:usb3="00000000" w:csb0="6000009F" w:csb1="DFD70000"/>
  </w:font>
  <w:font w:name="TimesNewRomanPSMT">
    <w:altName w:val="MS Mincho"/>
    <w:panose1 w:val="00000000000000000000"/>
    <w:charset w:val="80"/>
    <w:family w:val="auto"/>
    <w:pitch w:val="default"/>
    <w:sig w:usb0="00000000" w:usb1="00000000" w:usb2="00000010" w:usb3="00000000" w:csb0="00020000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  <w:font w:name="Liberation Serif">
    <w:panose1 w:val="02020603050405020304"/>
    <w:charset w:val="00"/>
    <w:family w:val="auto"/>
    <w:pitch w:val="default"/>
    <w:sig w:usb0="A00002AF" w:usb1="500078FB" w:usb2="00000000" w:usb3="00000000" w:csb0="6000009F" w:csb1="DFD7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08"/>
  <w:characterSpacingControl w:val="doNotCompress"/>
  <w:compat>
    <w:compatSetting w:name="compatibilityMode" w:uri="http://schemas.microsoft.com/office/word" w:val="12"/>
  </w:compat>
  <w:rsids>
    <w:rsidRoot w:val="00910313"/>
    <w:rsid w:val="00006C8D"/>
    <w:rsid w:val="00011DE4"/>
    <w:rsid w:val="00025AEA"/>
    <w:rsid w:val="0003511F"/>
    <w:rsid w:val="000A44DD"/>
    <w:rsid w:val="000C71F6"/>
    <w:rsid w:val="000D5CC4"/>
    <w:rsid w:val="000E59F6"/>
    <w:rsid w:val="000F2A78"/>
    <w:rsid w:val="001045FF"/>
    <w:rsid w:val="00141313"/>
    <w:rsid w:val="0017052D"/>
    <w:rsid w:val="00190C1B"/>
    <w:rsid w:val="00195B28"/>
    <w:rsid w:val="001A327C"/>
    <w:rsid w:val="001B0222"/>
    <w:rsid w:val="001B1D48"/>
    <w:rsid w:val="001C0C30"/>
    <w:rsid w:val="001C799A"/>
    <w:rsid w:val="001D018E"/>
    <w:rsid w:val="001F03CD"/>
    <w:rsid w:val="001F5E37"/>
    <w:rsid w:val="0022472D"/>
    <w:rsid w:val="00237623"/>
    <w:rsid w:val="00276FBA"/>
    <w:rsid w:val="002B08C5"/>
    <w:rsid w:val="002B411F"/>
    <w:rsid w:val="002C3A60"/>
    <w:rsid w:val="002D69C8"/>
    <w:rsid w:val="00357D55"/>
    <w:rsid w:val="00364761"/>
    <w:rsid w:val="00373426"/>
    <w:rsid w:val="003B26EF"/>
    <w:rsid w:val="003D5DC5"/>
    <w:rsid w:val="00405A46"/>
    <w:rsid w:val="00427A86"/>
    <w:rsid w:val="00435C4E"/>
    <w:rsid w:val="00440091"/>
    <w:rsid w:val="004457AC"/>
    <w:rsid w:val="00466612"/>
    <w:rsid w:val="00474576"/>
    <w:rsid w:val="004A557C"/>
    <w:rsid w:val="004B3891"/>
    <w:rsid w:val="004B6E45"/>
    <w:rsid w:val="004F528D"/>
    <w:rsid w:val="004F7C7C"/>
    <w:rsid w:val="0051439B"/>
    <w:rsid w:val="00543528"/>
    <w:rsid w:val="006018F1"/>
    <w:rsid w:val="00625FA5"/>
    <w:rsid w:val="00633EED"/>
    <w:rsid w:val="006371D6"/>
    <w:rsid w:val="006A03D4"/>
    <w:rsid w:val="006A4968"/>
    <w:rsid w:val="006C2464"/>
    <w:rsid w:val="006D5014"/>
    <w:rsid w:val="00712911"/>
    <w:rsid w:val="00724526"/>
    <w:rsid w:val="0076106C"/>
    <w:rsid w:val="00765109"/>
    <w:rsid w:val="007C131D"/>
    <w:rsid w:val="00801F18"/>
    <w:rsid w:val="00847582"/>
    <w:rsid w:val="008A5C6C"/>
    <w:rsid w:val="008C4F1E"/>
    <w:rsid w:val="008D2A88"/>
    <w:rsid w:val="008D3655"/>
    <w:rsid w:val="008D52FB"/>
    <w:rsid w:val="008F68E0"/>
    <w:rsid w:val="00910313"/>
    <w:rsid w:val="00913D33"/>
    <w:rsid w:val="00940FB4"/>
    <w:rsid w:val="00967B90"/>
    <w:rsid w:val="0099076F"/>
    <w:rsid w:val="00A22869"/>
    <w:rsid w:val="00A43CEA"/>
    <w:rsid w:val="00A57F6C"/>
    <w:rsid w:val="00A76618"/>
    <w:rsid w:val="00B80B04"/>
    <w:rsid w:val="00B9634E"/>
    <w:rsid w:val="00BC7D99"/>
    <w:rsid w:val="00C10B39"/>
    <w:rsid w:val="00C12479"/>
    <w:rsid w:val="00C51FE2"/>
    <w:rsid w:val="00C566C9"/>
    <w:rsid w:val="00C600FC"/>
    <w:rsid w:val="00C84D1C"/>
    <w:rsid w:val="00C85935"/>
    <w:rsid w:val="00C85AD5"/>
    <w:rsid w:val="00C95BF8"/>
    <w:rsid w:val="00CC3FB0"/>
    <w:rsid w:val="00CE6DF8"/>
    <w:rsid w:val="00CF1629"/>
    <w:rsid w:val="00D06CF6"/>
    <w:rsid w:val="00D505FD"/>
    <w:rsid w:val="00D83CF1"/>
    <w:rsid w:val="00D9691B"/>
    <w:rsid w:val="00DA1A28"/>
    <w:rsid w:val="00DB37E3"/>
    <w:rsid w:val="00DE34F1"/>
    <w:rsid w:val="00DF7B6C"/>
    <w:rsid w:val="00E13A14"/>
    <w:rsid w:val="00E17E1C"/>
    <w:rsid w:val="00E62AFF"/>
    <w:rsid w:val="00E63B98"/>
    <w:rsid w:val="00EC6270"/>
    <w:rsid w:val="00EE2C96"/>
    <w:rsid w:val="00EF15A5"/>
    <w:rsid w:val="00EF691A"/>
    <w:rsid w:val="00F0135A"/>
    <w:rsid w:val="00F259DA"/>
    <w:rsid w:val="00F34B5A"/>
    <w:rsid w:val="00F45771"/>
    <w:rsid w:val="00F62449"/>
    <w:rsid w:val="00F8140F"/>
    <w:rsid w:val="00F96C8D"/>
    <w:rsid w:val="00FB6697"/>
    <w:rsid w:val="00FD03B3"/>
    <w:rsid w:val="09C73DDA"/>
    <w:rsid w:val="136E4E66"/>
    <w:rsid w:val="37A225C7"/>
    <w:rsid w:val="3D2B1027"/>
    <w:rsid w:val="3D37594E"/>
    <w:rsid w:val="55175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HAnsi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nhideWhenUsed="0" w:uiPriority="0" w:semiHidden="0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nhideWhenUsed="0" w:uiPriority="0" w:semiHidden="0" w:name="Body Text 2"/>
    <w:lsdException w:qFormat="1" w:unhideWhenUsed="0" w:uiPriority="0" w:semiHidden="0" w:name="Body Text 3"/>
    <w:lsdException w:qFormat="1"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jc w:val="left"/>
    </w:pPr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paragraph" w:styleId="2">
    <w:name w:val="heading 7"/>
    <w:basedOn w:val="1"/>
    <w:next w:val="1"/>
    <w:link w:val="14"/>
    <w:qFormat/>
    <w:uiPriority w:val="0"/>
    <w:pPr>
      <w:keepNext/>
      <w:jc w:val="center"/>
      <w:outlineLvl w:val="6"/>
    </w:pPr>
    <w:rPr>
      <w:szCs w:val="20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13"/>
    <w:semiHidden/>
    <w:unhideWhenUsed/>
    <w:qFormat/>
    <w:uiPriority w:val="99"/>
    <w:rPr>
      <w:rFonts w:ascii="Tahoma" w:hAnsi="Tahoma" w:cs="Tahoma"/>
      <w:sz w:val="16"/>
      <w:szCs w:val="16"/>
    </w:rPr>
  </w:style>
  <w:style w:type="paragraph" w:styleId="6">
    <w:name w:val="Body Text 2"/>
    <w:basedOn w:val="1"/>
    <w:link w:val="11"/>
    <w:qFormat/>
    <w:uiPriority w:val="0"/>
    <w:pPr>
      <w:jc w:val="both"/>
    </w:pPr>
    <w:rPr>
      <w:sz w:val="28"/>
      <w:szCs w:val="20"/>
    </w:rPr>
  </w:style>
  <w:style w:type="paragraph" w:styleId="7">
    <w:name w:val="Body Text"/>
    <w:basedOn w:val="1"/>
    <w:link w:val="10"/>
    <w:qFormat/>
    <w:uiPriority w:val="0"/>
    <w:pPr>
      <w:jc w:val="both"/>
    </w:pPr>
    <w:rPr>
      <w:sz w:val="28"/>
      <w:szCs w:val="20"/>
    </w:rPr>
  </w:style>
  <w:style w:type="paragraph" w:styleId="8">
    <w:name w:val="Body Text 3"/>
    <w:basedOn w:val="1"/>
    <w:link w:val="12"/>
    <w:qFormat/>
    <w:uiPriority w:val="0"/>
    <w:pPr>
      <w:jc w:val="center"/>
    </w:pPr>
    <w:rPr>
      <w:b/>
      <w:sz w:val="28"/>
      <w:szCs w:val="20"/>
    </w:rPr>
  </w:style>
  <w:style w:type="paragraph" w:styleId="9">
    <w:name w:val="Body Text Indent 2"/>
    <w:basedOn w:val="1"/>
    <w:link w:val="15"/>
    <w:semiHidden/>
    <w:unhideWhenUsed/>
    <w:qFormat/>
    <w:uiPriority w:val="99"/>
    <w:pPr>
      <w:spacing w:after="120" w:line="480" w:lineRule="auto"/>
      <w:ind w:left="283"/>
    </w:pPr>
  </w:style>
  <w:style w:type="character" w:customStyle="1" w:styleId="10">
    <w:name w:val="Основной текст Знак"/>
    <w:basedOn w:val="3"/>
    <w:link w:val="7"/>
    <w:qFormat/>
    <w:uiPriority w:val="0"/>
    <w:rPr>
      <w:rFonts w:eastAsia="Times New Roman"/>
      <w:sz w:val="28"/>
      <w:szCs w:val="20"/>
      <w:lang w:eastAsia="ru-RU"/>
    </w:rPr>
  </w:style>
  <w:style w:type="character" w:customStyle="1" w:styleId="11">
    <w:name w:val="Основной текст 2 Знак"/>
    <w:basedOn w:val="3"/>
    <w:link w:val="6"/>
    <w:qFormat/>
    <w:uiPriority w:val="0"/>
    <w:rPr>
      <w:rFonts w:eastAsia="Times New Roman"/>
      <w:sz w:val="28"/>
      <w:szCs w:val="20"/>
      <w:lang w:eastAsia="ru-RU"/>
    </w:rPr>
  </w:style>
  <w:style w:type="character" w:customStyle="1" w:styleId="12">
    <w:name w:val="Основной текст 3 Знак"/>
    <w:basedOn w:val="3"/>
    <w:link w:val="8"/>
    <w:qFormat/>
    <w:uiPriority w:val="0"/>
    <w:rPr>
      <w:rFonts w:eastAsia="Times New Roman"/>
      <w:b/>
      <w:sz w:val="28"/>
      <w:szCs w:val="20"/>
      <w:lang w:eastAsia="ru-RU"/>
    </w:rPr>
  </w:style>
  <w:style w:type="character" w:customStyle="1" w:styleId="13">
    <w:name w:val="Текст выноски Знак"/>
    <w:basedOn w:val="3"/>
    <w:link w:val="5"/>
    <w:semiHidden/>
    <w:qFormat/>
    <w:uiPriority w:val="99"/>
    <w:rPr>
      <w:rFonts w:ascii="Tahoma" w:hAnsi="Tahoma" w:eastAsia="Times New Roman" w:cs="Tahoma"/>
      <w:sz w:val="16"/>
      <w:szCs w:val="16"/>
      <w:lang w:eastAsia="ru-RU"/>
    </w:rPr>
  </w:style>
  <w:style w:type="character" w:customStyle="1" w:styleId="14">
    <w:name w:val="Заголовок 7 Знак"/>
    <w:basedOn w:val="3"/>
    <w:link w:val="2"/>
    <w:qFormat/>
    <w:uiPriority w:val="0"/>
    <w:rPr>
      <w:rFonts w:eastAsia="Times New Roman"/>
      <w:sz w:val="24"/>
      <w:szCs w:val="20"/>
      <w:lang w:eastAsia="ru-RU"/>
    </w:rPr>
  </w:style>
  <w:style w:type="character" w:customStyle="1" w:styleId="15">
    <w:name w:val="Основной текст с отступом 2 Знак"/>
    <w:basedOn w:val="3"/>
    <w:link w:val="9"/>
    <w:semiHidden/>
    <w:qFormat/>
    <w:uiPriority w:val="99"/>
    <w:rPr>
      <w:rFonts w:eastAsia="Times New Roman"/>
      <w:sz w:val="24"/>
      <w:szCs w:val="24"/>
      <w:lang w:eastAsia="ru-RU"/>
    </w:rPr>
  </w:style>
  <w:style w:type="paragraph" w:styleId="16">
    <w:name w:val="List Paragraph"/>
    <w:basedOn w:val="1"/>
    <w:qFormat/>
    <w:uiPriority w:val="34"/>
    <w:pPr>
      <w:ind w:left="720"/>
      <w:contextualSpacing/>
    </w:pPr>
    <w:rPr>
      <w:rFonts w:eastAsiaTheme="minorEastAsi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WareZ Provider </Company>
  <Pages>1</Pages>
  <Words>342</Words>
  <Characters>1956</Characters>
  <Lines>16</Lines>
  <Paragraphs>4</Paragraphs>
  <TotalTime>4</TotalTime>
  <ScaleCrop>false</ScaleCrop>
  <LinksUpToDate>false</LinksUpToDate>
  <CharactersWithSpaces>2294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2009-04-22T05:31:00Z</dcterms:created>
  <dc:creator>www.PHILka.RU</dc:creator>
  <cp:lastModifiedBy>Елена Ширяева</cp:lastModifiedBy>
  <cp:lastPrinted>2024-06-24T10:39:00Z</cp:lastPrinted>
  <dcterms:modified xsi:type="dcterms:W3CDTF">2025-08-12T07:06:57Z</dcterms:modified>
  <cp:revision>69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522EF07B4F1048A78955571D4E1A50EF_12</vt:lpwstr>
  </property>
</Properties>
</file>