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Pr="007271F2" w:rsidRDefault="00802F70" w:rsidP="005319DD">
      <w:pPr>
        <w:pStyle w:val="a7"/>
        <w:tabs>
          <w:tab w:val="left" w:pos="2977"/>
        </w:tabs>
        <w:rPr>
          <w:rFonts w:ascii="Liberation Serif" w:hAnsi="Liberation Serif" w:cs="Liberation Serif"/>
          <w:szCs w:val="28"/>
        </w:rPr>
      </w:pPr>
      <w:r w:rsidRPr="007271F2">
        <w:rPr>
          <w:rFonts w:ascii="Liberation Serif" w:hAnsi="Liberation Serif" w:cs="Liberation Serif"/>
          <w:noProof/>
          <w:szCs w:val="28"/>
          <w:lang w:eastAsia="ru-RU"/>
        </w:rPr>
        <w:drawing>
          <wp:inline distT="0" distB="0" distL="0" distR="0">
            <wp:extent cx="598170" cy="861060"/>
            <wp:effectExtent l="19050" t="0" r="0" b="0"/>
            <wp:docPr id="4" name="Рисунок 4" descr="C:\Users\1\Desktop\shalin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shalinskii_rayon_co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76" cy="86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B0" w:rsidRPr="007271F2" w:rsidRDefault="00B07DB0" w:rsidP="000B43D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87533" w:rsidRPr="007271F2" w:rsidRDefault="00677CE2" w:rsidP="000B43D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71F2">
        <w:rPr>
          <w:rFonts w:ascii="Liberation Serif" w:hAnsi="Liberation Serif" w:cs="Liberation Serif"/>
          <w:b/>
          <w:sz w:val="28"/>
          <w:szCs w:val="28"/>
        </w:rPr>
        <w:t>АДМИНИСТРАЦИЯ</w:t>
      </w:r>
    </w:p>
    <w:p w:rsidR="0062544F" w:rsidRPr="007271F2" w:rsidRDefault="00D87533" w:rsidP="000B43D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71F2">
        <w:rPr>
          <w:rFonts w:ascii="Liberation Serif" w:hAnsi="Liberation Serif" w:cs="Liberation Serif"/>
          <w:b/>
          <w:sz w:val="28"/>
          <w:szCs w:val="28"/>
        </w:rPr>
        <w:t>Ш</w:t>
      </w:r>
      <w:r w:rsidR="0062544F" w:rsidRPr="007271F2">
        <w:rPr>
          <w:rFonts w:ascii="Liberation Serif" w:hAnsi="Liberation Serif" w:cs="Liberation Serif"/>
          <w:b/>
          <w:sz w:val="28"/>
          <w:szCs w:val="28"/>
        </w:rPr>
        <w:t xml:space="preserve">АЛИНСКОГО </w:t>
      </w:r>
      <w:r w:rsidR="00802F70" w:rsidRPr="007271F2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62544F" w:rsidRPr="007271F2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:rsidR="00802F70" w:rsidRPr="007271F2" w:rsidRDefault="00677CE2" w:rsidP="002F78DC">
      <w:pPr>
        <w:pStyle w:val="1"/>
        <w:jc w:val="center"/>
        <w:rPr>
          <w:rFonts w:ascii="Liberation Serif" w:hAnsi="Liberation Serif" w:cs="Liberation Serif"/>
          <w:szCs w:val="28"/>
        </w:rPr>
      </w:pPr>
      <w:r w:rsidRPr="007271F2">
        <w:rPr>
          <w:rFonts w:ascii="Liberation Serif" w:hAnsi="Liberation Serif" w:cs="Liberation Serif"/>
          <w:b/>
          <w:spacing w:val="40"/>
          <w:szCs w:val="28"/>
        </w:rPr>
        <w:t>ПОСТАНОВЛЕНИЕ</w:t>
      </w:r>
    </w:p>
    <w:tbl>
      <w:tblPr>
        <w:tblW w:w="967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675"/>
      </w:tblGrid>
      <w:tr w:rsidR="00802F70" w:rsidRPr="007271F2" w:rsidTr="00802F70">
        <w:trPr>
          <w:trHeight w:val="216"/>
        </w:trPr>
        <w:tc>
          <w:tcPr>
            <w:tcW w:w="9675" w:type="dxa"/>
            <w:tcBorders>
              <w:left w:val="nil"/>
              <w:bottom w:val="nil"/>
              <w:right w:val="nil"/>
            </w:tcBorders>
          </w:tcPr>
          <w:p w:rsidR="00802F70" w:rsidRPr="007271F2" w:rsidRDefault="000B3E44" w:rsidP="0051006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проект</w:t>
            </w:r>
          </w:p>
        </w:tc>
      </w:tr>
    </w:tbl>
    <w:p w:rsidR="0062544F" w:rsidRPr="007271F2" w:rsidRDefault="0098708F" w:rsidP="000B43D0">
      <w:pPr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от</w:t>
      </w:r>
      <w:r w:rsidR="005319DD" w:rsidRPr="007271F2">
        <w:rPr>
          <w:rFonts w:ascii="Liberation Serif" w:hAnsi="Liberation Serif" w:cs="Liberation Serif"/>
          <w:sz w:val="28"/>
          <w:szCs w:val="28"/>
        </w:rPr>
        <w:t xml:space="preserve"> </w:t>
      </w:r>
      <w:r w:rsidR="00DD5D15" w:rsidRPr="007271F2">
        <w:rPr>
          <w:rFonts w:ascii="Liberation Serif" w:hAnsi="Liberation Serif" w:cs="Liberation Serif"/>
          <w:sz w:val="28"/>
          <w:szCs w:val="28"/>
        </w:rPr>
        <w:t>____</w:t>
      </w:r>
      <w:r w:rsidR="0021663F" w:rsidRPr="007271F2">
        <w:rPr>
          <w:rFonts w:ascii="Liberation Serif" w:hAnsi="Liberation Serif" w:cs="Liberation Serif"/>
          <w:sz w:val="28"/>
          <w:szCs w:val="28"/>
        </w:rPr>
        <w:t xml:space="preserve"> </w:t>
      </w:r>
      <w:r w:rsidR="00DD5D15" w:rsidRPr="007271F2">
        <w:rPr>
          <w:rFonts w:ascii="Liberation Serif" w:hAnsi="Liberation Serif" w:cs="Liberation Serif"/>
          <w:sz w:val="28"/>
          <w:szCs w:val="28"/>
        </w:rPr>
        <w:t>октября</w:t>
      </w:r>
      <w:r w:rsidR="005319DD" w:rsidRPr="007271F2">
        <w:rPr>
          <w:rFonts w:ascii="Liberation Serif" w:hAnsi="Liberation Serif" w:cs="Liberation Serif"/>
          <w:sz w:val="28"/>
          <w:szCs w:val="28"/>
        </w:rPr>
        <w:t xml:space="preserve"> 2</w:t>
      </w:r>
      <w:r w:rsidR="00435735" w:rsidRPr="007271F2">
        <w:rPr>
          <w:rFonts w:ascii="Liberation Serif" w:hAnsi="Liberation Serif" w:cs="Liberation Serif"/>
          <w:sz w:val="28"/>
          <w:szCs w:val="28"/>
        </w:rPr>
        <w:t>0</w:t>
      </w:r>
      <w:r w:rsidR="00330521" w:rsidRPr="007271F2">
        <w:rPr>
          <w:rFonts w:ascii="Liberation Serif" w:hAnsi="Liberation Serif" w:cs="Liberation Serif"/>
          <w:sz w:val="28"/>
          <w:szCs w:val="28"/>
        </w:rPr>
        <w:t>2</w:t>
      </w:r>
      <w:r w:rsidR="00802F70" w:rsidRPr="007271F2">
        <w:rPr>
          <w:rFonts w:ascii="Liberation Serif" w:hAnsi="Liberation Serif" w:cs="Liberation Serif"/>
          <w:sz w:val="28"/>
          <w:szCs w:val="28"/>
        </w:rPr>
        <w:t>5</w:t>
      </w:r>
      <w:r w:rsidR="0062544F" w:rsidRPr="007271F2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DD5D15" w:rsidRPr="007271F2">
        <w:rPr>
          <w:rFonts w:ascii="Liberation Serif" w:hAnsi="Liberation Serif" w:cs="Liberation Serif"/>
          <w:sz w:val="28"/>
          <w:szCs w:val="28"/>
        </w:rPr>
        <w:t>____</w:t>
      </w:r>
      <w:r w:rsidR="00B66035" w:rsidRPr="007271F2">
        <w:rPr>
          <w:rFonts w:ascii="Liberation Serif" w:hAnsi="Liberation Serif" w:cs="Liberation Serif"/>
          <w:sz w:val="28"/>
          <w:szCs w:val="28"/>
        </w:rPr>
        <w:t xml:space="preserve"> </w:t>
      </w:r>
      <w:r w:rsidR="00351DF3" w:rsidRPr="007271F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2544F" w:rsidRPr="007271F2" w:rsidRDefault="0062544F" w:rsidP="000B43D0">
      <w:pPr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п</w:t>
      </w:r>
      <w:r w:rsidR="00435735" w:rsidRPr="007271F2">
        <w:rPr>
          <w:rFonts w:ascii="Liberation Serif" w:hAnsi="Liberation Serif" w:cs="Liberation Serif"/>
          <w:sz w:val="28"/>
          <w:szCs w:val="28"/>
        </w:rPr>
        <w:t>гт.</w:t>
      </w:r>
      <w:r w:rsidRPr="007271F2">
        <w:rPr>
          <w:rFonts w:ascii="Liberation Serif" w:hAnsi="Liberation Serif" w:cs="Liberation Serif"/>
          <w:sz w:val="28"/>
          <w:szCs w:val="28"/>
        </w:rPr>
        <w:t xml:space="preserve"> Шаля</w:t>
      </w:r>
    </w:p>
    <w:p w:rsidR="00DD5D15" w:rsidRPr="007271F2" w:rsidRDefault="00DD5D15" w:rsidP="00DD5D15">
      <w:pPr>
        <w:pStyle w:val="2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7271F2">
        <w:rPr>
          <w:rFonts w:ascii="Liberation Serif" w:hAnsi="Liberation Serif" w:cs="Liberation Serif"/>
          <w:color w:val="auto"/>
          <w:sz w:val="28"/>
          <w:szCs w:val="28"/>
        </w:rPr>
        <w:t xml:space="preserve">О внесении изменений в постановление администрации Шалинского </w:t>
      </w:r>
      <w:r w:rsidR="00702B85">
        <w:rPr>
          <w:rFonts w:ascii="Liberation Serif" w:hAnsi="Liberation Serif" w:cs="Liberation Serif"/>
          <w:color w:val="auto"/>
          <w:sz w:val="28"/>
          <w:szCs w:val="28"/>
        </w:rPr>
        <w:t>городского</w:t>
      </w:r>
      <w:r w:rsidRPr="007271F2">
        <w:rPr>
          <w:rFonts w:ascii="Liberation Serif" w:hAnsi="Liberation Serif" w:cs="Liberation Serif"/>
          <w:color w:val="auto"/>
          <w:sz w:val="28"/>
          <w:szCs w:val="28"/>
        </w:rPr>
        <w:t xml:space="preserve"> округа от 21.0</w:t>
      </w:r>
      <w:r w:rsidR="007271F2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Pr="007271F2">
        <w:rPr>
          <w:rFonts w:ascii="Liberation Serif" w:hAnsi="Liberation Serif" w:cs="Liberation Serif"/>
          <w:color w:val="auto"/>
          <w:sz w:val="28"/>
          <w:szCs w:val="28"/>
        </w:rPr>
        <w:t>.20</w:t>
      </w:r>
      <w:r w:rsidR="007271F2">
        <w:rPr>
          <w:rFonts w:ascii="Liberation Serif" w:hAnsi="Liberation Serif" w:cs="Liberation Serif"/>
          <w:color w:val="auto"/>
          <w:sz w:val="28"/>
          <w:szCs w:val="28"/>
        </w:rPr>
        <w:t>19</w:t>
      </w:r>
      <w:r w:rsidRPr="007271F2">
        <w:rPr>
          <w:rFonts w:ascii="Liberation Serif" w:hAnsi="Liberation Serif" w:cs="Liberation Serif"/>
          <w:color w:val="auto"/>
          <w:sz w:val="28"/>
          <w:szCs w:val="28"/>
        </w:rPr>
        <w:t xml:space="preserve"> № 325 «</w:t>
      </w:r>
      <w:r w:rsidRPr="007271F2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Об утверждении Положения об оплате труда работников Муниципального казенного учреждения Шалинского </w:t>
      </w:r>
      <w:r w:rsidR="00702B85">
        <w:rPr>
          <w:rFonts w:ascii="Liberation Serif" w:eastAsia="Times New Roman" w:hAnsi="Liberation Serif" w:cs="Liberation Serif"/>
          <w:color w:val="auto"/>
          <w:sz w:val="28"/>
          <w:szCs w:val="28"/>
        </w:rPr>
        <w:t>городского</w:t>
      </w:r>
      <w:r w:rsidRPr="007271F2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округа «Центр хозяйственного обеспечения»</w:t>
      </w:r>
    </w:p>
    <w:p w:rsidR="00575E83" w:rsidRPr="007271F2" w:rsidRDefault="00575E83" w:rsidP="00575E83">
      <w:pPr>
        <w:autoSpaceDE w:val="0"/>
        <w:autoSpaceDN w:val="0"/>
        <w:adjustRightInd w:val="0"/>
        <w:jc w:val="both"/>
        <w:outlineLvl w:val="3"/>
        <w:rPr>
          <w:rFonts w:ascii="Liberation Serif" w:hAnsi="Liberation Serif" w:cs="Liberation Serif"/>
          <w:sz w:val="28"/>
          <w:szCs w:val="28"/>
        </w:rPr>
      </w:pPr>
    </w:p>
    <w:p w:rsidR="00575E83" w:rsidRPr="007271F2" w:rsidRDefault="00575E83" w:rsidP="00F86329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7271F2" w:rsidRPr="007271F2">
        <w:rPr>
          <w:rFonts w:ascii="Liberation Serif" w:hAnsi="Liberation Serif" w:cs="Liberation Serif"/>
          <w:sz w:val="28"/>
          <w:szCs w:val="28"/>
        </w:rPr>
        <w:t>В соответствии со статьями 116,119 Трудового кодекса Российской Федерации</w:t>
      </w:r>
      <w:r w:rsidRPr="007271F2">
        <w:rPr>
          <w:rFonts w:ascii="Liberation Serif" w:hAnsi="Liberation Serif" w:cs="Liberation Serif"/>
          <w:sz w:val="28"/>
          <w:szCs w:val="28"/>
        </w:rPr>
        <w:t xml:space="preserve">, администрация Шалинского муниципального округа </w:t>
      </w:r>
    </w:p>
    <w:p w:rsidR="00575E83" w:rsidRPr="007271F2" w:rsidRDefault="00575E83" w:rsidP="00575E83">
      <w:pPr>
        <w:pStyle w:val="ConsNormal"/>
        <w:widowControl/>
        <w:ind w:firstLine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271F2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DD5D15" w:rsidRPr="007271F2" w:rsidRDefault="00DD5D15" w:rsidP="003D3EB9">
      <w:pPr>
        <w:pStyle w:val="2"/>
        <w:numPr>
          <w:ilvl w:val="0"/>
          <w:numId w:val="12"/>
        </w:numPr>
        <w:jc w:val="both"/>
        <w:rPr>
          <w:rFonts w:ascii="Liberation Serif" w:eastAsia="Times New Roman" w:hAnsi="Liberation Serif" w:cs="Liberation Serif"/>
          <w:b w:val="0"/>
          <w:color w:val="auto"/>
          <w:sz w:val="28"/>
          <w:szCs w:val="28"/>
        </w:rPr>
      </w:pPr>
      <w:r w:rsidRPr="007271F2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Внести изменения в постановление администрации Шалинского </w:t>
      </w:r>
      <w:r w:rsidR="00702B85">
        <w:rPr>
          <w:rFonts w:ascii="Liberation Serif" w:hAnsi="Liberation Serif" w:cs="Liberation Serif"/>
          <w:b w:val="0"/>
          <w:color w:val="auto"/>
          <w:sz w:val="28"/>
          <w:szCs w:val="28"/>
        </w:rPr>
        <w:t>городского</w:t>
      </w:r>
      <w:r w:rsidRPr="007271F2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 округа от 21.0</w:t>
      </w:r>
      <w:r w:rsidR="007271F2">
        <w:rPr>
          <w:rFonts w:ascii="Liberation Serif" w:hAnsi="Liberation Serif" w:cs="Liberation Serif"/>
          <w:b w:val="0"/>
          <w:color w:val="auto"/>
          <w:sz w:val="28"/>
          <w:szCs w:val="28"/>
        </w:rPr>
        <w:t>6</w:t>
      </w:r>
      <w:r w:rsidRPr="007271F2">
        <w:rPr>
          <w:rFonts w:ascii="Liberation Serif" w:hAnsi="Liberation Serif" w:cs="Liberation Serif"/>
          <w:b w:val="0"/>
          <w:color w:val="auto"/>
          <w:sz w:val="28"/>
          <w:szCs w:val="28"/>
        </w:rPr>
        <w:t>.20</w:t>
      </w:r>
      <w:r w:rsidR="007271F2">
        <w:rPr>
          <w:rFonts w:ascii="Liberation Serif" w:hAnsi="Liberation Serif" w:cs="Liberation Serif"/>
          <w:b w:val="0"/>
          <w:color w:val="auto"/>
          <w:sz w:val="28"/>
          <w:szCs w:val="28"/>
        </w:rPr>
        <w:t>19</w:t>
      </w:r>
      <w:r w:rsidRPr="007271F2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 № 325 «</w:t>
      </w:r>
      <w:r w:rsidRPr="007271F2">
        <w:rPr>
          <w:rFonts w:ascii="Liberation Serif" w:eastAsia="Times New Roman" w:hAnsi="Liberation Serif" w:cs="Liberation Serif"/>
          <w:b w:val="0"/>
          <w:color w:val="auto"/>
          <w:sz w:val="28"/>
          <w:szCs w:val="28"/>
        </w:rPr>
        <w:t xml:space="preserve">Об утверждении Положения об оплате труда работников Муниципального казенного учреждения Шалинского </w:t>
      </w:r>
      <w:r w:rsidR="00702B85">
        <w:rPr>
          <w:rFonts w:ascii="Liberation Serif" w:eastAsia="Times New Roman" w:hAnsi="Liberation Serif" w:cs="Liberation Serif"/>
          <w:b w:val="0"/>
          <w:color w:val="auto"/>
          <w:sz w:val="28"/>
          <w:szCs w:val="28"/>
        </w:rPr>
        <w:t>городского</w:t>
      </w:r>
      <w:r w:rsidRPr="007271F2">
        <w:rPr>
          <w:rFonts w:ascii="Liberation Serif" w:eastAsia="Times New Roman" w:hAnsi="Liberation Serif" w:cs="Liberation Serif"/>
          <w:b w:val="0"/>
          <w:color w:val="auto"/>
          <w:sz w:val="28"/>
          <w:szCs w:val="28"/>
        </w:rPr>
        <w:t xml:space="preserve"> округа «Центр хозяйственного обеспечения»</w:t>
      </w:r>
      <w:r w:rsidR="007306B5" w:rsidRPr="007271F2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 (далее постановление, Положение):</w:t>
      </w:r>
    </w:p>
    <w:p w:rsidR="00575E83" w:rsidRPr="007271F2" w:rsidRDefault="007306B5" w:rsidP="007306B5">
      <w:pPr>
        <w:pStyle w:val="af2"/>
        <w:numPr>
          <w:ilvl w:val="1"/>
          <w:numId w:val="12"/>
        </w:numPr>
        <w:tabs>
          <w:tab w:val="left" w:pos="8945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в наименовании, тексте постановления и приложении к нему словосочетание «городской округ» заменить на словосчетание «муниципальный округ» в соответствующем падеже;</w:t>
      </w:r>
    </w:p>
    <w:p w:rsidR="007306B5" w:rsidRPr="007271F2" w:rsidRDefault="007306B5" w:rsidP="007306B5">
      <w:pPr>
        <w:pStyle w:val="af2"/>
        <w:numPr>
          <w:ilvl w:val="1"/>
          <w:numId w:val="12"/>
        </w:numPr>
        <w:tabs>
          <w:tab w:val="left" w:pos="8945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пункт 6.9.</w:t>
      </w:r>
      <w:r w:rsidR="009A6875">
        <w:rPr>
          <w:rFonts w:ascii="Liberation Serif" w:hAnsi="Liberation Serif" w:cs="Liberation Serif"/>
          <w:sz w:val="28"/>
          <w:szCs w:val="28"/>
        </w:rPr>
        <w:t xml:space="preserve"> </w:t>
      </w:r>
      <w:r w:rsidRPr="007271F2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305285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4F717D" w:rsidRDefault="004F717D" w:rsidP="008223C1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510DA" w:rsidRPr="007271F2">
        <w:rPr>
          <w:rFonts w:ascii="Liberation Serif" w:hAnsi="Liberation Serif" w:cs="Liberation Serif"/>
          <w:sz w:val="28"/>
          <w:szCs w:val="28"/>
        </w:rPr>
        <w:t xml:space="preserve">«6.9. </w:t>
      </w:r>
      <w:r w:rsidRPr="004F717D">
        <w:rPr>
          <w:rFonts w:ascii="Liberation Serif" w:hAnsi="Liberation Serif" w:cs="Liberation Serif"/>
          <w:sz w:val="28"/>
          <w:szCs w:val="28"/>
        </w:rPr>
        <w:t>Р</w:t>
      </w:r>
      <w:r w:rsidRPr="004F717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аботникам с ненормированным рабочим днем предоставляется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:rsidR="002510DA" w:rsidRDefault="004F717D" w:rsidP="008223C1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                д</w:t>
      </w:r>
      <w:r w:rsidRPr="004F717D">
        <w:rPr>
          <w:rFonts w:ascii="Liberation Serif" w:hAnsi="Liberation Serif" w:cs="Liberation Serif"/>
          <w:bCs/>
          <w:sz w:val="28"/>
          <w:szCs w:val="28"/>
          <w:lang w:eastAsia="ru-RU"/>
        </w:rPr>
        <w:t>ополнительный отпуск продолжительност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ью</w:t>
      </w:r>
      <w:r w:rsidRPr="004F717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3 календарных дня.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»</w:t>
      </w:r>
      <w:r w:rsidR="005C6ED8" w:rsidRPr="007271F2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2510DA" w:rsidRPr="007271F2" w:rsidRDefault="002510DA" w:rsidP="00B0101F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2.</w:t>
      </w:r>
      <w:r w:rsidR="006A57F5" w:rsidRPr="007271F2">
        <w:rPr>
          <w:rFonts w:ascii="Liberation Serif" w:hAnsi="Liberation Serif" w:cs="Liberation Serif"/>
          <w:sz w:val="28"/>
          <w:szCs w:val="28"/>
        </w:rPr>
        <w:t xml:space="preserve"> Настоящее постановление вступает в силу с 01.01.2026 года.</w:t>
      </w:r>
    </w:p>
    <w:p w:rsidR="00575E83" w:rsidRPr="007271F2" w:rsidRDefault="00575E83" w:rsidP="00575E83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3. Опубликовать настоящее постановление в газете «Шалинский вестник» и разместить на официальном сайте администрации Шалинского муниципального округа.</w:t>
      </w:r>
    </w:p>
    <w:p w:rsidR="000B3E44" w:rsidRDefault="00575E83" w:rsidP="000B3E44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 xml:space="preserve">4. </w:t>
      </w:r>
      <w:r w:rsidR="00CE19CD" w:rsidRPr="007271F2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</w:t>
      </w:r>
      <w:r w:rsidR="00DD5D15" w:rsidRPr="007271F2">
        <w:rPr>
          <w:rFonts w:ascii="Liberation Serif" w:hAnsi="Liberation Serif" w:cs="Liberation Serif"/>
          <w:sz w:val="28"/>
          <w:szCs w:val="28"/>
        </w:rPr>
        <w:t>в</w:t>
      </w:r>
      <w:r w:rsidR="00CE19CD" w:rsidRPr="007271F2">
        <w:rPr>
          <w:rFonts w:ascii="Liberation Serif" w:hAnsi="Liberation Serif" w:cs="Liberation Serif"/>
          <w:sz w:val="28"/>
          <w:szCs w:val="28"/>
        </w:rPr>
        <w:t xml:space="preserve">озложить на </w:t>
      </w:r>
      <w:r w:rsidR="00DD5D15" w:rsidRPr="007271F2">
        <w:rPr>
          <w:rFonts w:ascii="Liberation Serif" w:hAnsi="Liberation Serif" w:cs="Liberation Serif"/>
          <w:sz w:val="28"/>
          <w:szCs w:val="28"/>
        </w:rPr>
        <w:t xml:space="preserve">первого </w:t>
      </w:r>
      <w:r w:rsidR="00CE19CD" w:rsidRPr="007271F2">
        <w:rPr>
          <w:rFonts w:ascii="Liberation Serif" w:hAnsi="Liberation Serif" w:cs="Liberation Serif"/>
          <w:sz w:val="28"/>
          <w:szCs w:val="28"/>
        </w:rPr>
        <w:t xml:space="preserve">заместителя главы муниципального округа </w:t>
      </w:r>
      <w:r w:rsidR="00DD5D15" w:rsidRPr="007271F2">
        <w:rPr>
          <w:rFonts w:ascii="Liberation Serif" w:hAnsi="Liberation Serif" w:cs="Liberation Serif"/>
          <w:sz w:val="28"/>
          <w:szCs w:val="28"/>
        </w:rPr>
        <w:t>Шмырина В.С.</w:t>
      </w:r>
    </w:p>
    <w:p w:rsidR="000B3E44" w:rsidRDefault="000B3E44" w:rsidP="000B3E44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575E83" w:rsidRPr="007271F2" w:rsidRDefault="00575E83" w:rsidP="000B3E44">
      <w:pPr>
        <w:pStyle w:val="Con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Глава Шалинского</w:t>
      </w:r>
    </w:p>
    <w:p w:rsidR="005319DD" w:rsidRPr="007271F2" w:rsidRDefault="00575E83" w:rsidP="00873AAF">
      <w:pPr>
        <w:pStyle w:val="Con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271F2">
        <w:rPr>
          <w:rFonts w:ascii="Liberation Serif" w:hAnsi="Liberation Serif" w:cs="Liberation Serif"/>
          <w:sz w:val="28"/>
          <w:szCs w:val="28"/>
        </w:rPr>
        <w:t>муниципального округа                                                                  А.П.Богатырев</w:t>
      </w:r>
    </w:p>
    <w:sectPr w:rsidR="005319DD" w:rsidRPr="007271F2" w:rsidSect="001C7206">
      <w:footerReference w:type="default" r:id="rId9"/>
      <w:footnotePr>
        <w:pos w:val="beneathText"/>
      </w:footnotePr>
      <w:pgSz w:w="12240" w:h="15840"/>
      <w:pgMar w:top="1276" w:right="90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1E" w:rsidRDefault="00900B1E">
      <w:r>
        <w:separator/>
      </w:r>
    </w:p>
  </w:endnote>
  <w:endnote w:type="continuationSeparator" w:id="1">
    <w:p w:rsidR="00900B1E" w:rsidRDefault="00900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6F513B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1E" w:rsidRDefault="00900B1E">
      <w:r>
        <w:separator/>
      </w:r>
    </w:p>
  </w:footnote>
  <w:footnote w:type="continuationSeparator" w:id="1">
    <w:p w:rsidR="00900B1E" w:rsidRDefault="00900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FE3250"/>
    <w:multiLevelType w:val="hybridMultilevel"/>
    <w:tmpl w:val="A3F6C4A8"/>
    <w:lvl w:ilvl="0" w:tplc="EF3E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D6EE5"/>
    <w:multiLevelType w:val="hybridMultilevel"/>
    <w:tmpl w:val="7FD6A4A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3311E5"/>
    <w:multiLevelType w:val="multilevel"/>
    <w:tmpl w:val="EDE88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8314F02"/>
    <w:multiLevelType w:val="hybridMultilevel"/>
    <w:tmpl w:val="B57041CA"/>
    <w:lvl w:ilvl="0" w:tplc="D7A092D2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BA37AD"/>
    <w:multiLevelType w:val="hybridMultilevel"/>
    <w:tmpl w:val="6E5E8A28"/>
    <w:lvl w:ilvl="0" w:tplc="9A74D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758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2FCA"/>
    <w:rsid w:val="00013EB1"/>
    <w:rsid w:val="00017560"/>
    <w:rsid w:val="00020CB8"/>
    <w:rsid w:val="0002657B"/>
    <w:rsid w:val="00036E5B"/>
    <w:rsid w:val="00045604"/>
    <w:rsid w:val="0004623C"/>
    <w:rsid w:val="00047561"/>
    <w:rsid w:val="00061E9F"/>
    <w:rsid w:val="00064262"/>
    <w:rsid w:val="000727CC"/>
    <w:rsid w:val="0007744F"/>
    <w:rsid w:val="000A76D6"/>
    <w:rsid w:val="000B3E44"/>
    <w:rsid w:val="000B43D0"/>
    <w:rsid w:val="000B7474"/>
    <w:rsid w:val="000D7A90"/>
    <w:rsid w:val="00106AF8"/>
    <w:rsid w:val="0010741C"/>
    <w:rsid w:val="0011409B"/>
    <w:rsid w:val="00127D32"/>
    <w:rsid w:val="00130511"/>
    <w:rsid w:val="001305DD"/>
    <w:rsid w:val="00133A42"/>
    <w:rsid w:val="00136631"/>
    <w:rsid w:val="00142846"/>
    <w:rsid w:val="0014671B"/>
    <w:rsid w:val="001538A3"/>
    <w:rsid w:val="0015546C"/>
    <w:rsid w:val="00157A69"/>
    <w:rsid w:val="0017441F"/>
    <w:rsid w:val="00180317"/>
    <w:rsid w:val="00182443"/>
    <w:rsid w:val="00186BB0"/>
    <w:rsid w:val="00194CD4"/>
    <w:rsid w:val="0019564B"/>
    <w:rsid w:val="001A04AB"/>
    <w:rsid w:val="001A275F"/>
    <w:rsid w:val="001A6AE0"/>
    <w:rsid w:val="001B2510"/>
    <w:rsid w:val="001C0CE8"/>
    <w:rsid w:val="001C7206"/>
    <w:rsid w:val="001D0D73"/>
    <w:rsid w:val="001D3BF1"/>
    <w:rsid w:val="001D58CB"/>
    <w:rsid w:val="001D7FC1"/>
    <w:rsid w:val="001E35F5"/>
    <w:rsid w:val="001E61EA"/>
    <w:rsid w:val="00206126"/>
    <w:rsid w:val="002148C6"/>
    <w:rsid w:val="0021663F"/>
    <w:rsid w:val="00220FAD"/>
    <w:rsid w:val="00225ABB"/>
    <w:rsid w:val="002336A1"/>
    <w:rsid w:val="002415F6"/>
    <w:rsid w:val="002510DA"/>
    <w:rsid w:val="002543DB"/>
    <w:rsid w:val="00287B15"/>
    <w:rsid w:val="002968D0"/>
    <w:rsid w:val="002C1A27"/>
    <w:rsid w:val="002C3942"/>
    <w:rsid w:val="002C5E9E"/>
    <w:rsid w:val="002D23BD"/>
    <w:rsid w:val="002D4B6D"/>
    <w:rsid w:val="002D611A"/>
    <w:rsid w:val="002D7943"/>
    <w:rsid w:val="002E1779"/>
    <w:rsid w:val="002E78AC"/>
    <w:rsid w:val="002F0742"/>
    <w:rsid w:val="002F3AF4"/>
    <w:rsid w:val="002F78DC"/>
    <w:rsid w:val="00305285"/>
    <w:rsid w:val="00311D5B"/>
    <w:rsid w:val="00312E89"/>
    <w:rsid w:val="003140D5"/>
    <w:rsid w:val="003172AA"/>
    <w:rsid w:val="003259AE"/>
    <w:rsid w:val="00330521"/>
    <w:rsid w:val="00334ED6"/>
    <w:rsid w:val="00335685"/>
    <w:rsid w:val="0034221E"/>
    <w:rsid w:val="0034482E"/>
    <w:rsid w:val="00344B0C"/>
    <w:rsid w:val="00351DF3"/>
    <w:rsid w:val="003629EA"/>
    <w:rsid w:val="00383C7F"/>
    <w:rsid w:val="003942A2"/>
    <w:rsid w:val="003A33D2"/>
    <w:rsid w:val="003B3EDA"/>
    <w:rsid w:val="003B52EA"/>
    <w:rsid w:val="003C31EA"/>
    <w:rsid w:val="003C3654"/>
    <w:rsid w:val="003D3A43"/>
    <w:rsid w:val="003D3EB9"/>
    <w:rsid w:val="003E1AF4"/>
    <w:rsid w:val="003E712C"/>
    <w:rsid w:val="003F0E7E"/>
    <w:rsid w:val="003F3975"/>
    <w:rsid w:val="003F670B"/>
    <w:rsid w:val="00410D5F"/>
    <w:rsid w:val="00413479"/>
    <w:rsid w:val="00416D5E"/>
    <w:rsid w:val="00426D96"/>
    <w:rsid w:val="004329C9"/>
    <w:rsid w:val="00435735"/>
    <w:rsid w:val="004516D1"/>
    <w:rsid w:val="00457472"/>
    <w:rsid w:val="004853A1"/>
    <w:rsid w:val="00485F0A"/>
    <w:rsid w:val="00487D36"/>
    <w:rsid w:val="00487FEB"/>
    <w:rsid w:val="00493DCC"/>
    <w:rsid w:val="004A5598"/>
    <w:rsid w:val="004C0268"/>
    <w:rsid w:val="004F717D"/>
    <w:rsid w:val="0053115A"/>
    <w:rsid w:val="005319DD"/>
    <w:rsid w:val="0054044E"/>
    <w:rsid w:val="00565982"/>
    <w:rsid w:val="00575E83"/>
    <w:rsid w:val="00577C40"/>
    <w:rsid w:val="005C0767"/>
    <w:rsid w:val="005C6D92"/>
    <w:rsid w:val="005C6ED8"/>
    <w:rsid w:val="005D1A1C"/>
    <w:rsid w:val="005F75CB"/>
    <w:rsid w:val="006132A9"/>
    <w:rsid w:val="006138BC"/>
    <w:rsid w:val="00613EC4"/>
    <w:rsid w:val="006224C5"/>
    <w:rsid w:val="0062530F"/>
    <w:rsid w:val="0062544F"/>
    <w:rsid w:val="00625C4C"/>
    <w:rsid w:val="00631AF7"/>
    <w:rsid w:val="0063371B"/>
    <w:rsid w:val="006448DF"/>
    <w:rsid w:val="006450A3"/>
    <w:rsid w:val="0065459F"/>
    <w:rsid w:val="006668F6"/>
    <w:rsid w:val="00675A2B"/>
    <w:rsid w:val="00676247"/>
    <w:rsid w:val="00677CE2"/>
    <w:rsid w:val="006A57F5"/>
    <w:rsid w:val="006C5B1F"/>
    <w:rsid w:val="006E60D3"/>
    <w:rsid w:val="006F513B"/>
    <w:rsid w:val="00702B85"/>
    <w:rsid w:val="00704DFB"/>
    <w:rsid w:val="0070522F"/>
    <w:rsid w:val="007117A4"/>
    <w:rsid w:val="00721C38"/>
    <w:rsid w:val="007271F2"/>
    <w:rsid w:val="007306B5"/>
    <w:rsid w:val="00736A7F"/>
    <w:rsid w:val="00743628"/>
    <w:rsid w:val="00745854"/>
    <w:rsid w:val="00762E66"/>
    <w:rsid w:val="00766F35"/>
    <w:rsid w:val="00770F1C"/>
    <w:rsid w:val="007969F6"/>
    <w:rsid w:val="007B21A5"/>
    <w:rsid w:val="007C537F"/>
    <w:rsid w:val="007D55D3"/>
    <w:rsid w:val="007D595B"/>
    <w:rsid w:val="007E4728"/>
    <w:rsid w:val="007E7BA6"/>
    <w:rsid w:val="00802F70"/>
    <w:rsid w:val="008062D8"/>
    <w:rsid w:val="00807C4C"/>
    <w:rsid w:val="00821DE8"/>
    <w:rsid w:val="008223C1"/>
    <w:rsid w:val="008225A7"/>
    <w:rsid w:val="00824B37"/>
    <w:rsid w:val="00824F09"/>
    <w:rsid w:val="0084223B"/>
    <w:rsid w:val="00852D7E"/>
    <w:rsid w:val="00853F73"/>
    <w:rsid w:val="00856681"/>
    <w:rsid w:val="00873AAF"/>
    <w:rsid w:val="008873C8"/>
    <w:rsid w:val="00897601"/>
    <w:rsid w:val="008A6243"/>
    <w:rsid w:val="008B4982"/>
    <w:rsid w:val="008C0616"/>
    <w:rsid w:val="008C2D51"/>
    <w:rsid w:val="008D4D40"/>
    <w:rsid w:val="008D541E"/>
    <w:rsid w:val="008E0155"/>
    <w:rsid w:val="008E3F1D"/>
    <w:rsid w:val="008E4E75"/>
    <w:rsid w:val="008F15A5"/>
    <w:rsid w:val="00900B1E"/>
    <w:rsid w:val="0090291B"/>
    <w:rsid w:val="00917DE4"/>
    <w:rsid w:val="00923701"/>
    <w:rsid w:val="009406B1"/>
    <w:rsid w:val="00942EC9"/>
    <w:rsid w:val="00957462"/>
    <w:rsid w:val="00980733"/>
    <w:rsid w:val="00981DF9"/>
    <w:rsid w:val="00983069"/>
    <w:rsid w:val="0098708F"/>
    <w:rsid w:val="00993188"/>
    <w:rsid w:val="00996499"/>
    <w:rsid w:val="00997CFF"/>
    <w:rsid w:val="009A544C"/>
    <w:rsid w:val="009A5536"/>
    <w:rsid w:val="009A6875"/>
    <w:rsid w:val="009B3127"/>
    <w:rsid w:val="009C120E"/>
    <w:rsid w:val="009D2678"/>
    <w:rsid w:val="009E785D"/>
    <w:rsid w:val="009F2C2C"/>
    <w:rsid w:val="00A135B6"/>
    <w:rsid w:val="00A17837"/>
    <w:rsid w:val="00A23A03"/>
    <w:rsid w:val="00A3042F"/>
    <w:rsid w:val="00A37A05"/>
    <w:rsid w:val="00A4137D"/>
    <w:rsid w:val="00A43420"/>
    <w:rsid w:val="00A45766"/>
    <w:rsid w:val="00A46732"/>
    <w:rsid w:val="00A469BB"/>
    <w:rsid w:val="00A545F2"/>
    <w:rsid w:val="00A67647"/>
    <w:rsid w:val="00A746FF"/>
    <w:rsid w:val="00A933AC"/>
    <w:rsid w:val="00A97F21"/>
    <w:rsid w:val="00AA0491"/>
    <w:rsid w:val="00AA7CE6"/>
    <w:rsid w:val="00AB7968"/>
    <w:rsid w:val="00AC05CD"/>
    <w:rsid w:val="00AE20B1"/>
    <w:rsid w:val="00AE4A70"/>
    <w:rsid w:val="00AE7E13"/>
    <w:rsid w:val="00AF1782"/>
    <w:rsid w:val="00AF43D6"/>
    <w:rsid w:val="00AF4ADB"/>
    <w:rsid w:val="00B0101F"/>
    <w:rsid w:val="00B025B7"/>
    <w:rsid w:val="00B07DB0"/>
    <w:rsid w:val="00B10685"/>
    <w:rsid w:val="00B13E54"/>
    <w:rsid w:val="00B2039C"/>
    <w:rsid w:val="00B21711"/>
    <w:rsid w:val="00B22EA2"/>
    <w:rsid w:val="00B41D70"/>
    <w:rsid w:val="00B42CD5"/>
    <w:rsid w:val="00B51BF3"/>
    <w:rsid w:val="00B53773"/>
    <w:rsid w:val="00B57503"/>
    <w:rsid w:val="00B66035"/>
    <w:rsid w:val="00B6794B"/>
    <w:rsid w:val="00B721FE"/>
    <w:rsid w:val="00B723F7"/>
    <w:rsid w:val="00B75C02"/>
    <w:rsid w:val="00B80796"/>
    <w:rsid w:val="00B84956"/>
    <w:rsid w:val="00B85873"/>
    <w:rsid w:val="00B93FF9"/>
    <w:rsid w:val="00B95511"/>
    <w:rsid w:val="00B968D7"/>
    <w:rsid w:val="00BA0C93"/>
    <w:rsid w:val="00BA4B49"/>
    <w:rsid w:val="00BB0C55"/>
    <w:rsid w:val="00BB7E8B"/>
    <w:rsid w:val="00BC146D"/>
    <w:rsid w:val="00BC45AA"/>
    <w:rsid w:val="00BC56F2"/>
    <w:rsid w:val="00BD2049"/>
    <w:rsid w:val="00BD665F"/>
    <w:rsid w:val="00BD7E6D"/>
    <w:rsid w:val="00BD7F11"/>
    <w:rsid w:val="00BE64BD"/>
    <w:rsid w:val="00BF1596"/>
    <w:rsid w:val="00C134B4"/>
    <w:rsid w:val="00C31FD2"/>
    <w:rsid w:val="00C511FF"/>
    <w:rsid w:val="00C53356"/>
    <w:rsid w:val="00C53AF5"/>
    <w:rsid w:val="00C54CC6"/>
    <w:rsid w:val="00C57A2B"/>
    <w:rsid w:val="00C7097E"/>
    <w:rsid w:val="00C724A4"/>
    <w:rsid w:val="00C7303C"/>
    <w:rsid w:val="00C77DD1"/>
    <w:rsid w:val="00C81378"/>
    <w:rsid w:val="00C91058"/>
    <w:rsid w:val="00C947F4"/>
    <w:rsid w:val="00CA7D0C"/>
    <w:rsid w:val="00CC411F"/>
    <w:rsid w:val="00CC7125"/>
    <w:rsid w:val="00CD0EE0"/>
    <w:rsid w:val="00CE19CD"/>
    <w:rsid w:val="00CF02A3"/>
    <w:rsid w:val="00CF1375"/>
    <w:rsid w:val="00D07A79"/>
    <w:rsid w:val="00D15732"/>
    <w:rsid w:val="00D201D0"/>
    <w:rsid w:val="00D25E0E"/>
    <w:rsid w:val="00D345FF"/>
    <w:rsid w:val="00D3722C"/>
    <w:rsid w:val="00D40A01"/>
    <w:rsid w:val="00D41F04"/>
    <w:rsid w:val="00D4566C"/>
    <w:rsid w:val="00D52A45"/>
    <w:rsid w:val="00D73407"/>
    <w:rsid w:val="00D75FD9"/>
    <w:rsid w:val="00D859AB"/>
    <w:rsid w:val="00D85BE0"/>
    <w:rsid w:val="00D863FC"/>
    <w:rsid w:val="00D87533"/>
    <w:rsid w:val="00D96F0C"/>
    <w:rsid w:val="00DB1869"/>
    <w:rsid w:val="00DB22FC"/>
    <w:rsid w:val="00DC08A3"/>
    <w:rsid w:val="00DC16D2"/>
    <w:rsid w:val="00DD0E1D"/>
    <w:rsid w:val="00DD3DCB"/>
    <w:rsid w:val="00DD5D15"/>
    <w:rsid w:val="00DE0ECC"/>
    <w:rsid w:val="00E00932"/>
    <w:rsid w:val="00E04709"/>
    <w:rsid w:val="00E06011"/>
    <w:rsid w:val="00E13CB2"/>
    <w:rsid w:val="00E23508"/>
    <w:rsid w:val="00E32433"/>
    <w:rsid w:val="00E378AF"/>
    <w:rsid w:val="00E53402"/>
    <w:rsid w:val="00E53DE9"/>
    <w:rsid w:val="00E62B5A"/>
    <w:rsid w:val="00E63679"/>
    <w:rsid w:val="00E71B3A"/>
    <w:rsid w:val="00E734E8"/>
    <w:rsid w:val="00E745DC"/>
    <w:rsid w:val="00E77C09"/>
    <w:rsid w:val="00E83C23"/>
    <w:rsid w:val="00E877CD"/>
    <w:rsid w:val="00E93D4C"/>
    <w:rsid w:val="00EA12C8"/>
    <w:rsid w:val="00EA53DA"/>
    <w:rsid w:val="00EB1182"/>
    <w:rsid w:val="00EC7749"/>
    <w:rsid w:val="00ED7FFE"/>
    <w:rsid w:val="00EE12E2"/>
    <w:rsid w:val="00F05B38"/>
    <w:rsid w:val="00F05BD9"/>
    <w:rsid w:val="00F06400"/>
    <w:rsid w:val="00F162A3"/>
    <w:rsid w:val="00F314A3"/>
    <w:rsid w:val="00F34835"/>
    <w:rsid w:val="00F46668"/>
    <w:rsid w:val="00F6764D"/>
    <w:rsid w:val="00F76AEA"/>
    <w:rsid w:val="00F77313"/>
    <w:rsid w:val="00F86329"/>
    <w:rsid w:val="00F94967"/>
    <w:rsid w:val="00FA6BC3"/>
    <w:rsid w:val="00FB3DE8"/>
    <w:rsid w:val="00FB5E2F"/>
    <w:rsid w:val="00FC61E7"/>
    <w:rsid w:val="00FC72E8"/>
    <w:rsid w:val="00FD7D72"/>
    <w:rsid w:val="00FE3A2D"/>
    <w:rsid w:val="00FE48D4"/>
    <w:rsid w:val="00FF2925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D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3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43420"/>
    <w:rPr>
      <w:color w:val="0000FF"/>
      <w:u w:val="single"/>
    </w:rPr>
  </w:style>
  <w:style w:type="paragraph" w:customStyle="1" w:styleId="ConsPlusNormal">
    <w:name w:val="ConsPlusNormal"/>
    <w:rsid w:val="00AF4A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F4A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rsid w:val="00AF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азвание Знак"/>
    <w:basedOn w:val="a0"/>
    <w:link w:val="a7"/>
    <w:rsid w:val="00802F70"/>
    <w:rPr>
      <w:b/>
      <w:sz w:val="28"/>
      <w:lang w:eastAsia="ar-SA"/>
    </w:rPr>
  </w:style>
  <w:style w:type="paragraph" w:customStyle="1" w:styleId="ConsTitle">
    <w:name w:val="ConsTitle"/>
    <w:rsid w:val="009B312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57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DD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97B9-EA7C-4CBE-A877-7BF3EAEB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none</dc:creator>
  <cp:lastModifiedBy>1</cp:lastModifiedBy>
  <cp:revision>75</cp:revision>
  <cp:lastPrinted>2025-10-14T07:06:00Z</cp:lastPrinted>
  <dcterms:created xsi:type="dcterms:W3CDTF">2025-01-22T06:29:00Z</dcterms:created>
  <dcterms:modified xsi:type="dcterms:W3CDTF">2025-10-14T07:40:00Z</dcterms:modified>
</cp:coreProperties>
</file>